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0AF2" w:rsidRPr="00200AF2" w:rsidRDefault="00CD4090" w:rsidP="00200AF2">
      <w:pPr>
        <w:tabs>
          <w:tab w:val="left" w:pos="3526"/>
        </w:tabs>
        <w:jc w:val="center"/>
        <w:rPr>
          <w:b/>
          <w:bCs/>
          <w:sz w:val="36"/>
          <w:szCs w:val="36"/>
          <w:rtl/>
        </w:rPr>
      </w:pPr>
      <w:r>
        <w:rPr>
          <w:noProof/>
          <w:rtl/>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0</wp:posOffset>
                </wp:positionV>
                <wp:extent cx="2202180" cy="320040"/>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02180" cy="320040"/>
                        </a:xfrm>
                        <a:prstGeom prst="rect">
                          <a:avLst/>
                        </a:prstGeom>
                        <a:noFill/>
                        <a:ln w="9525">
                          <a:noFill/>
                          <a:miter lim="800000"/>
                          <a:headEnd/>
                          <a:tailEnd/>
                        </a:ln>
                      </wps:spPr>
                      <wps:txbx>
                        <w:txbxContent>
                          <w:p w:rsidR="008B5FB1" w:rsidRDefault="008B5FB1" w:rsidP="003B7F27">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173.4pt;height:25.2pt;flip:x;z-index:251661312;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" filled="f" stroked="f">
                <v:textbox style="mso-fit-shape-to-text:t">
                  <w:txbxContent>
                    <w:p w:rsidR="001F5035" w:rsidRDefault="001F5035" w:rsidP="003B7F27">
                      <w:pPr>
                        <w:bidi/>
                        <w:rPr>
                          <w:rtl/>
                          <w:cs/>
                        </w:rPr>
                      </w:pPr>
                    </w:p>
                  </w:txbxContent>
                </v:textbox>
              </v:shape>
            </w:pict>
          </mc:Fallback>
        </mc:AlternateContent>
      </w:r>
      <w:r>
        <w:rPr>
          <w:noProof/>
          <w:rtl/>
        </w:rPr>
        <mc:AlternateContent>
          <mc:Choice Requires="wps">
            <w:drawing>
              <wp:anchor distT="0" distB="0" distL="114300" distR="114300" simplePos="0" relativeHeight="251664384" behindDoc="0" locked="0" layoutInCell="1" allowOverlap="1">
                <wp:simplePos x="0" y="0"/>
                <wp:positionH relativeFrom="column">
                  <wp:align>center</wp:align>
                </wp:positionH>
                <wp:positionV relativeFrom="paragraph">
                  <wp:posOffset>0</wp:posOffset>
                </wp:positionV>
                <wp:extent cx="2202180" cy="320040"/>
                <wp:effectExtent l="0" t="0" r="0"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02180" cy="320040"/>
                        </a:xfrm>
                        <a:prstGeom prst="rect">
                          <a:avLst/>
                        </a:prstGeom>
                        <a:noFill/>
                        <a:ln w="9525">
                          <a:noFill/>
                          <a:miter lim="800000"/>
                          <a:headEnd/>
                          <a:tailEnd/>
                        </a:ln>
                      </wps:spPr>
                      <wps:txbx>
                        <w:txbxContent>
                          <w:p w:rsidR="008B5FB1" w:rsidRDefault="008B5FB1" w:rsidP="00200AF2">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7" type="#_x0000_t202" style="position:absolute;left:0;text-align:left;margin-left:0;margin-top:0;width:173.4pt;height:25.2pt;flip:x;z-index:251664384;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" filled="f" stroked="f">
                <v:textbox style="mso-fit-shape-to-text:t">
                  <w:txbxContent>
                    <w:p w:rsidR="001F5035" w:rsidRDefault="001F5035" w:rsidP="00200AF2">
                      <w:pPr>
                        <w:bidi/>
                        <w:rPr>
                          <w:rtl/>
                          <w:cs/>
                        </w:rPr>
                      </w:pPr>
                    </w:p>
                  </w:txbxContent>
                </v:textbox>
              </v:shape>
            </w:pict>
          </mc:Fallback>
        </mc:AlternateContent>
      </w:r>
      <w:r w:rsidR="00200AF2" w:rsidRPr="00200AF2">
        <w:rPr>
          <w:rFonts w:hint="eastAsia"/>
          <w:b/>
          <w:bCs/>
          <w:sz w:val="36"/>
          <w:szCs w:val="36"/>
          <w:rtl/>
        </w:rPr>
        <w:t>מדינת</w:t>
      </w:r>
      <w:r w:rsidR="00200AF2" w:rsidRPr="00200AF2">
        <w:rPr>
          <w:b/>
          <w:bCs/>
          <w:sz w:val="36"/>
          <w:szCs w:val="36"/>
          <w:rtl/>
        </w:rPr>
        <w:t xml:space="preserve"> </w:t>
      </w:r>
      <w:r w:rsidR="00200AF2" w:rsidRPr="00200AF2">
        <w:rPr>
          <w:rFonts w:hint="eastAsia"/>
          <w:b/>
          <w:bCs/>
          <w:sz w:val="36"/>
          <w:szCs w:val="36"/>
          <w:rtl/>
        </w:rPr>
        <w:t>ישראל</w:t>
      </w:r>
    </w:p>
    <w:p w:rsidR="00200AF2" w:rsidRPr="0034005D" w:rsidRDefault="00200AF2" w:rsidP="00200AF2">
      <w:pPr>
        <w:pStyle w:val="4"/>
        <w:bidi/>
        <w:ind w:left="0"/>
        <w:jc w:val="center"/>
        <w:rPr>
          <w:b/>
          <w:bCs/>
          <w:sz w:val="36"/>
          <w:szCs w:val="36"/>
          <w:u w:val="none"/>
          <w:rtl/>
        </w:rPr>
      </w:pPr>
      <w:r w:rsidRPr="0034005D">
        <w:rPr>
          <w:rFonts w:hint="eastAsia"/>
          <w:b/>
          <w:bCs/>
          <w:sz w:val="36"/>
          <w:szCs w:val="36"/>
          <w:u w:val="none"/>
          <w:rtl/>
        </w:rPr>
        <w:t>משרד</w:t>
      </w:r>
      <w:r w:rsidRPr="0034005D">
        <w:rPr>
          <w:b/>
          <w:bCs/>
          <w:sz w:val="36"/>
          <w:szCs w:val="36"/>
          <w:u w:val="none"/>
          <w:rtl/>
        </w:rPr>
        <w:t xml:space="preserve"> </w:t>
      </w:r>
      <w:r w:rsidRPr="0034005D">
        <w:rPr>
          <w:rFonts w:hint="eastAsia"/>
          <w:b/>
          <w:bCs/>
          <w:sz w:val="36"/>
          <w:szCs w:val="36"/>
          <w:u w:val="none"/>
          <w:rtl/>
        </w:rPr>
        <w:t>החקלאות</w:t>
      </w:r>
      <w:r w:rsidRPr="0034005D">
        <w:rPr>
          <w:b/>
          <w:bCs/>
          <w:sz w:val="36"/>
          <w:szCs w:val="36"/>
          <w:u w:val="none"/>
          <w:rtl/>
        </w:rPr>
        <w:t xml:space="preserve"> </w:t>
      </w:r>
      <w:r w:rsidRPr="0034005D">
        <w:rPr>
          <w:rFonts w:hint="eastAsia"/>
          <w:b/>
          <w:bCs/>
          <w:sz w:val="36"/>
          <w:szCs w:val="36"/>
          <w:u w:val="none"/>
          <w:rtl/>
        </w:rPr>
        <w:t>ופיתוח</w:t>
      </w:r>
      <w:r w:rsidRPr="0034005D">
        <w:rPr>
          <w:b/>
          <w:bCs/>
          <w:sz w:val="36"/>
          <w:szCs w:val="36"/>
          <w:u w:val="none"/>
          <w:rtl/>
        </w:rPr>
        <w:t xml:space="preserve"> </w:t>
      </w:r>
      <w:r w:rsidRPr="0034005D">
        <w:rPr>
          <w:rFonts w:hint="eastAsia"/>
          <w:b/>
          <w:bCs/>
          <w:sz w:val="36"/>
          <w:szCs w:val="36"/>
          <w:u w:val="none"/>
          <w:rtl/>
        </w:rPr>
        <w:t>הכפר</w:t>
      </w:r>
    </w:p>
    <w:p w:rsidR="00200AF2" w:rsidRPr="00200AF2" w:rsidRDefault="00200AF2" w:rsidP="00200AF2">
      <w:pPr>
        <w:bidi/>
        <w:jc w:val="center"/>
        <w:rPr>
          <w:b/>
          <w:bCs/>
          <w:sz w:val="36"/>
          <w:szCs w:val="36"/>
          <w:rtl/>
        </w:rPr>
      </w:pPr>
      <w:r w:rsidRPr="00200AF2">
        <w:rPr>
          <w:rFonts w:hint="eastAsia"/>
          <w:b/>
          <w:bCs/>
          <w:sz w:val="36"/>
          <w:szCs w:val="36"/>
          <w:rtl/>
        </w:rPr>
        <w:t>ועדת</w:t>
      </w:r>
      <w:r w:rsidRPr="00200AF2">
        <w:rPr>
          <w:b/>
          <w:bCs/>
          <w:sz w:val="36"/>
          <w:szCs w:val="36"/>
          <w:rtl/>
        </w:rPr>
        <w:t xml:space="preserve"> </w:t>
      </w:r>
      <w:r w:rsidRPr="00200AF2">
        <w:rPr>
          <w:rFonts w:hint="eastAsia"/>
          <w:b/>
          <w:bCs/>
          <w:sz w:val="36"/>
          <w:szCs w:val="36"/>
          <w:rtl/>
        </w:rPr>
        <w:t>המכרזים</w:t>
      </w:r>
      <w:r w:rsidRPr="00200AF2">
        <w:rPr>
          <w:b/>
          <w:bCs/>
          <w:sz w:val="36"/>
          <w:szCs w:val="36"/>
          <w:rtl/>
        </w:rPr>
        <w:t xml:space="preserve"> </w:t>
      </w:r>
      <w:r w:rsidRPr="00200AF2">
        <w:rPr>
          <w:rFonts w:hint="eastAsia"/>
          <w:b/>
          <w:bCs/>
          <w:sz w:val="36"/>
          <w:szCs w:val="36"/>
          <w:rtl/>
        </w:rPr>
        <w:t>המשרדית</w:t>
      </w:r>
    </w:p>
    <w:p w:rsidR="00200AF2" w:rsidRPr="00CB2C73" w:rsidRDefault="00200AF2" w:rsidP="00200AF2">
      <w:pPr>
        <w:pStyle w:val="21"/>
        <w:bidi/>
        <w:jc w:val="center"/>
        <w:rPr>
          <w:sz w:val="32"/>
          <w:szCs w:val="32"/>
          <w:rtl/>
        </w:rPr>
      </w:pPr>
      <w:r w:rsidRPr="00CB2C73">
        <w:rPr>
          <w:sz w:val="32"/>
          <w:szCs w:val="32"/>
          <w:rtl/>
        </w:rPr>
        <w:t xml:space="preserve">דרך המכבים, ראשון-לציון ת.ד. </w:t>
      </w:r>
      <w:r>
        <w:rPr>
          <w:rFonts w:hint="cs"/>
          <w:sz w:val="32"/>
          <w:szCs w:val="32"/>
          <w:rtl/>
        </w:rPr>
        <w:t>30</w:t>
      </w:r>
      <w:r w:rsidRPr="00CB2C73">
        <w:rPr>
          <w:sz w:val="32"/>
          <w:szCs w:val="32"/>
          <w:rtl/>
        </w:rPr>
        <w:t xml:space="preserve"> בית דגן, מיקוד </w:t>
      </w:r>
      <w:r>
        <w:rPr>
          <w:rFonts w:hint="cs"/>
          <w:sz w:val="32"/>
          <w:szCs w:val="32"/>
          <w:rtl/>
        </w:rPr>
        <w:t>50200</w:t>
      </w:r>
      <w:r w:rsidRPr="00CB2C73">
        <w:rPr>
          <w:sz w:val="32"/>
          <w:szCs w:val="32"/>
          <w:rtl/>
        </w:rPr>
        <w:t xml:space="preserve">            </w:t>
      </w:r>
      <w:r w:rsidRPr="00CB2C73">
        <w:rPr>
          <w:sz w:val="32"/>
          <w:szCs w:val="32"/>
          <w:rtl/>
        </w:rPr>
        <w:br/>
        <w:t xml:space="preserve">                  טל'  03-9485405/7  פקס:  03-9485849</w:t>
      </w:r>
    </w:p>
    <w:p w:rsidR="00200AF2" w:rsidRPr="00CB2C73" w:rsidRDefault="00200AF2" w:rsidP="00200AF2">
      <w:pPr>
        <w:pStyle w:val="21"/>
        <w:bidi/>
        <w:jc w:val="center"/>
        <w:rPr>
          <w:b w:val="0"/>
          <w:bCs w:val="0"/>
          <w:sz w:val="32"/>
          <w:szCs w:val="32"/>
          <w:rtl/>
        </w:rPr>
      </w:pPr>
      <w:r w:rsidRPr="00CB2C73">
        <w:rPr>
          <w:b w:val="0"/>
          <w:bCs w:val="0"/>
          <w:sz w:val="32"/>
          <w:szCs w:val="32"/>
          <w:rtl/>
        </w:rPr>
        <w:t>***********************************************************</w:t>
      </w:r>
    </w:p>
    <w:p w:rsidR="00200AF2" w:rsidRPr="00200AF2" w:rsidRDefault="00200AF2" w:rsidP="00200AF2">
      <w:pPr>
        <w:jc w:val="center"/>
        <w:rPr>
          <w:b/>
          <w:bCs/>
          <w:sz w:val="32"/>
          <w:szCs w:val="32"/>
          <w:rtl/>
        </w:rPr>
      </w:pPr>
    </w:p>
    <w:p w:rsidR="00200AF2" w:rsidRPr="00200AF2" w:rsidRDefault="00200AF2" w:rsidP="00200AF2">
      <w:pPr>
        <w:jc w:val="center"/>
        <w:rPr>
          <w:b/>
          <w:bCs/>
          <w:sz w:val="36"/>
          <w:szCs w:val="36"/>
          <w:rtl/>
        </w:rPr>
      </w:pPr>
    </w:p>
    <w:p w:rsidR="00200AF2" w:rsidRPr="00200AF2" w:rsidRDefault="00200AF2" w:rsidP="00200AF2">
      <w:pPr>
        <w:jc w:val="center"/>
        <w:rPr>
          <w:b/>
          <w:bCs/>
          <w:sz w:val="32"/>
          <w:szCs w:val="32"/>
          <w:rtl/>
        </w:rPr>
      </w:pPr>
    </w:p>
    <w:p w:rsidR="00200AF2" w:rsidRPr="00200AF2" w:rsidRDefault="00200AF2" w:rsidP="00200AF2">
      <w:pPr>
        <w:jc w:val="center"/>
        <w:rPr>
          <w:b/>
          <w:bCs/>
          <w:sz w:val="32"/>
          <w:szCs w:val="32"/>
          <w:rtl/>
        </w:rPr>
      </w:pPr>
    </w:p>
    <w:p w:rsidR="00200AF2" w:rsidRPr="00200AF2" w:rsidRDefault="00200AF2" w:rsidP="00200AF2">
      <w:pPr>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200AF2" w:rsidRPr="00CB2C73" w:rsidTr="00570FD5">
        <w:tc>
          <w:tcPr>
            <w:tcW w:w="3780" w:type="dxa"/>
            <w:tcBorders>
              <w:top w:val="single" w:sz="12" w:space="0" w:color="auto"/>
              <w:bottom w:val="single" w:sz="12" w:space="0" w:color="auto"/>
            </w:tcBorders>
          </w:tcPr>
          <w:p w:rsidR="00200AF2" w:rsidRPr="00200AF2" w:rsidRDefault="00200AF2" w:rsidP="00200AF2">
            <w:pPr>
              <w:bidi/>
              <w:jc w:val="center"/>
              <w:rPr>
                <w:b/>
                <w:bCs/>
                <w:i/>
                <w:iCs/>
                <w:sz w:val="36"/>
                <w:szCs w:val="36"/>
                <w:rtl/>
              </w:rPr>
            </w:pPr>
            <w:r w:rsidRPr="00200AF2">
              <w:rPr>
                <w:rFonts w:hint="eastAsia"/>
                <w:b/>
                <w:bCs/>
                <w:i/>
                <w:iCs/>
                <w:sz w:val="36"/>
                <w:szCs w:val="36"/>
                <w:rtl/>
              </w:rPr>
              <w:t>מכרז</w:t>
            </w:r>
            <w:r w:rsidRPr="00200AF2">
              <w:rPr>
                <w:b/>
                <w:bCs/>
                <w:i/>
                <w:iCs/>
                <w:sz w:val="36"/>
                <w:szCs w:val="36"/>
                <w:rtl/>
              </w:rPr>
              <w:t xml:space="preserve"> </w:t>
            </w:r>
            <w:r w:rsidRPr="00200AF2">
              <w:rPr>
                <w:rFonts w:hint="eastAsia"/>
                <w:b/>
                <w:bCs/>
                <w:i/>
                <w:iCs/>
                <w:sz w:val="36"/>
                <w:szCs w:val="36"/>
                <w:rtl/>
              </w:rPr>
              <w:t>מס</w:t>
            </w:r>
            <w:r w:rsidRPr="00200AF2">
              <w:rPr>
                <w:b/>
                <w:bCs/>
                <w:i/>
                <w:iCs/>
                <w:sz w:val="36"/>
                <w:szCs w:val="36"/>
                <w:rtl/>
              </w:rPr>
              <w:t>'</w:t>
            </w:r>
            <w:r>
              <w:rPr>
                <w:rFonts w:hint="cs"/>
                <w:b/>
                <w:bCs/>
                <w:i/>
                <w:iCs/>
                <w:sz w:val="36"/>
                <w:szCs w:val="36"/>
                <w:rtl/>
              </w:rPr>
              <w:t xml:space="preserve"> </w:t>
            </w:r>
            <w:r w:rsidR="00D52EA6">
              <w:rPr>
                <w:rFonts w:hint="cs"/>
                <w:b/>
                <w:bCs/>
                <w:i/>
                <w:iCs/>
                <w:sz w:val="36"/>
                <w:szCs w:val="36"/>
                <w:rtl/>
              </w:rPr>
              <w:t>13/2013</w:t>
            </w:r>
          </w:p>
        </w:tc>
      </w:tr>
    </w:tbl>
    <w:p w:rsidR="00200AF2" w:rsidRDefault="00200AF2" w:rsidP="00200AF2">
      <w:pPr>
        <w:pStyle w:val="a8"/>
        <w:tabs>
          <w:tab w:val="left" w:pos="720"/>
        </w:tabs>
        <w:jc w:val="center"/>
        <w:rPr>
          <w:b/>
          <w:bCs/>
          <w:sz w:val="32"/>
          <w:szCs w:val="32"/>
          <w:rtl/>
        </w:rPr>
      </w:pPr>
    </w:p>
    <w:p w:rsidR="00200AF2" w:rsidRDefault="00200AF2" w:rsidP="00200AF2">
      <w:pPr>
        <w:pStyle w:val="a8"/>
        <w:tabs>
          <w:tab w:val="left" w:pos="720"/>
        </w:tabs>
        <w:jc w:val="center"/>
        <w:rPr>
          <w:b/>
          <w:bCs/>
          <w:sz w:val="32"/>
          <w:szCs w:val="32"/>
          <w:rtl/>
        </w:rPr>
      </w:pPr>
    </w:p>
    <w:p w:rsidR="00200AF2" w:rsidRPr="00200AF2" w:rsidRDefault="00200AF2" w:rsidP="00200AF2">
      <w:pPr>
        <w:pStyle w:val="a8"/>
        <w:tabs>
          <w:tab w:val="clear" w:pos="4153"/>
          <w:tab w:val="clear" w:pos="8306"/>
        </w:tabs>
        <w:jc w:val="center"/>
        <w:rPr>
          <w:b/>
          <w:bCs/>
          <w:sz w:val="36"/>
          <w:szCs w:val="36"/>
        </w:rPr>
      </w:pPr>
      <w:r w:rsidRPr="00200AF2">
        <w:rPr>
          <w:rFonts w:hint="cs"/>
          <w:sz w:val="78"/>
          <w:szCs w:val="78"/>
          <w:rtl/>
        </w:rPr>
        <w:t>מכרז מתן שירותי מוקד וסיור ממונע וחמוש במתקני משרד החקלאות</w:t>
      </w:r>
    </w:p>
    <w:p w:rsidR="00200AF2" w:rsidRPr="00CB2C73" w:rsidRDefault="00200AF2" w:rsidP="00200AF2">
      <w:pPr>
        <w:pStyle w:val="a8"/>
        <w:tabs>
          <w:tab w:val="clear" w:pos="4153"/>
          <w:tab w:val="clear" w:pos="8306"/>
        </w:tabs>
        <w:jc w:val="center"/>
        <w:rPr>
          <w:b/>
          <w:bCs/>
          <w:sz w:val="32"/>
          <w:szCs w:val="32"/>
          <w:rtl/>
        </w:rPr>
      </w:pPr>
    </w:p>
    <w:p w:rsidR="00200AF2" w:rsidRPr="00200AF2" w:rsidRDefault="00200AF2" w:rsidP="00200AF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jc w:val="center"/>
        <w:rPr>
          <w:b/>
          <w:bCs/>
          <w:sz w:val="32"/>
          <w:szCs w:val="32"/>
          <w:rtl/>
        </w:rPr>
      </w:pPr>
      <w:r w:rsidRPr="00200AF2">
        <w:rPr>
          <w:rFonts w:hint="eastAsia"/>
          <w:b/>
          <w:bCs/>
          <w:sz w:val="32"/>
          <w:szCs w:val="32"/>
          <w:rtl/>
        </w:rPr>
        <w:t>מסמך</w:t>
      </w:r>
      <w:r w:rsidRPr="00200AF2">
        <w:rPr>
          <w:b/>
          <w:bCs/>
          <w:sz w:val="32"/>
          <w:szCs w:val="32"/>
          <w:rtl/>
        </w:rPr>
        <w:t xml:space="preserve"> </w:t>
      </w:r>
      <w:r w:rsidRPr="00200AF2">
        <w:rPr>
          <w:rFonts w:hint="eastAsia"/>
          <w:b/>
          <w:bCs/>
          <w:sz w:val="32"/>
          <w:szCs w:val="32"/>
          <w:rtl/>
        </w:rPr>
        <w:t>זה</w:t>
      </w:r>
      <w:r w:rsidRPr="00200AF2">
        <w:rPr>
          <w:b/>
          <w:bCs/>
          <w:sz w:val="32"/>
          <w:szCs w:val="32"/>
          <w:rtl/>
        </w:rPr>
        <w:t xml:space="preserve"> </w:t>
      </w:r>
      <w:r w:rsidRPr="00200AF2">
        <w:rPr>
          <w:rFonts w:hint="eastAsia"/>
          <w:b/>
          <w:bCs/>
          <w:sz w:val="32"/>
          <w:szCs w:val="32"/>
          <w:rtl/>
        </w:rPr>
        <w:t>הינו</w:t>
      </w:r>
      <w:r w:rsidRPr="00200AF2">
        <w:rPr>
          <w:b/>
          <w:bCs/>
          <w:sz w:val="32"/>
          <w:szCs w:val="32"/>
          <w:rtl/>
        </w:rPr>
        <w:t xml:space="preserve"> </w:t>
      </w:r>
      <w:r w:rsidRPr="00200AF2">
        <w:rPr>
          <w:rFonts w:hint="eastAsia"/>
          <w:b/>
          <w:bCs/>
          <w:sz w:val="32"/>
          <w:szCs w:val="32"/>
          <w:rtl/>
        </w:rPr>
        <w:t>רכוש</w:t>
      </w:r>
      <w:r w:rsidRPr="00200AF2">
        <w:rPr>
          <w:b/>
          <w:bCs/>
          <w:sz w:val="32"/>
          <w:szCs w:val="32"/>
          <w:rtl/>
        </w:rPr>
        <w:t xml:space="preserve"> </w:t>
      </w:r>
      <w:r w:rsidRPr="00200AF2">
        <w:rPr>
          <w:rFonts w:hint="eastAsia"/>
          <w:b/>
          <w:bCs/>
          <w:sz w:val="32"/>
          <w:szCs w:val="32"/>
          <w:rtl/>
        </w:rPr>
        <w:t>מדינת</w:t>
      </w:r>
      <w:r w:rsidRPr="00200AF2">
        <w:rPr>
          <w:b/>
          <w:bCs/>
          <w:sz w:val="32"/>
          <w:szCs w:val="32"/>
          <w:rtl/>
        </w:rPr>
        <w:t xml:space="preserve"> </w:t>
      </w:r>
      <w:r w:rsidRPr="00200AF2">
        <w:rPr>
          <w:rFonts w:hint="eastAsia"/>
          <w:b/>
          <w:bCs/>
          <w:sz w:val="32"/>
          <w:szCs w:val="32"/>
          <w:rtl/>
        </w:rPr>
        <w:t>ישראל</w:t>
      </w:r>
    </w:p>
    <w:p w:rsidR="00200AF2" w:rsidRPr="00200AF2" w:rsidRDefault="00200AF2" w:rsidP="00200AF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jc w:val="center"/>
        <w:rPr>
          <w:b/>
          <w:bCs/>
          <w:sz w:val="32"/>
          <w:szCs w:val="32"/>
        </w:rPr>
      </w:pPr>
      <w:r w:rsidRPr="00200AF2">
        <w:rPr>
          <w:rFonts w:hint="eastAsia"/>
          <w:b/>
          <w:bCs/>
          <w:sz w:val="32"/>
          <w:szCs w:val="32"/>
          <w:rtl/>
        </w:rPr>
        <w:t>כל</w:t>
      </w:r>
      <w:r w:rsidRPr="00200AF2">
        <w:rPr>
          <w:b/>
          <w:bCs/>
          <w:sz w:val="32"/>
          <w:szCs w:val="32"/>
          <w:rtl/>
        </w:rPr>
        <w:t xml:space="preserve"> </w:t>
      </w:r>
      <w:r w:rsidRPr="00200AF2">
        <w:rPr>
          <w:rFonts w:hint="eastAsia"/>
          <w:b/>
          <w:bCs/>
          <w:sz w:val="32"/>
          <w:szCs w:val="32"/>
          <w:rtl/>
        </w:rPr>
        <w:t>הזכויות</w:t>
      </w:r>
      <w:r w:rsidRPr="00200AF2">
        <w:rPr>
          <w:b/>
          <w:bCs/>
          <w:sz w:val="32"/>
          <w:szCs w:val="32"/>
          <w:rtl/>
        </w:rPr>
        <w:t xml:space="preserve"> </w:t>
      </w:r>
      <w:r w:rsidRPr="00200AF2">
        <w:rPr>
          <w:rFonts w:hint="eastAsia"/>
          <w:b/>
          <w:bCs/>
          <w:sz w:val="32"/>
          <w:szCs w:val="32"/>
          <w:rtl/>
        </w:rPr>
        <w:t>שמורות</w:t>
      </w:r>
      <w:r w:rsidRPr="00200AF2">
        <w:rPr>
          <w:b/>
          <w:bCs/>
          <w:sz w:val="32"/>
          <w:szCs w:val="32"/>
          <w:rtl/>
        </w:rPr>
        <w:t xml:space="preserve"> </w:t>
      </w:r>
      <w:r w:rsidRPr="00200AF2">
        <w:rPr>
          <w:rFonts w:hint="eastAsia"/>
          <w:b/>
          <w:bCs/>
          <w:sz w:val="32"/>
          <w:szCs w:val="32"/>
          <w:rtl/>
        </w:rPr>
        <w:t>למדינת</w:t>
      </w:r>
      <w:r w:rsidRPr="00200AF2">
        <w:rPr>
          <w:b/>
          <w:bCs/>
          <w:sz w:val="32"/>
          <w:szCs w:val="32"/>
          <w:rtl/>
        </w:rPr>
        <w:t xml:space="preserve"> </w:t>
      </w:r>
      <w:r w:rsidRPr="00200AF2">
        <w:rPr>
          <w:rFonts w:hint="eastAsia"/>
          <w:b/>
          <w:bCs/>
          <w:sz w:val="32"/>
          <w:szCs w:val="32"/>
          <w:rtl/>
        </w:rPr>
        <w:t>ישראל</w:t>
      </w:r>
      <w:r w:rsidRPr="00200AF2">
        <w:rPr>
          <w:b/>
          <w:bCs/>
          <w:sz w:val="32"/>
          <w:szCs w:val="32"/>
          <w:rtl/>
        </w:rPr>
        <w:t xml:space="preserve"> (</w:t>
      </w:r>
      <w:r w:rsidRPr="00200AF2">
        <w:rPr>
          <w:b/>
          <w:bCs/>
          <w:sz w:val="32"/>
          <w:szCs w:val="32"/>
        </w:rPr>
        <w:t>C</w:t>
      </w:r>
      <w:r w:rsidRPr="00200AF2">
        <w:rPr>
          <w:b/>
          <w:bCs/>
          <w:sz w:val="32"/>
          <w:szCs w:val="32"/>
          <w:rtl/>
        </w:rPr>
        <w:t>)</w:t>
      </w:r>
    </w:p>
    <w:p w:rsidR="00200AF2" w:rsidRPr="00200AF2" w:rsidRDefault="00200AF2" w:rsidP="00200AF2">
      <w:pP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32"/>
          <w:szCs w:val="32"/>
          <w:rtl/>
        </w:rPr>
      </w:pPr>
    </w:p>
    <w:p w:rsidR="00200AF2" w:rsidRPr="00200AF2" w:rsidRDefault="00200AF2" w:rsidP="00200AF2">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jc w:val="center"/>
        <w:rPr>
          <w:b/>
          <w:bCs/>
          <w:sz w:val="22"/>
          <w:szCs w:val="22"/>
        </w:rPr>
        <w:sectPr w:rsidR="00200AF2" w:rsidRPr="00200AF2" w:rsidSect="00570FD5">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200AF2">
        <w:rPr>
          <w:rFonts w:hint="eastAsia"/>
          <w:b/>
          <w:bCs/>
          <w:sz w:val="32"/>
          <w:szCs w:val="32"/>
          <w:rtl/>
        </w:rPr>
        <w:t>המידע</w:t>
      </w:r>
      <w:r w:rsidRPr="00200AF2">
        <w:rPr>
          <w:b/>
          <w:bCs/>
          <w:sz w:val="32"/>
          <w:szCs w:val="32"/>
          <w:rtl/>
        </w:rPr>
        <w:t xml:space="preserve"> </w:t>
      </w:r>
      <w:r w:rsidRPr="00200AF2">
        <w:rPr>
          <w:rFonts w:hint="eastAsia"/>
          <w:b/>
          <w:bCs/>
          <w:sz w:val="32"/>
          <w:szCs w:val="32"/>
          <w:rtl/>
        </w:rPr>
        <w:t>הכלול</w:t>
      </w:r>
      <w:r w:rsidRPr="00200AF2">
        <w:rPr>
          <w:b/>
          <w:bCs/>
          <w:sz w:val="32"/>
          <w:szCs w:val="32"/>
          <w:rtl/>
        </w:rPr>
        <w:t xml:space="preserve"> </w:t>
      </w:r>
      <w:r w:rsidRPr="00200AF2">
        <w:rPr>
          <w:rFonts w:hint="eastAsia"/>
          <w:b/>
          <w:bCs/>
          <w:sz w:val="32"/>
          <w:szCs w:val="32"/>
          <w:rtl/>
        </w:rPr>
        <w:t>בו</w:t>
      </w:r>
      <w:r w:rsidRPr="00200AF2">
        <w:rPr>
          <w:b/>
          <w:bCs/>
          <w:sz w:val="32"/>
          <w:szCs w:val="32"/>
          <w:rtl/>
        </w:rPr>
        <w:t xml:space="preserve"> </w:t>
      </w:r>
      <w:r w:rsidRPr="00200AF2">
        <w:rPr>
          <w:rFonts w:hint="eastAsia"/>
          <w:b/>
          <w:bCs/>
          <w:sz w:val="32"/>
          <w:szCs w:val="32"/>
          <w:rtl/>
        </w:rPr>
        <w:t>לא</w:t>
      </w:r>
      <w:r w:rsidRPr="00200AF2">
        <w:rPr>
          <w:b/>
          <w:bCs/>
          <w:sz w:val="32"/>
          <w:szCs w:val="32"/>
          <w:rtl/>
        </w:rPr>
        <w:t xml:space="preserve"> </w:t>
      </w:r>
      <w:r w:rsidRPr="00200AF2">
        <w:rPr>
          <w:rFonts w:hint="eastAsia"/>
          <w:b/>
          <w:bCs/>
          <w:sz w:val="32"/>
          <w:szCs w:val="32"/>
          <w:rtl/>
        </w:rPr>
        <w:t>יפורסם</w:t>
      </w:r>
      <w:r w:rsidRPr="00200AF2">
        <w:rPr>
          <w:b/>
          <w:bCs/>
          <w:sz w:val="32"/>
          <w:szCs w:val="32"/>
          <w:rtl/>
        </w:rPr>
        <w:t xml:space="preserve">, </w:t>
      </w:r>
      <w:r w:rsidRPr="00200AF2">
        <w:rPr>
          <w:rFonts w:hint="eastAsia"/>
          <w:b/>
          <w:bCs/>
          <w:sz w:val="32"/>
          <w:szCs w:val="32"/>
          <w:rtl/>
        </w:rPr>
        <w:t>לא</w:t>
      </w:r>
      <w:r w:rsidRPr="00200AF2">
        <w:rPr>
          <w:b/>
          <w:bCs/>
          <w:sz w:val="32"/>
          <w:szCs w:val="32"/>
          <w:rtl/>
        </w:rPr>
        <w:t xml:space="preserve"> </w:t>
      </w:r>
      <w:r w:rsidRPr="00200AF2">
        <w:rPr>
          <w:rFonts w:hint="eastAsia"/>
          <w:b/>
          <w:bCs/>
          <w:sz w:val="32"/>
          <w:szCs w:val="32"/>
          <w:rtl/>
        </w:rPr>
        <w:t>ישוכפל</w:t>
      </w:r>
      <w:r w:rsidRPr="00200AF2">
        <w:rPr>
          <w:b/>
          <w:bCs/>
          <w:sz w:val="32"/>
          <w:szCs w:val="32"/>
          <w:rtl/>
        </w:rPr>
        <w:t xml:space="preserve">, </w:t>
      </w:r>
      <w:r w:rsidRPr="00200AF2">
        <w:rPr>
          <w:rFonts w:hint="eastAsia"/>
          <w:b/>
          <w:bCs/>
          <w:sz w:val="32"/>
          <w:szCs w:val="32"/>
          <w:rtl/>
        </w:rPr>
        <w:t>ולא</w:t>
      </w:r>
      <w:r w:rsidRPr="00200AF2">
        <w:rPr>
          <w:b/>
          <w:bCs/>
          <w:sz w:val="32"/>
          <w:szCs w:val="32"/>
          <w:rtl/>
        </w:rPr>
        <w:t xml:space="preserve"> </w:t>
      </w:r>
      <w:r w:rsidRPr="00200AF2">
        <w:rPr>
          <w:rFonts w:hint="eastAsia"/>
          <w:b/>
          <w:bCs/>
          <w:sz w:val="32"/>
          <w:szCs w:val="32"/>
          <w:rtl/>
        </w:rPr>
        <w:t>יעשה</w:t>
      </w:r>
      <w:r w:rsidRPr="00200AF2">
        <w:rPr>
          <w:b/>
          <w:bCs/>
          <w:sz w:val="32"/>
          <w:szCs w:val="32"/>
          <w:rtl/>
        </w:rPr>
        <w:t xml:space="preserve"> </w:t>
      </w:r>
      <w:r w:rsidRPr="00200AF2">
        <w:rPr>
          <w:rFonts w:hint="eastAsia"/>
          <w:b/>
          <w:bCs/>
          <w:sz w:val="32"/>
          <w:szCs w:val="32"/>
          <w:rtl/>
        </w:rPr>
        <w:t>בו</w:t>
      </w:r>
      <w:r w:rsidRPr="00200AF2">
        <w:rPr>
          <w:b/>
          <w:bCs/>
          <w:sz w:val="32"/>
          <w:szCs w:val="32"/>
          <w:rtl/>
        </w:rPr>
        <w:t xml:space="preserve"> </w:t>
      </w:r>
      <w:r w:rsidRPr="00200AF2">
        <w:rPr>
          <w:rFonts w:hint="eastAsia"/>
          <w:b/>
          <w:bCs/>
          <w:sz w:val="32"/>
          <w:szCs w:val="32"/>
          <w:rtl/>
        </w:rPr>
        <w:t>שימוש</w:t>
      </w:r>
      <w:r w:rsidRPr="00200AF2">
        <w:rPr>
          <w:b/>
          <w:bCs/>
          <w:sz w:val="32"/>
          <w:szCs w:val="32"/>
          <w:rtl/>
        </w:rPr>
        <w:t xml:space="preserve"> </w:t>
      </w:r>
      <w:r w:rsidRPr="00200AF2">
        <w:rPr>
          <w:rFonts w:hint="eastAsia"/>
          <w:b/>
          <w:bCs/>
          <w:sz w:val="32"/>
          <w:szCs w:val="32"/>
          <w:rtl/>
        </w:rPr>
        <w:t>מלא</w:t>
      </w:r>
      <w:r w:rsidRPr="00200AF2">
        <w:rPr>
          <w:b/>
          <w:bCs/>
          <w:sz w:val="32"/>
          <w:szCs w:val="32"/>
          <w:rtl/>
        </w:rPr>
        <w:t xml:space="preserve">, </w:t>
      </w:r>
      <w:r w:rsidRPr="00200AF2">
        <w:rPr>
          <w:rFonts w:hint="eastAsia"/>
          <w:b/>
          <w:bCs/>
          <w:sz w:val="32"/>
          <w:szCs w:val="32"/>
          <w:rtl/>
        </w:rPr>
        <w:t>או</w:t>
      </w:r>
      <w:r w:rsidRPr="00200AF2">
        <w:rPr>
          <w:b/>
          <w:bCs/>
          <w:sz w:val="32"/>
          <w:szCs w:val="32"/>
          <w:rtl/>
        </w:rPr>
        <w:t xml:space="preserve"> </w:t>
      </w:r>
      <w:r w:rsidRPr="00200AF2">
        <w:rPr>
          <w:rFonts w:hint="eastAsia"/>
          <w:b/>
          <w:bCs/>
          <w:sz w:val="32"/>
          <w:szCs w:val="32"/>
          <w:rtl/>
        </w:rPr>
        <w:t>חלקי</w:t>
      </w:r>
      <w:r w:rsidRPr="00200AF2">
        <w:rPr>
          <w:b/>
          <w:bCs/>
          <w:sz w:val="32"/>
          <w:szCs w:val="32"/>
          <w:rtl/>
        </w:rPr>
        <w:t xml:space="preserve">, </w:t>
      </w:r>
      <w:r w:rsidRPr="00200AF2">
        <w:rPr>
          <w:rFonts w:hint="eastAsia"/>
          <w:b/>
          <w:bCs/>
          <w:sz w:val="32"/>
          <w:szCs w:val="32"/>
          <w:rtl/>
        </w:rPr>
        <w:t>לכל</w:t>
      </w:r>
      <w:r w:rsidRPr="00200AF2">
        <w:rPr>
          <w:b/>
          <w:bCs/>
          <w:sz w:val="32"/>
          <w:szCs w:val="32"/>
          <w:rtl/>
        </w:rPr>
        <w:t xml:space="preserve"> </w:t>
      </w:r>
      <w:r w:rsidRPr="00200AF2">
        <w:rPr>
          <w:rFonts w:hint="eastAsia"/>
          <w:b/>
          <w:bCs/>
          <w:sz w:val="32"/>
          <w:szCs w:val="32"/>
          <w:rtl/>
        </w:rPr>
        <w:t>מטרה</w:t>
      </w:r>
      <w:r w:rsidRPr="00200AF2">
        <w:rPr>
          <w:b/>
          <w:bCs/>
          <w:sz w:val="32"/>
          <w:szCs w:val="32"/>
          <w:rtl/>
        </w:rPr>
        <w:t xml:space="preserve"> </w:t>
      </w:r>
      <w:r w:rsidRPr="00200AF2">
        <w:rPr>
          <w:rFonts w:hint="eastAsia"/>
          <w:b/>
          <w:bCs/>
          <w:sz w:val="32"/>
          <w:szCs w:val="32"/>
          <w:rtl/>
        </w:rPr>
        <w:t>שהיא</w:t>
      </w:r>
      <w:r w:rsidRPr="00200AF2">
        <w:rPr>
          <w:b/>
          <w:bCs/>
          <w:sz w:val="32"/>
          <w:szCs w:val="32"/>
          <w:rtl/>
        </w:rPr>
        <w:t xml:space="preserve"> </w:t>
      </w:r>
      <w:r w:rsidRPr="00200AF2">
        <w:rPr>
          <w:rFonts w:hint="eastAsia"/>
          <w:b/>
          <w:bCs/>
          <w:sz w:val="32"/>
          <w:szCs w:val="32"/>
          <w:rtl/>
        </w:rPr>
        <w:t>מלבד</w:t>
      </w:r>
      <w:r w:rsidRPr="00200AF2">
        <w:rPr>
          <w:b/>
          <w:bCs/>
          <w:sz w:val="32"/>
          <w:szCs w:val="32"/>
          <w:rtl/>
        </w:rPr>
        <w:t xml:space="preserve"> </w:t>
      </w:r>
      <w:r w:rsidRPr="00200AF2">
        <w:rPr>
          <w:rFonts w:hint="eastAsia"/>
          <w:b/>
          <w:bCs/>
          <w:sz w:val="32"/>
          <w:szCs w:val="32"/>
          <w:rtl/>
        </w:rPr>
        <w:t>מענה</w:t>
      </w:r>
      <w:r w:rsidRPr="00200AF2">
        <w:rPr>
          <w:b/>
          <w:bCs/>
          <w:sz w:val="32"/>
          <w:szCs w:val="32"/>
          <w:rtl/>
        </w:rPr>
        <w:t xml:space="preserve"> </w:t>
      </w:r>
      <w:r w:rsidRPr="00200AF2">
        <w:rPr>
          <w:rFonts w:hint="eastAsia"/>
          <w:b/>
          <w:bCs/>
          <w:sz w:val="32"/>
          <w:szCs w:val="32"/>
          <w:rtl/>
        </w:rPr>
        <w:t>על</w:t>
      </w:r>
      <w:r w:rsidRPr="00200AF2">
        <w:rPr>
          <w:b/>
          <w:bCs/>
          <w:sz w:val="32"/>
          <w:szCs w:val="32"/>
          <w:rtl/>
        </w:rPr>
        <w:t xml:space="preserve"> </w:t>
      </w:r>
      <w:r w:rsidRPr="00200AF2">
        <w:rPr>
          <w:rFonts w:hint="eastAsia"/>
          <w:b/>
          <w:bCs/>
          <w:sz w:val="32"/>
          <w:szCs w:val="32"/>
          <w:rtl/>
        </w:rPr>
        <w:t>מכרז</w:t>
      </w:r>
      <w:r w:rsidRPr="00200AF2">
        <w:rPr>
          <w:b/>
          <w:bCs/>
          <w:sz w:val="32"/>
          <w:szCs w:val="32"/>
          <w:rtl/>
        </w:rPr>
        <w:t xml:space="preserve"> </w:t>
      </w:r>
      <w:r w:rsidRPr="00200AF2">
        <w:rPr>
          <w:rFonts w:hint="eastAsia"/>
          <w:b/>
          <w:bCs/>
          <w:sz w:val="32"/>
          <w:szCs w:val="32"/>
          <w:rtl/>
        </w:rPr>
        <w:t>מרכזי</w:t>
      </w:r>
      <w:r w:rsidRPr="00200AF2">
        <w:rPr>
          <w:b/>
          <w:bCs/>
          <w:sz w:val="22"/>
          <w:szCs w:val="22"/>
          <w:rtl/>
        </w:rPr>
        <w:t xml:space="preserve"> </w:t>
      </w:r>
    </w:p>
    <w:p w:rsidR="00591091" w:rsidRDefault="006258C8" w:rsidP="00F96938">
      <w:pPr>
        <w:pStyle w:val="afb"/>
        <w:tabs>
          <w:tab w:val="left" w:pos="2640"/>
        </w:tabs>
        <w:bidi/>
        <w:ind w:left="360"/>
        <w:jc w:val="both"/>
        <w:rPr>
          <w:b/>
          <w:bCs/>
          <w:sz w:val="24"/>
          <w:u w:val="single"/>
          <w:rtl/>
        </w:rPr>
      </w:pPr>
      <w:r>
        <w:rPr>
          <w:rFonts w:hint="cs"/>
          <w:b/>
          <w:bCs/>
          <w:sz w:val="24"/>
          <w:u w:val="single"/>
          <w:rtl/>
        </w:rPr>
        <w:lastRenderedPageBreak/>
        <w:t>תוכן עניינים</w:t>
      </w:r>
    </w:p>
    <w:p w:rsidR="00F96938" w:rsidRDefault="00F96938" w:rsidP="00F96938">
      <w:pPr>
        <w:pStyle w:val="afb"/>
        <w:tabs>
          <w:tab w:val="left" w:pos="2640"/>
        </w:tabs>
        <w:bidi/>
        <w:ind w:left="360"/>
        <w:jc w:val="both"/>
        <w:rPr>
          <w:sz w:val="24"/>
          <w:rtl/>
          <w:cs/>
        </w:rPr>
      </w:pPr>
      <w:r w:rsidRPr="00F96938">
        <w:rPr>
          <w:rFonts w:hint="cs"/>
          <w:sz w:val="24"/>
          <w:rtl/>
        </w:rPr>
        <w:t>טבלת ריכוז תאריכים</w:t>
      </w:r>
      <w:r>
        <w:rPr>
          <w:rFonts w:hint="cs"/>
          <w:sz w:val="24"/>
          <w:rtl/>
          <w:cs/>
        </w:rPr>
        <w:t>...................................................................................................................................3</w:t>
      </w:r>
    </w:p>
    <w:p w:rsidR="00F96938" w:rsidRDefault="00F96938" w:rsidP="00F96938">
      <w:pPr>
        <w:pStyle w:val="afb"/>
        <w:tabs>
          <w:tab w:val="left" w:pos="2640"/>
        </w:tabs>
        <w:bidi/>
        <w:ind w:left="360"/>
        <w:jc w:val="both"/>
        <w:rPr>
          <w:sz w:val="24"/>
          <w:rtl/>
          <w:cs/>
        </w:rPr>
      </w:pPr>
      <w:r>
        <w:rPr>
          <w:rFonts w:hint="cs"/>
          <w:sz w:val="24"/>
          <w:rtl/>
          <w:cs/>
        </w:rPr>
        <w:t>הגדרות......................................................</w:t>
      </w:r>
      <w:r w:rsidR="00B93025">
        <w:rPr>
          <w:rFonts w:hint="cs"/>
          <w:sz w:val="24"/>
          <w:rtl/>
          <w:cs/>
        </w:rPr>
        <w:t>.....................</w:t>
      </w:r>
      <w:r>
        <w:rPr>
          <w:rFonts w:hint="cs"/>
          <w:sz w:val="24"/>
          <w:rtl/>
          <w:cs/>
        </w:rPr>
        <w:t>.............................................................................4</w:t>
      </w:r>
    </w:p>
    <w:p w:rsidR="00F96938" w:rsidRDefault="00F96938" w:rsidP="00F96938">
      <w:pPr>
        <w:pStyle w:val="afb"/>
        <w:tabs>
          <w:tab w:val="left" w:pos="2640"/>
        </w:tabs>
        <w:bidi/>
        <w:ind w:left="360"/>
        <w:jc w:val="both"/>
        <w:rPr>
          <w:sz w:val="24"/>
          <w:rtl/>
          <w:cs/>
        </w:rPr>
      </w:pPr>
      <w:r>
        <w:rPr>
          <w:rFonts w:hint="cs"/>
          <w:sz w:val="24"/>
          <w:rtl/>
          <w:cs/>
        </w:rPr>
        <w:t>כללי............................................................</w:t>
      </w:r>
      <w:r w:rsidR="00B93025">
        <w:rPr>
          <w:rFonts w:hint="cs"/>
          <w:sz w:val="24"/>
          <w:rtl/>
          <w:cs/>
        </w:rPr>
        <w:t>.........................</w:t>
      </w:r>
      <w:r>
        <w:rPr>
          <w:rFonts w:hint="cs"/>
          <w:sz w:val="24"/>
          <w:rtl/>
          <w:cs/>
        </w:rPr>
        <w:t>.......................................................................5</w:t>
      </w:r>
    </w:p>
    <w:p w:rsidR="00F96938" w:rsidRDefault="00F96938" w:rsidP="00F96938">
      <w:pPr>
        <w:pStyle w:val="afb"/>
        <w:tabs>
          <w:tab w:val="left" w:pos="2640"/>
        </w:tabs>
        <w:bidi/>
        <w:ind w:left="360"/>
        <w:jc w:val="both"/>
        <w:rPr>
          <w:sz w:val="24"/>
          <w:rtl/>
          <w:cs/>
        </w:rPr>
      </w:pPr>
      <w:r>
        <w:rPr>
          <w:rFonts w:hint="cs"/>
          <w:sz w:val="24"/>
          <w:rtl/>
          <w:cs/>
        </w:rPr>
        <w:t>משך התקשרות............................................</w:t>
      </w:r>
      <w:r w:rsidR="00B93025">
        <w:rPr>
          <w:rFonts w:hint="cs"/>
          <w:sz w:val="24"/>
          <w:rtl/>
          <w:cs/>
        </w:rPr>
        <w:t>........</w:t>
      </w:r>
      <w:r>
        <w:rPr>
          <w:rFonts w:hint="cs"/>
          <w:sz w:val="24"/>
          <w:rtl/>
          <w:cs/>
        </w:rPr>
        <w:t>..............................</w:t>
      </w:r>
      <w:r w:rsidR="00B93025">
        <w:rPr>
          <w:rFonts w:hint="cs"/>
          <w:sz w:val="24"/>
          <w:rtl/>
          <w:cs/>
        </w:rPr>
        <w:t>.</w:t>
      </w:r>
      <w:r>
        <w:rPr>
          <w:rFonts w:hint="cs"/>
          <w:sz w:val="24"/>
          <w:rtl/>
          <w:cs/>
        </w:rPr>
        <w:t>.........................................................5</w:t>
      </w:r>
    </w:p>
    <w:p w:rsidR="00F96938" w:rsidRDefault="00F96938" w:rsidP="00B93025">
      <w:pPr>
        <w:pStyle w:val="afb"/>
        <w:tabs>
          <w:tab w:val="left" w:pos="2640"/>
        </w:tabs>
        <w:bidi/>
        <w:ind w:left="360"/>
        <w:jc w:val="both"/>
        <w:rPr>
          <w:sz w:val="24"/>
          <w:rtl/>
          <w:cs/>
        </w:rPr>
      </w:pPr>
      <w:r>
        <w:rPr>
          <w:rFonts w:hint="cs"/>
          <w:sz w:val="24"/>
          <w:rtl/>
          <w:cs/>
        </w:rPr>
        <w:t>קבלת מסמכי המכרז..........................................................................</w:t>
      </w:r>
      <w:r w:rsidR="00B93025">
        <w:rPr>
          <w:rFonts w:hint="cs"/>
          <w:sz w:val="24"/>
          <w:rtl/>
          <w:cs/>
        </w:rPr>
        <w:t>..</w:t>
      </w:r>
      <w:r>
        <w:rPr>
          <w:rFonts w:hint="cs"/>
          <w:sz w:val="24"/>
          <w:rtl/>
          <w:cs/>
        </w:rPr>
        <w:t>........................................................5</w:t>
      </w:r>
    </w:p>
    <w:p w:rsidR="00F96938" w:rsidRDefault="00F96938" w:rsidP="00B93025">
      <w:pPr>
        <w:pStyle w:val="afb"/>
        <w:tabs>
          <w:tab w:val="left" w:pos="2640"/>
        </w:tabs>
        <w:bidi/>
        <w:ind w:left="360"/>
        <w:jc w:val="both"/>
        <w:rPr>
          <w:sz w:val="24"/>
          <w:rtl/>
          <w:cs/>
        </w:rPr>
      </w:pPr>
      <w:r>
        <w:rPr>
          <w:rFonts w:hint="cs"/>
          <w:sz w:val="24"/>
          <w:rtl/>
          <w:cs/>
        </w:rPr>
        <w:t>אופן הגשת ההצעות........................................</w:t>
      </w:r>
      <w:r w:rsidR="00B93025">
        <w:rPr>
          <w:rFonts w:hint="cs"/>
          <w:sz w:val="24"/>
          <w:rtl/>
          <w:cs/>
        </w:rPr>
        <w:t>....</w:t>
      </w:r>
      <w:r>
        <w:rPr>
          <w:rFonts w:hint="cs"/>
          <w:sz w:val="24"/>
          <w:rtl/>
          <w:cs/>
        </w:rPr>
        <w:t>..........................................................................................</w:t>
      </w:r>
      <w:r w:rsidR="00B93025">
        <w:rPr>
          <w:rFonts w:hint="cs"/>
          <w:sz w:val="24"/>
          <w:rtl/>
          <w:cs/>
        </w:rPr>
        <w:t>6</w:t>
      </w:r>
    </w:p>
    <w:p w:rsidR="00F96938" w:rsidRDefault="00F96938" w:rsidP="00F96938">
      <w:pPr>
        <w:pStyle w:val="afb"/>
        <w:tabs>
          <w:tab w:val="left" w:pos="2640"/>
        </w:tabs>
        <w:bidi/>
        <w:ind w:left="360"/>
        <w:jc w:val="both"/>
        <w:rPr>
          <w:sz w:val="24"/>
          <w:rtl/>
        </w:rPr>
      </w:pPr>
      <w:r>
        <w:rPr>
          <w:rFonts w:hint="cs"/>
          <w:sz w:val="24"/>
          <w:rtl/>
        </w:rPr>
        <w:t>סיור מציעים</w:t>
      </w:r>
      <w:r>
        <w:rPr>
          <w:rFonts w:hint="cs"/>
          <w:sz w:val="24"/>
          <w:rtl/>
          <w:cs/>
        </w:rPr>
        <w:t>................................................</w:t>
      </w:r>
      <w:r w:rsidR="00B93025">
        <w:rPr>
          <w:rFonts w:hint="cs"/>
          <w:sz w:val="24"/>
          <w:rtl/>
          <w:cs/>
        </w:rPr>
        <w:t>.............</w:t>
      </w:r>
      <w:r>
        <w:rPr>
          <w:rFonts w:hint="cs"/>
          <w:sz w:val="24"/>
          <w:rtl/>
          <w:cs/>
        </w:rPr>
        <w:t>...................................................................................</w:t>
      </w:r>
      <w:r w:rsidR="00B93025">
        <w:rPr>
          <w:rFonts w:hint="cs"/>
          <w:sz w:val="24"/>
          <w:rtl/>
        </w:rPr>
        <w:t>6</w:t>
      </w:r>
    </w:p>
    <w:p w:rsidR="00F96938" w:rsidRDefault="00F96938" w:rsidP="00F96938">
      <w:pPr>
        <w:pStyle w:val="afb"/>
        <w:tabs>
          <w:tab w:val="left" w:pos="2640"/>
        </w:tabs>
        <w:bidi/>
        <w:ind w:left="360"/>
        <w:jc w:val="both"/>
        <w:rPr>
          <w:sz w:val="24"/>
          <w:rtl/>
        </w:rPr>
      </w:pPr>
      <w:r>
        <w:rPr>
          <w:rFonts w:hint="cs"/>
          <w:sz w:val="24"/>
          <w:rtl/>
        </w:rPr>
        <w:t>תנאים מוקדמים</w:t>
      </w:r>
      <w:r>
        <w:rPr>
          <w:rFonts w:hint="cs"/>
          <w:sz w:val="24"/>
          <w:rtl/>
          <w:cs/>
        </w:rPr>
        <w:t>...........................................</w:t>
      </w:r>
      <w:r w:rsidR="00B93025">
        <w:rPr>
          <w:rFonts w:hint="cs"/>
          <w:sz w:val="24"/>
          <w:rtl/>
          <w:cs/>
        </w:rPr>
        <w:t>.......</w:t>
      </w:r>
      <w:r>
        <w:rPr>
          <w:rFonts w:hint="cs"/>
          <w:sz w:val="24"/>
          <w:rtl/>
          <w:cs/>
        </w:rPr>
        <w:t>........................................................................................</w:t>
      </w:r>
      <w:r w:rsidR="00B93025">
        <w:rPr>
          <w:rFonts w:hint="cs"/>
          <w:sz w:val="24"/>
          <w:rtl/>
          <w:cs/>
        </w:rPr>
        <w:t>6</w:t>
      </w:r>
    </w:p>
    <w:p w:rsidR="00F96938" w:rsidRDefault="00F96938" w:rsidP="00F96938">
      <w:pPr>
        <w:pStyle w:val="afb"/>
        <w:tabs>
          <w:tab w:val="left" w:pos="2640"/>
        </w:tabs>
        <w:bidi/>
        <w:ind w:left="360"/>
        <w:jc w:val="both"/>
        <w:rPr>
          <w:sz w:val="24"/>
          <w:rtl/>
        </w:rPr>
      </w:pPr>
      <w:r>
        <w:rPr>
          <w:rFonts w:hint="cs"/>
          <w:sz w:val="24"/>
          <w:rtl/>
        </w:rPr>
        <w:t>הבהרות לתנאי סף</w:t>
      </w:r>
      <w:r>
        <w:rPr>
          <w:rFonts w:hint="cs"/>
          <w:sz w:val="24"/>
          <w:rtl/>
          <w:cs/>
        </w:rPr>
        <w:t>........................................</w:t>
      </w:r>
      <w:r w:rsidR="00B93025">
        <w:rPr>
          <w:rFonts w:hint="cs"/>
          <w:sz w:val="24"/>
          <w:rtl/>
          <w:cs/>
        </w:rPr>
        <w:t>....</w:t>
      </w:r>
      <w:r>
        <w:rPr>
          <w:rFonts w:hint="cs"/>
          <w:sz w:val="24"/>
          <w:rtl/>
          <w:cs/>
        </w:rPr>
        <w:t>...........................................................................................</w:t>
      </w:r>
      <w:r w:rsidR="00B93025">
        <w:rPr>
          <w:rFonts w:hint="cs"/>
          <w:sz w:val="24"/>
          <w:rtl/>
          <w:cs/>
        </w:rPr>
        <w:t>8</w:t>
      </w:r>
    </w:p>
    <w:p w:rsidR="00F96938" w:rsidRDefault="00F96938" w:rsidP="00F96938">
      <w:pPr>
        <w:pStyle w:val="afb"/>
        <w:tabs>
          <w:tab w:val="left" w:pos="2640"/>
        </w:tabs>
        <w:bidi/>
        <w:ind w:left="360"/>
        <w:jc w:val="both"/>
        <w:rPr>
          <w:sz w:val="24"/>
          <w:rtl/>
        </w:rPr>
      </w:pPr>
      <w:r>
        <w:rPr>
          <w:rFonts w:hint="cs"/>
          <w:sz w:val="24"/>
          <w:rtl/>
        </w:rPr>
        <w:t>דרישות סף ייחודיות</w:t>
      </w:r>
      <w:r>
        <w:rPr>
          <w:rFonts w:hint="cs"/>
          <w:sz w:val="24"/>
          <w:rtl/>
          <w:cs/>
        </w:rPr>
        <w:t>.....................................</w:t>
      </w:r>
      <w:r w:rsidR="00B93025">
        <w:rPr>
          <w:rFonts w:hint="cs"/>
          <w:sz w:val="24"/>
          <w:rtl/>
          <w:cs/>
        </w:rPr>
        <w:t>.</w:t>
      </w:r>
      <w:r>
        <w:rPr>
          <w:rFonts w:hint="cs"/>
          <w:sz w:val="24"/>
          <w:rtl/>
          <w:cs/>
        </w:rPr>
        <w:t>..............................................................................................</w:t>
      </w:r>
      <w:r w:rsidR="00B93025">
        <w:rPr>
          <w:rFonts w:hint="cs"/>
          <w:sz w:val="24"/>
          <w:rtl/>
          <w:cs/>
        </w:rPr>
        <w:t>8</w:t>
      </w:r>
    </w:p>
    <w:p w:rsidR="00F96938" w:rsidRDefault="00F96938" w:rsidP="00F96938">
      <w:pPr>
        <w:pStyle w:val="afb"/>
        <w:tabs>
          <w:tab w:val="left" w:pos="2640"/>
        </w:tabs>
        <w:bidi/>
        <w:ind w:left="360"/>
        <w:jc w:val="both"/>
        <w:rPr>
          <w:sz w:val="24"/>
          <w:rtl/>
        </w:rPr>
      </w:pPr>
      <w:r>
        <w:rPr>
          <w:rFonts w:hint="cs"/>
          <w:sz w:val="24"/>
          <w:rtl/>
        </w:rPr>
        <w:t>ערבות מציע</w:t>
      </w:r>
      <w:r>
        <w:rPr>
          <w:rFonts w:hint="cs"/>
          <w:sz w:val="24"/>
          <w:rtl/>
          <w:cs/>
        </w:rPr>
        <w:t>................................................</w:t>
      </w:r>
      <w:r w:rsidR="00B93025">
        <w:rPr>
          <w:rFonts w:hint="cs"/>
          <w:sz w:val="24"/>
          <w:rtl/>
          <w:cs/>
        </w:rPr>
        <w:t>...........</w:t>
      </w:r>
      <w:r>
        <w:rPr>
          <w:rFonts w:hint="cs"/>
          <w:sz w:val="24"/>
          <w:rtl/>
          <w:cs/>
        </w:rPr>
        <w:t>...</w:t>
      </w:r>
      <w:r w:rsidR="00B93025">
        <w:rPr>
          <w:rFonts w:hint="cs"/>
          <w:sz w:val="24"/>
          <w:rtl/>
          <w:cs/>
        </w:rPr>
        <w:t>.</w:t>
      </w:r>
      <w:r>
        <w:rPr>
          <w:rFonts w:hint="cs"/>
          <w:sz w:val="24"/>
          <w:rtl/>
          <w:cs/>
        </w:rPr>
        <w:t>................................................................................</w:t>
      </w:r>
      <w:r w:rsidR="00B93025">
        <w:rPr>
          <w:rFonts w:hint="cs"/>
          <w:sz w:val="24"/>
          <w:rtl/>
        </w:rPr>
        <w:t>10</w:t>
      </w:r>
    </w:p>
    <w:p w:rsidR="00F96938" w:rsidRDefault="00F96938" w:rsidP="00F96938">
      <w:pPr>
        <w:pStyle w:val="afb"/>
        <w:tabs>
          <w:tab w:val="left" w:pos="2640"/>
        </w:tabs>
        <w:bidi/>
        <w:ind w:left="360"/>
        <w:jc w:val="both"/>
        <w:rPr>
          <w:sz w:val="24"/>
          <w:rtl/>
        </w:rPr>
      </w:pPr>
      <w:r>
        <w:rPr>
          <w:rFonts w:hint="cs"/>
          <w:sz w:val="24"/>
          <w:rtl/>
        </w:rPr>
        <w:t>שלבי המכרז</w:t>
      </w:r>
      <w:r>
        <w:rPr>
          <w:rFonts w:hint="cs"/>
          <w:sz w:val="24"/>
          <w:rtl/>
          <w:cs/>
        </w:rPr>
        <w:t>..................................................</w:t>
      </w:r>
      <w:r w:rsidR="00B93025">
        <w:rPr>
          <w:rFonts w:hint="cs"/>
          <w:sz w:val="24"/>
          <w:rtl/>
          <w:cs/>
        </w:rPr>
        <w:t>...........</w:t>
      </w:r>
      <w:r>
        <w:rPr>
          <w:rFonts w:hint="cs"/>
          <w:sz w:val="24"/>
          <w:rtl/>
          <w:cs/>
        </w:rPr>
        <w:t>.................................................................................</w:t>
      </w:r>
      <w:r w:rsidR="00B93025">
        <w:rPr>
          <w:rFonts w:hint="cs"/>
          <w:sz w:val="24"/>
          <w:rtl/>
          <w:cs/>
        </w:rPr>
        <w:t>10</w:t>
      </w:r>
    </w:p>
    <w:p w:rsidR="00F96938" w:rsidRDefault="00F96938" w:rsidP="00F96938">
      <w:pPr>
        <w:pStyle w:val="afb"/>
        <w:tabs>
          <w:tab w:val="left" w:pos="2640"/>
        </w:tabs>
        <w:bidi/>
        <w:ind w:left="360"/>
        <w:jc w:val="both"/>
        <w:rPr>
          <w:sz w:val="24"/>
          <w:rtl/>
        </w:rPr>
      </w:pPr>
      <w:r>
        <w:rPr>
          <w:rFonts w:hint="cs"/>
          <w:sz w:val="24"/>
          <w:rtl/>
        </w:rPr>
        <w:t>הצעות מחיר</w:t>
      </w:r>
      <w:r>
        <w:rPr>
          <w:rFonts w:hint="cs"/>
          <w:sz w:val="24"/>
          <w:rtl/>
          <w:cs/>
        </w:rPr>
        <w:t>.....................................................</w:t>
      </w:r>
      <w:r w:rsidR="00B93025">
        <w:rPr>
          <w:rFonts w:hint="cs"/>
          <w:sz w:val="24"/>
          <w:rtl/>
          <w:cs/>
        </w:rPr>
        <w:t>...........</w:t>
      </w:r>
      <w:r>
        <w:rPr>
          <w:rFonts w:hint="cs"/>
          <w:sz w:val="24"/>
          <w:rtl/>
          <w:cs/>
        </w:rPr>
        <w:t>..............................................................................</w:t>
      </w:r>
      <w:r w:rsidR="00B93025">
        <w:rPr>
          <w:rFonts w:hint="cs"/>
          <w:sz w:val="24"/>
          <w:rtl/>
        </w:rPr>
        <w:t>10</w:t>
      </w:r>
    </w:p>
    <w:p w:rsidR="00F96938" w:rsidRDefault="00F96938" w:rsidP="00F96938">
      <w:pPr>
        <w:pStyle w:val="afb"/>
        <w:tabs>
          <w:tab w:val="left" w:pos="2640"/>
        </w:tabs>
        <w:bidi/>
        <w:ind w:left="360"/>
        <w:jc w:val="both"/>
        <w:rPr>
          <w:sz w:val="24"/>
          <w:rtl/>
        </w:rPr>
      </w:pPr>
      <w:r>
        <w:rPr>
          <w:rFonts w:hint="cs"/>
          <w:sz w:val="24"/>
          <w:rtl/>
        </w:rPr>
        <w:t>סיורים יזומים</w:t>
      </w:r>
      <w:r>
        <w:rPr>
          <w:rFonts w:hint="cs"/>
          <w:sz w:val="24"/>
          <w:rtl/>
          <w:cs/>
        </w:rPr>
        <w:t>............................................................</w:t>
      </w:r>
      <w:r w:rsidR="00B93025">
        <w:rPr>
          <w:rFonts w:hint="cs"/>
          <w:sz w:val="24"/>
          <w:rtl/>
          <w:cs/>
        </w:rPr>
        <w:t>.</w:t>
      </w:r>
      <w:r>
        <w:rPr>
          <w:rFonts w:hint="cs"/>
          <w:sz w:val="24"/>
          <w:rtl/>
          <w:cs/>
        </w:rPr>
        <w:t>...</w:t>
      </w:r>
      <w:r w:rsidR="00B93025">
        <w:rPr>
          <w:rFonts w:hint="cs"/>
          <w:sz w:val="24"/>
          <w:rtl/>
          <w:cs/>
        </w:rPr>
        <w:t>.......</w:t>
      </w:r>
      <w:r>
        <w:rPr>
          <w:rFonts w:hint="cs"/>
          <w:sz w:val="24"/>
          <w:rtl/>
          <w:cs/>
        </w:rPr>
        <w:t>....................................................................</w:t>
      </w:r>
      <w:r w:rsidR="00B93025">
        <w:rPr>
          <w:rFonts w:hint="cs"/>
          <w:sz w:val="24"/>
          <w:rtl/>
          <w:cs/>
        </w:rPr>
        <w:t>11</w:t>
      </w:r>
    </w:p>
    <w:p w:rsidR="00F96938" w:rsidRDefault="00F96938" w:rsidP="00F96938">
      <w:pPr>
        <w:pStyle w:val="afb"/>
        <w:tabs>
          <w:tab w:val="left" w:pos="2640"/>
        </w:tabs>
        <w:bidi/>
        <w:ind w:left="360"/>
        <w:jc w:val="both"/>
        <w:rPr>
          <w:sz w:val="24"/>
          <w:rtl/>
        </w:rPr>
      </w:pPr>
      <w:r>
        <w:rPr>
          <w:rFonts w:hint="cs"/>
          <w:sz w:val="24"/>
          <w:rtl/>
        </w:rPr>
        <w:t>התחיבויות</w:t>
      </w:r>
      <w:r>
        <w:rPr>
          <w:rFonts w:hint="cs"/>
          <w:sz w:val="24"/>
          <w:rtl/>
          <w:cs/>
        </w:rPr>
        <w:t>...................................................................</w:t>
      </w:r>
      <w:r w:rsidR="00B93025">
        <w:rPr>
          <w:rFonts w:hint="cs"/>
          <w:sz w:val="24"/>
          <w:rtl/>
          <w:cs/>
        </w:rPr>
        <w:t>..............</w:t>
      </w:r>
      <w:r>
        <w:rPr>
          <w:rFonts w:hint="cs"/>
          <w:sz w:val="24"/>
          <w:rtl/>
          <w:cs/>
        </w:rPr>
        <w:t>................................................................</w:t>
      </w:r>
      <w:r w:rsidR="00B93025">
        <w:rPr>
          <w:rFonts w:hint="cs"/>
          <w:sz w:val="24"/>
          <w:rtl/>
        </w:rPr>
        <w:t>11</w:t>
      </w:r>
    </w:p>
    <w:p w:rsidR="00F96938" w:rsidRDefault="00F96938" w:rsidP="00F96938">
      <w:pPr>
        <w:pStyle w:val="afb"/>
        <w:tabs>
          <w:tab w:val="left" w:pos="2640"/>
        </w:tabs>
        <w:bidi/>
        <w:ind w:left="360"/>
        <w:jc w:val="both"/>
        <w:rPr>
          <w:sz w:val="24"/>
          <w:rtl/>
        </w:rPr>
      </w:pPr>
      <w:r>
        <w:rPr>
          <w:rFonts w:hint="cs"/>
          <w:sz w:val="24"/>
          <w:rtl/>
        </w:rPr>
        <w:t>הקבלן מתחייב</w:t>
      </w:r>
      <w:r>
        <w:rPr>
          <w:rFonts w:hint="cs"/>
          <w:sz w:val="24"/>
          <w:rtl/>
          <w:cs/>
        </w:rPr>
        <w:t>.................................................................</w:t>
      </w:r>
      <w:r w:rsidR="00B93025">
        <w:rPr>
          <w:rFonts w:hint="cs"/>
          <w:sz w:val="24"/>
          <w:rtl/>
          <w:cs/>
        </w:rPr>
        <w:t>........</w:t>
      </w:r>
      <w:r>
        <w:rPr>
          <w:rFonts w:hint="cs"/>
          <w:sz w:val="24"/>
          <w:rtl/>
          <w:cs/>
        </w:rPr>
        <w:t>..................................................................</w:t>
      </w:r>
      <w:r w:rsidR="00B93025">
        <w:rPr>
          <w:rFonts w:hint="cs"/>
          <w:sz w:val="24"/>
          <w:rtl/>
          <w:cs/>
        </w:rPr>
        <w:t>12</w:t>
      </w:r>
    </w:p>
    <w:p w:rsidR="00F96938" w:rsidRDefault="00F96938" w:rsidP="00F96938">
      <w:pPr>
        <w:pStyle w:val="afb"/>
        <w:tabs>
          <w:tab w:val="left" w:pos="2640"/>
        </w:tabs>
        <w:bidi/>
        <w:ind w:left="360"/>
        <w:jc w:val="both"/>
        <w:rPr>
          <w:sz w:val="24"/>
          <w:rtl/>
        </w:rPr>
      </w:pPr>
      <w:r>
        <w:rPr>
          <w:rFonts w:hint="cs"/>
          <w:sz w:val="24"/>
          <w:rtl/>
        </w:rPr>
        <w:t>הצמדה</w:t>
      </w:r>
      <w:r>
        <w:rPr>
          <w:rFonts w:hint="cs"/>
          <w:sz w:val="24"/>
          <w:rtl/>
          <w:cs/>
        </w:rPr>
        <w:t>............................................................................</w:t>
      </w:r>
      <w:r w:rsidR="00B93025">
        <w:rPr>
          <w:rFonts w:hint="cs"/>
          <w:sz w:val="24"/>
          <w:rtl/>
          <w:cs/>
        </w:rPr>
        <w:t>...................</w:t>
      </w:r>
      <w:r>
        <w:rPr>
          <w:rFonts w:hint="cs"/>
          <w:sz w:val="24"/>
          <w:rtl/>
          <w:cs/>
        </w:rPr>
        <w:t>.......................................................</w:t>
      </w:r>
      <w:r w:rsidR="00B93025">
        <w:rPr>
          <w:rFonts w:hint="cs"/>
          <w:sz w:val="24"/>
          <w:rtl/>
        </w:rPr>
        <w:t>14</w:t>
      </w:r>
    </w:p>
    <w:p w:rsidR="00F96938" w:rsidRDefault="00F96938" w:rsidP="00F96938">
      <w:pPr>
        <w:pStyle w:val="afb"/>
        <w:tabs>
          <w:tab w:val="left" w:pos="2640"/>
        </w:tabs>
        <w:bidi/>
        <w:ind w:left="360"/>
        <w:jc w:val="both"/>
        <w:rPr>
          <w:sz w:val="24"/>
          <w:rtl/>
        </w:rPr>
      </w:pPr>
      <w:r>
        <w:rPr>
          <w:rFonts w:hint="cs"/>
          <w:sz w:val="24"/>
          <w:rtl/>
        </w:rPr>
        <w:t>ביטוח</w:t>
      </w:r>
      <w:r>
        <w:rPr>
          <w:rFonts w:hint="cs"/>
          <w:sz w:val="24"/>
          <w:rtl/>
          <w:cs/>
        </w:rPr>
        <w:t>..............................................................................</w:t>
      </w:r>
      <w:r w:rsidR="00B93025">
        <w:rPr>
          <w:rFonts w:hint="cs"/>
          <w:sz w:val="24"/>
          <w:rtl/>
          <w:cs/>
        </w:rPr>
        <w:t>.....................</w:t>
      </w:r>
      <w:r>
        <w:rPr>
          <w:rFonts w:hint="cs"/>
          <w:sz w:val="24"/>
          <w:rtl/>
          <w:cs/>
        </w:rPr>
        <w:t>.....................................................</w:t>
      </w:r>
      <w:r w:rsidR="00B93025">
        <w:rPr>
          <w:rFonts w:hint="cs"/>
          <w:sz w:val="24"/>
          <w:rtl/>
        </w:rPr>
        <w:t>14</w:t>
      </w:r>
    </w:p>
    <w:p w:rsidR="00F96938" w:rsidRDefault="00F96938" w:rsidP="00F96938">
      <w:pPr>
        <w:pStyle w:val="afb"/>
        <w:tabs>
          <w:tab w:val="left" w:pos="2640"/>
        </w:tabs>
        <w:bidi/>
        <w:ind w:left="360"/>
        <w:jc w:val="both"/>
        <w:rPr>
          <w:sz w:val="24"/>
          <w:rtl/>
        </w:rPr>
      </w:pPr>
      <w:r>
        <w:rPr>
          <w:rFonts w:hint="cs"/>
          <w:sz w:val="24"/>
          <w:rtl/>
        </w:rPr>
        <w:t>תרופות</w:t>
      </w:r>
      <w:r>
        <w:rPr>
          <w:rFonts w:hint="cs"/>
          <w:sz w:val="24"/>
          <w:rtl/>
          <w:cs/>
        </w:rPr>
        <w:t>............................................................................</w:t>
      </w:r>
      <w:r w:rsidR="00B93025">
        <w:rPr>
          <w:rFonts w:hint="cs"/>
          <w:sz w:val="24"/>
          <w:rtl/>
          <w:cs/>
        </w:rPr>
        <w:t>...................</w:t>
      </w:r>
      <w:r>
        <w:rPr>
          <w:rFonts w:hint="cs"/>
          <w:sz w:val="24"/>
          <w:rtl/>
          <w:cs/>
        </w:rPr>
        <w:t>.......................................................</w:t>
      </w:r>
      <w:r w:rsidR="00B93025">
        <w:rPr>
          <w:rFonts w:hint="cs"/>
          <w:sz w:val="24"/>
          <w:rtl/>
          <w:cs/>
        </w:rPr>
        <w:t>14</w:t>
      </w:r>
    </w:p>
    <w:p w:rsidR="00F96938" w:rsidRDefault="00F96938" w:rsidP="00F96938">
      <w:pPr>
        <w:pStyle w:val="afb"/>
        <w:tabs>
          <w:tab w:val="left" w:pos="2640"/>
        </w:tabs>
        <w:bidi/>
        <w:ind w:left="360"/>
        <w:jc w:val="both"/>
        <w:rPr>
          <w:sz w:val="24"/>
          <w:rtl/>
        </w:rPr>
      </w:pPr>
      <w:r>
        <w:rPr>
          <w:rFonts w:hint="cs"/>
          <w:sz w:val="24"/>
          <w:rtl/>
        </w:rPr>
        <w:t>הערכת הצעות</w:t>
      </w:r>
      <w:r>
        <w:rPr>
          <w:rFonts w:hint="cs"/>
          <w:sz w:val="24"/>
          <w:rtl/>
          <w:cs/>
        </w:rPr>
        <w:t>.................................................................</w:t>
      </w:r>
      <w:r w:rsidR="00B93025">
        <w:rPr>
          <w:rFonts w:hint="cs"/>
          <w:sz w:val="24"/>
          <w:rtl/>
          <w:cs/>
        </w:rPr>
        <w:t>.........</w:t>
      </w:r>
      <w:r>
        <w:rPr>
          <w:rFonts w:hint="cs"/>
          <w:sz w:val="24"/>
          <w:rtl/>
          <w:cs/>
        </w:rPr>
        <w:t>..................................................................</w:t>
      </w:r>
      <w:r w:rsidR="00B93025">
        <w:rPr>
          <w:rFonts w:hint="cs"/>
          <w:sz w:val="24"/>
          <w:rtl/>
          <w:cs/>
        </w:rPr>
        <w:t>15</w:t>
      </w:r>
    </w:p>
    <w:p w:rsidR="00F96938" w:rsidRPr="00F96938" w:rsidRDefault="00F96938" w:rsidP="00F96938">
      <w:pPr>
        <w:pStyle w:val="afb"/>
        <w:tabs>
          <w:tab w:val="left" w:pos="2640"/>
        </w:tabs>
        <w:bidi/>
        <w:ind w:left="360"/>
        <w:jc w:val="both"/>
        <w:rPr>
          <w:sz w:val="24"/>
          <w:rtl/>
          <w:cs/>
        </w:rPr>
      </w:pPr>
      <w:r>
        <w:rPr>
          <w:rFonts w:hint="cs"/>
          <w:sz w:val="24"/>
          <w:rtl/>
        </w:rPr>
        <w:t>נספחים</w:t>
      </w:r>
      <w:r>
        <w:rPr>
          <w:rFonts w:hint="cs"/>
          <w:sz w:val="24"/>
          <w:rtl/>
          <w:cs/>
        </w:rPr>
        <w:t>...........................................................................</w:t>
      </w:r>
      <w:r w:rsidR="00B93025">
        <w:rPr>
          <w:rFonts w:hint="cs"/>
          <w:sz w:val="24"/>
          <w:rtl/>
          <w:cs/>
        </w:rPr>
        <w:t>..................</w:t>
      </w:r>
      <w:r>
        <w:rPr>
          <w:rFonts w:hint="cs"/>
          <w:sz w:val="24"/>
          <w:rtl/>
          <w:cs/>
        </w:rPr>
        <w:t>........................................................</w:t>
      </w:r>
      <w:r w:rsidR="00B93025">
        <w:rPr>
          <w:rFonts w:hint="cs"/>
          <w:sz w:val="24"/>
          <w:rtl/>
          <w:cs/>
        </w:rPr>
        <w:t>16</w:t>
      </w:r>
    </w:p>
    <w:p w:rsidR="006258C8" w:rsidRPr="00591091" w:rsidRDefault="006258C8" w:rsidP="00591091">
      <w:pPr>
        <w:tabs>
          <w:tab w:val="left" w:pos="2640"/>
        </w:tabs>
        <w:bidi/>
        <w:jc w:val="both"/>
        <w:rPr>
          <w:b/>
          <w:bCs/>
          <w:sz w:val="24"/>
          <w:u w:val="single"/>
          <w:rtl/>
        </w:rPr>
      </w:pPr>
      <w:r w:rsidRPr="00591091">
        <w:rPr>
          <w:b/>
          <w:bCs/>
          <w:sz w:val="24"/>
          <w:u w:val="single"/>
          <w:rtl/>
        </w:rPr>
        <w:br w:type="page"/>
      </w:r>
    </w:p>
    <w:p w:rsidR="006258C8" w:rsidRDefault="006258C8" w:rsidP="00581213">
      <w:pPr>
        <w:pStyle w:val="afb"/>
        <w:numPr>
          <w:ilvl w:val="0"/>
          <w:numId w:val="24"/>
        </w:numPr>
        <w:tabs>
          <w:tab w:val="left" w:pos="2640"/>
        </w:tabs>
        <w:bidi/>
        <w:jc w:val="both"/>
        <w:rPr>
          <w:b/>
          <w:bCs/>
          <w:sz w:val="24"/>
          <w:u w:val="single"/>
        </w:rPr>
      </w:pPr>
      <w:r>
        <w:rPr>
          <w:rFonts w:hint="cs"/>
          <w:b/>
          <w:bCs/>
          <w:sz w:val="24"/>
          <w:u w:val="single"/>
          <w:rtl/>
        </w:rPr>
        <w:lastRenderedPageBreak/>
        <w:t>טבלת ריכוז תאריכים</w:t>
      </w:r>
      <w:r w:rsidRPr="006258C8">
        <w:rPr>
          <w:rFonts w:hint="cs"/>
          <w:b/>
          <w:bCs/>
          <w:sz w:val="24"/>
          <w:rtl/>
        </w:rPr>
        <w:t>:</w:t>
      </w:r>
    </w:p>
    <w:tbl>
      <w:tblPr>
        <w:tblW w:w="8719" w:type="dxa"/>
        <w:jc w:val="center"/>
        <w:tblInd w:w="1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086"/>
        <w:gridCol w:w="5633"/>
      </w:tblGrid>
      <w:tr w:rsidR="00200AF2" w:rsidRPr="00CB2C73" w:rsidTr="00570FD5">
        <w:trPr>
          <w:jc w:val="center"/>
        </w:trPr>
        <w:tc>
          <w:tcPr>
            <w:tcW w:w="3086" w:type="dxa"/>
            <w:tcBorders>
              <w:top w:val="single" w:sz="18" w:space="0" w:color="auto"/>
              <w:bottom w:val="nil"/>
            </w:tcBorders>
            <w:shd w:val="clear" w:color="auto" w:fill="E6E6E6"/>
            <w:vAlign w:val="center"/>
          </w:tcPr>
          <w:p w:rsidR="00200AF2" w:rsidRPr="009B2BB6" w:rsidRDefault="00200AF2" w:rsidP="00570FD5">
            <w:pPr>
              <w:bidi/>
              <w:spacing w:before="120" w:after="120"/>
              <w:ind w:left="360"/>
              <w:jc w:val="center"/>
              <w:rPr>
                <w:b/>
                <w:bCs/>
                <w:sz w:val="22"/>
                <w:szCs w:val="22"/>
              </w:rPr>
            </w:pPr>
            <w:r w:rsidRPr="009B2BB6">
              <w:rPr>
                <w:rFonts w:hint="eastAsia"/>
                <w:b/>
                <w:bCs/>
                <w:sz w:val="22"/>
                <w:szCs w:val="22"/>
                <w:rtl/>
              </w:rPr>
              <w:t>התאריך</w:t>
            </w:r>
            <w:r w:rsidRPr="009B2BB6">
              <w:rPr>
                <w:b/>
                <w:bCs/>
                <w:sz w:val="22"/>
                <w:szCs w:val="22"/>
                <w:rtl/>
              </w:rPr>
              <w:t xml:space="preserve"> (</w:t>
            </w:r>
            <w:r w:rsidRPr="009B2BB6">
              <w:rPr>
                <w:rFonts w:hint="eastAsia"/>
                <w:b/>
                <w:bCs/>
                <w:sz w:val="22"/>
                <w:szCs w:val="22"/>
                <w:rtl/>
              </w:rPr>
              <w:t>ים</w:t>
            </w:r>
            <w:r w:rsidRPr="009B2BB6">
              <w:rPr>
                <w:b/>
                <w:bCs/>
                <w:sz w:val="22"/>
                <w:szCs w:val="22"/>
                <w:rtl/>
              </w:rPr>
              <w:t>)</w:t>
            </w:r>
          </w:p>
        </w:tc>
        <w:tc>
          <w:tcPr>
            <w:tcW w:w="5633" w:type="dxa"/>
            <w:tcBorders>
              <w:top w:val="single" w:sz="18" w:space="0" w:color="auto"/>
              <w:bottom w:val="single" w:sz="18" w:space="0" w:color="auto"/>
            </w:tcBorders>
            <w:shd w:val="clear" w:color="auto" w:fill="E6E6E6"/>
            <w:vAlign w:val="center"/>
          </w:tcPr>
          <w:p w:rsidR="00200AF2" w:rsidRPr="009B2BB6" w:rsidRDefault="00200AF2" w:rsidP="00570FD5">
            <w:pPr>
              <w:bidi/>
              <w:spacing w:before="120" w:after="120"/>
              <w:ind w:left="360"/>
              <w:rPr>
                <w:b/>
                <w:bCs/>
                <w:sz w:val="22"/>
                <w:szCs w:val="22"/>
              </w:rPr>
            </w:pPr>
            <w:r w:rsidRPr="009B2BB6">
              <w:rPr>
                <w:rFonts w:hint="eastAsia"/>
                <w:b/>
                <w:bCs/>
                <w:sz w:val="22"/>
                <w:szCs w:val="22"/>
                <w:rtl/>
              </w:rPr>
              <w:t>הפעילות</w:t>
            </w:r>
          </w:p>
        </w:tc>
      </w:tr>
      <w:tr w:rsidR="00200AF2" w:rsidRPr="00CB2C73" w:rsidTr="00570FD5">
        <w:trPr>
          <w:trHeight w:val="409"/>
          <w:jc w:val="center"/>
        </w:trPr>
        <w:tc>
          <w:tcPr>
            <w:tcW w:w="3086" w:type="dxa"/>
            <w:tcBorders>
              <w:top w:val="single" w:sz="18" w:space="0" w:color="auto"/>
            </w:tcBorders>
            <w:vAlign w:val="center"/>
          </w:tcPr>
          <w:p w:rsidR="00200AF2" w:rsidRPr="009B2BB6" w:rsidRDefault="003A3961" w:rsidP="00570FD5">
            <w:pPr>
              <w:bidi/>
              <w:spacing w:before="120" w:after="120"/>
              <w:ind w:left="360"/>
              <w:jc w:val="center"/>
              <w:rPr>
                <w:b/>
                <w:bCs/>
                <w:sz w:val="22"/>
                <w:szCs w:val="22"/>
              </w:rPr>
            </w:pPr>
            <w:r>
              <w:rPr>
                <w:rFonts w:hint="cs"/>
                <w:b/>
                <w:bCs/>
                <w:sz w:val="22"/>
                <w:szCs w:val="22"/>
                <w:rtl/>
              </w:rPr>
              <w:t>7/10/2013</w:t>
            </w:r>
          </w:p>
        </w:tc>
        <w:tc>
          <w:tcPr>
            <w:tcW w:w="5633" w:type="dxa"/>
            <w:tcBorders>
              <w:top w:val="nil"/>
            </w:tcBorders>
            <w:vAlign w:val="center"/>
          </w:tcPr>
          <w:p w:rsidR="00200AF2" w:rsidRPr="009B2BB6" w:rsidRDefault="00200AF2" w:rsidP="00200AF2">
            <w:pPr>
              <w:bidi/>
              <w:spacing w:before="120" w:after="120"/>
              <w:ind w:left="360" w:right="33"/>
              <w:rPr>
                <w:sz w:val="22"/>
                <w:szCs w:val="22"/>
              </w:rPr>
            </w:pPr>
            <w:r w:rsidRPr="009B2BB6">
              <w:rPr>
                <w:rFonts w:hint="eastAsia"/>
                <w:b/>
                <w:bCs/>
                <w:sz w:val="22"/>
                <w:szCs w:val="22"/>
                <w:rtl/>
              </w:rPr>
              <w:t>מועד</w:t>
            </w:r>
            <w:r w:rsidRPr="009B2BB6">
              <w:rPr>
                <w:b/>
                <w:bCs/>
                <w:sz w:val="22"/>
                <w:szCs w:val="22"/>
                <w:rtl/>
              </w:rPr>
              <w:t xml:space="preserve"> </w:t>
            </w:r>
            <w:r w:rsidRPr="009B2BB6">
              <w:rPr>
                <w:rFonts w:hint="eastAsia"/>
                <w:b/>
                <w:bCs/>
                <w:sz w:val="22"/>
                <w:szCs w:val="22"/>
                <w:rtl/>
              </w:rPr>
              <w:t>פרסום</w:t>
            </w:r>
            <w:r w:rsidRPr="009B2BB6">
              <w:rPr>
                <w:b/>
                <w:bCs/>
                <w:sz w:val="22"/>
                <w:szCs w:val="22"/>
                <w:rtl/>
              </w:rPr>
              <w:t xml:space="preserve"> </w:t>
            </w:r>
            <w:r w:rsidRPr="009B2BB6">
              <w:rPr>
                <w:rFonts w:hint="eastAsia"/>
                <w:b/>
                <w:bCs/>
                <w:sz w:val="22"/>
                <w:szCs w:val="22"/>
                <w:rtl/>
              </w:rPr>
              <w:t>מכרז</w:t>
            </w:r>
            <w:r w:rsidRPr="009B2BB6">
              <w:rPr>
                <w:b/>
                <w:bCs/>
                <w:sz w:val="22"/>
                <w:szCs w:val="22"/>
                <w:rtl/>
              </w:rPr>
              <w:t xml:space="preserve"> </w:t>
            </w:r>
            <w:r w:rsidRPr="009B2BB6">
              <w:rPr>
                <w:rFonts w:hint="eastAsia"/>
                <w:b/>
                <w:bCs/>
                <w:sz w:val="22"/>
                <w:szCs w:val="22"/>
                <w:rtl/>
              </w:rPr>
              <w:t>מס</w:t>
            </w:r>
            <w:r w:rsidRPr="009B2BB6">
              <w:rPr>
                <w:b/>
                <w:bCs/>
                <w:sz w:val="22"/>
                <w:szCs w:val="22"/>
                <w:rtl/>
              </w:rPr>
              <w:t>'</w:t>
            </w:r>
            <w:r w:rsidRPr="009B2BB6">
              <w:rPr>
                <w:sz w:val="22"/>
                <w:szCs w:val="22"/>
                <w:rtl/>
              </w:rPr>
              <w:t xml:space="preserve"> </w:t>
            </w:r>
            <w:r w:rsidR="00D52EA6">
              <w:rPr>
                <w:rFonts w:hint="cs"/>
                <w:sz w:val="22"/>
                <w:szCs w:val="22"/>
                <w:rtl/>
              </w:rPr>
              <w:t xml:space="preserve"> 13/2013</w:t>
            </w:r>
          </w:p>
        </w:tc>
      </w:tr>
      <w:tr w:rsidR="00200AF2" w:rsidRPr="00CB2C73" w:rsidTr="00570FD5">
        <w:trPr>
          <w:jc w:val="center"/>
        </w:trPr>
        <w:tc>
          <w:tcPr>
            <w:tcW w:w="3086" w:type="dxa"/>
            <w:vAlign w:val="center"/>
          </w:tcPr>
          <w:p w:rsidR="00200AF2" w:rsidRPr="009B2BB6" w:rsidRDefault="003A3961" w:rsidP="00570FD5">
            <w:pPr>
              <w:bidi/>
              <w:spacing w:before="120" w:after="120"/>
              <w:ind w:left="360"/>
              <w:jc w:val="center"/>
              <w:rPr>
                <w:b/>
                <w:bCs/>
                <w:sz w:val="22"/>
                <w:szCs w:val="22"/>
              </w:rPr>
            </w:pPr>
            <w:r>
              <w:rPr>
                <w:rFonts w:hint="cs"/>
                <w:b/>
                <w:bCs/>
                <w:sz w:val="22"/>
                <w:szCs w:val="22"/>
                <w:rtl/>
              </w:rPr>
              <w:t>7/10/2013</w:t>
            </w:r>
          </w:p>
        </w:tc>
        <w:tc>
          <w:tcPr>
            <w:tcW w:w="5633" w:type="dxa"/>
            <w:vAlign w:val="center"/>
          </w:tcPr>
          <w:p w:rsidR="00200AF2" w:rsidRPr="009B2BB6" w:rsidRDefault="00200AF2" w:rsidP="00570FD5">
            <w:pPr>
              <w:bidi/>
              <w:spacing w:before="120" w:after="120"/>
              <w:ind w:left="360" w:right="33"/>
              <w:rPr>
                <w:sz w:val="22"/>
                <w:szCs w:val="22"/>
              </w:rPr>
            </w:pPr>
            <w:r w:rsidRPr="009B2BB6">
              <w:rPr>
                <w:rFonts w:hint="eastAsia"/>
                <w:sz w:val="22"/>
                <w:szCs w:val="22"/>
                <w:rtl/>
              </w:rPr>
              <w:t>חוברת</w:t>
            </w:r>
            <w:r w:rsidRPr="009B2BB6">
              <w:rPr>
                <w:sz w:val="22"/>
                <w:szCs w:val="22"/>
                <w:rtl/>
              </w:rPr>
              <w:t xml:space="preserve"> </w:t>
            </w:r>
            <w:r w:rsidRPr="009B2BB6">
              <w:rPr>
                <w:rFonts w:hint="eastAsia"/>
                <w:sz w:val="22"/>
                <w:szCs w:val="22"/>
                <w:rtl/>
              </w:rPr>
              <w:t>המכרז</w:t>
            </w:r>
            <w:r w:rsidRPr="009B2BB6">
              <w:rPr>
                <w:sz w:val="22"/>
                <w:szCs w:val="22"/>
                <w:rtl/>
              </w:rPr>
              <w:t xml:space="preserve"> </w:t>
            </w:r>
            <w:r w:rsidRPr="009B2BB6">
              <w:rPr>
                <w:rFonts w:hint="eastAsia"/>
                <w:sz w:val="22"/>
                <w:szCs w:val="22"/>
                <w:rtl/>
              </w:rPr>
              <w:t>תינתן</w:t>
            </w:r>
            <w:r w:rsidRPr="009B2BB6">
              <w:rPr>
                <w:sz w:val="22"/>
                <w:szCs w:val="22"/>
                <w:rtl/>
              </w:rPr>
              <w:t xml:space="preserve"> </w:t>
            </w:r>
            <w:r w:rsidRPr="009B2BB6">
              <w:rPr>
                <w:rFonts w:hint="eastAsia"/>
                <w:sz w:val="22"/>
                <w:szCs w:val="22"/>
                <w:rtl/>
              </w:rPr>
              <w:t>החל</w:t>
            </w:r>
            <w:r w:rsidRPr="009B2BB6">
              <w:rPr>
                <w:sz w:val="22"/>
                <w:szCs w:val="22"/>
                <w:rtl/>
              </w:rPr>
              <w:t xml:space="preserve"> </w:t>
            </w:r>
            <w:r w:rsidRPr="009B2BB6">
              <w:rPr>
                <w:rFonts w:hint="eastAsia"/>
                <w:sz w:val="22"/>
                <w:szCs w:val="22"/>
                <w:rtl/>
              </w:rPr>
              <w:t>מיום</w:t>
            </w:r>
            <w:r w:rsidRPr="009B2BB6">
              <w:rPr>
                <w:sz w:val="22"/>
                <w:szCs w:val="22"/>
                <w:rtl/>
              </w:rPr>
              <w:t xml:space="preserve"> </w:t>
            </w:r>
          </w:p>
        </w:tc>
      </w:tr>
      <w:tr w:rsidR="00200AF2" w:rsidRPr="00CB2C73" w:rsidTr="00570FD5">
        <w:trPr>
          <w:jc w:val="center"/>
        </w:trPr>
        <w:tc>
          <w:tcPr>
            <w:tcW w:w="3086" w:type="dxa"/>
            <w:vAlign w:val="center"/>
          </w:tcPr>
          <w:p w:rsidR="00200AF2" w:rsidRPr="009B2BB6" w:rsidRDefault="008B5FB1" w:rsidP="00570FD5">
            <w:pPr>
              <w:bidi/>
              <w:spacing w:before="120" w:after="120"/>
              <w:ind w:left="360"/>
              <w:jc w:val="center"/>
              <w:rPr>
                <w:b/>
                <w:bCs/>
                <w:sz w:val="22"/>
                <w:szCs w:val="22"/>
              </w:rPr>
            </w:pPr>
            <w:r>
              <w:rPr>
                <w:rFonts w:hint="cs"/>
                <w:b/>
                <w:bCs/>
                <w:sz w:val="22"/>
                <w:szCs w:val="22"/>
                <w:rtl/>
              </w:rPr>
              <w:t>13/10/2013</w:t>
            </w:r>
          </w:p>
        </w:tc>
        <w:tc>
          <w:tcPr>
            <w:tcW w:w="5633" w:type="dxa"/>
            <w:vAlign w:val="center"/>
          </w:tcPr>
          <w:p w:rsidR="00200AF2" w:rsidRPr="009B2BB6" w:rsidRDefault="00200AF2" w:rsidP="008B5FB1">
            <w:pPr>
              <w:bidi/>
              <w:spacing w:before="120" w:after="120"/>
              <w:ind w:left="360" w:right="33"/>
              <w:rPr>
                <w:b/>
                <w:bCs/>
                <w:sz w:val="22"/>
                <w:szCs w:val="22"/>
              </w:rPr>
            </w:pPr>
            <w:r w:rsidRPr="009B2BB6">
              <w:rPr>
                <w:rFonts w:hint="eastAsia"/>
                <w:b/>
                <w:bCs/>
                <w:sz w:val="22"/>
                <w:szCs w:val="22"/>
                <w:rtl/>
              </w:rPr>
              <w:t>מועד</w:t>
            </w:r>
            <w:r w:rsidRPr="009B2BB6">
              <w:rPr>
                <w:b/>
                <w:bCs/>
                <w:sz w:val="22"/>
                <w:szCs w:val="22"/>
                <w:rtl/>
              </w:rPr>
              <w:t xml:space="preserve"> </w:t>
            </w:r>
            <w:r w:rsidRPr="009B2BB6">
              <w:rPr>
                <w:rFonts w:hint="eastAsia"/>
                <w:b/>
                <w:bCs/>
                <w:sz w:val="22"/>
                <w:szCs w:val="22"/>
                <w:rtl/>
              </w:rPr>
              <w:t>פגש</w:t>
            </w:r>
            <w:r w:rsidRPr="009B2BB6">
              <w:rPr>
                <w:b/>
                <w:bCs/>
                <w:sz w:val="22"/>
                <w:szCs w:val="22"/>
                <w:rtl/>
              </w:rPr>
              <w:t xml:space="preserve"> </w:t>
            </w:r>
            <w:r w:rsidRPr="009B2BB6">
              <w:rPr>
                <w:rFonts w:hint="eastAsia"/>
                <w:b/>
                <w:bCs/>
                <w:sz w:val="22"/>
                <w:szCs w:val="22"/>
                <w:rtl/>
              </w:rPr>
              <w:t>מציעים</w:t>
            </w:r>
            <w:r w:rsidRPr="009B2BB6">
              <w:rPr>
                <w:b/>
                <w:bCs/>
                <w:sz w:val="22"/>
                <w:szCs w:val="22"/>
                <w:rtl/>
              </w:rPr>
              <w:t xml:space="preserve"> </w:t>
            </w:r>
            <w:r w:rsidRPr="009B2BB6">
              <w:rPr>
                <w:rFonts w:hint="eastAsia"/>
                <w:b/>
                <w:bCs/>
                <w:sz w:val="22"/>
                <w:szCs w:val="22"/>
                <w:rtl/>
              </w:rPr>
              <w:t>ביום</w:t>
            </w:r>
            <w:r w:rsidR="008B5FB1">
              <w:rPr>
                <w:rFonts w:hint="cs"/>
                <w:b/>
                <w:bCs/>
                <w:sz w:val="22"/>
                <w:szCs w:val="22"/>
                <w:rtl/>
              </w:rPr>
              <w:t xml:space="preserve"> 13/10/2013 </w:t>
            </w:r>
            <w:r w:rsidRPr="009B2BB6">
              <w:rPr>
                <w:rFonts w:hint="eastAsia"/>
                <w:b/>
                <w:bCs/>
                <w:sz w:val="22"/>
                <w:szCs w:val="22"/>
                <w:rtl/>
              </w:rPr>
              <w:t>בשעה</w:t>
            </w:r>
            <w:r w:rsidRPr="009B2BB6">
              <w:rPr>
                <w:b/>
                <w:bCs/>
                <w:sz w:val="22"/>
                <w:szCs w:val="22"/>
                <w:rtl/>
              </w:rPr>
              <w:t xml:space="preserve"> </w:t>
            </w:r>
            <w:r w:rsidR="008B5FB1">
              <w:rPr>
                <w:rFonts w:hint="cs"/>
                <w:b/>
                <w:bCs/>
                <w:sz w:val="22"/>
                <w:szCs w:val="22"/>
                <w:rtl/>
              </w:rPr>
              <w:t>9:00</w:t>
            </w:r>
          </w:p>
        </w:tc>
      </w:tr>
      <w:tr w:rsidR="00200AF2" w:rsidRPr="00CB2C73" w:rsidTr="00570FD5">
        <w:trPr>
          <w:jc w:val="center"/>
        </w:trPr>
        <w:tc>
          <w:tcPr>
            <w:tcW w:w="3086" w:type="dxa"/>
            <w:vAlign w:val="center"/>
          </w:tcPr>
          <w:p w:rsidR="00200AF2" w:rsidRPr="009B2BB6" w:rsidRDefault="008B5FB1" w:rsidP="00570FD5">
            <w:pPr>
              <w:bidi/>
              <w:spacing w:before="120" w:after="120"/>
              <w:ind w:left="360"/>
              <w:rPr>
                <w:b/>
                <w:bCs/>
                <w:sz w:val="22"/>
                <w:szCs w:val="22"/>
              </w:rPr>
            </w:pPr>
            <w:r>
              <w:rPr>
                <w:rFonts w:hint="cs"/>
                <w:b/>
                <w:bCs/>
                <w:sz w:val="22"/>
                <w:szCs w:val="22"/>
                <w:rtl/>
              </w:rPr>
              <w:t xml:space="preserve">עד </w:t>
            </w:r>
            <w:r>
              <w:rPr>
                <w:b/>
                <w:bCs/>
                <w:sz w:val="22"/>
                <w:szCs w:val="22"/>
                <w:rtl/>
              </w:rPr>
              <w:t>–</w:t>
            </w:r>
            <w:r>
              <w:rPr>
                <w:rFonts w:hint="cs"/>
                <w:b/>
                <w:bCs/>
                <w:sz w:val="22"/>
                <w:szCs w:val="22"/>
                <w:rtl/>
              </w:rPr>
              <w:t xml:space="preserve">        15/10/2013</w:t>
            </w:r>
          </w:p>
        </w:tc>
        <w:tc>
          <w:tcPr>
            <w:tcW w:w="5633" w:type="dxa"/>
            <w:vAlign w:val="center"/>
          </w:tcPr>
          <w:p w:rsidR="00200AF2" w:rsidRPr="009B2BB6" w:rsidRDefault="00200AF2" w:rsidP="00570FD5">
            <w:pPr>
              <w:bidi/>
              <w:spacing w:before="120" w:after="120"/>
              <w:ind w:left="360" w:right="33"/>
              <w:rPr>
                <w:sz w:val="22"/>
                <w:szCs w:val="22"/>
              </w:rPr>
            </w:pPr>
            <w:r w:rsidRPr="009B2BB6">
              <w:rPr>
                <w:rFonts w:hint="eastAsia"/>
                <w:sz w:val="22"/>
                <w:szCs w:val="22"/>
                <w:rtl/>
              </w:rPr>
              <w:t>שאלות</w:t>
            </w:r>
            <w:r w:rsidRPr="009B2BB6">
              <w:rPr>
                <w:sz w:val="22"/>
                <w:szCs w:val="22"/>
                <w:rtl/>
              </w:rPr>
              <w:t xml:space="preserve"> </w:t>
            </w:r>
            <w:r w:rsidRPr="009B2BB6">
              <w:rPr>
                <w:rFonts w:hint="eastAsia"/>
                <w:sz w:val="22"/>
                <w:szCs w:val="22"/>
                <w:rtl/>
              </w:rPr>
              <w:t>הבהרה</w:t>
            </w:r>
            <w:r w:rsidRPr="009B2BB6">
              <w:rPr>
                <w:sz w:val="22"/>
                <w:szCs w:val="22"/>
                <w:rtl/>
              </w:rPr>
              <w:t xml:space="preserve"> </w:t>
            </w:r>
            <w:r w:rsidRPr="009B2BB6">
              <w:rPr>
                <w:rFonts w:hint="eastAsia"/>
                <w:sz w:val="22"/>
                <w:szCs w:val="22"/>
                <w:rtl/>
              </w:rPr>
              <w:t>בכתב</w:t>
            </w:r>
            <w:r w:rsidRPr="009B2BB6">
              <w:rPr>
                <w:sz w:val="22"/>
                <w:szCs w:val="22"/>
                <w:rtl/>
              </w:rPr>
              <w:t xml:space="preserve"> </w:t>
            </w:r>
            <w:r w:rsidRPr="009B2BB6">
              <w:rPr>
                <w:rFonts w:hint="eastAsia"/>
                <w:sz w:val="22"/>
                <w:szCs w:val="22"/>
                <w:rtl/>
              </w:rPr>
              <w:t>בלבד</w:t>
            </w:r>
            <w:r w:rsidRPr="009B2BB6">
              <w:rPr>
                <w:sz w:val="22"/>
                <w:szCs w:val="22"/>
                <w:rtl/>
              </w:rPr>
              <w:t xml:space="preserve"> </w:t>
            </w:r>
            <w:r w:rsidRPr="009B2BB6">
              <w:rPr>
                <w:rFonts w:hint="eastAsia"/>
                <w:sz w:val="22"/>
                <w:szCs w:val="22"/>
                <w:rtl/>
              </w:rPr>
              <w:t>ניתן</w:t>
            </w:r>
            <w:r w:rsidRPr="009B2BB6">
              <w:rPr>
                <w:sz w:val="22"/>
                <w:szCs w:val="22"/>
                <w:rtl/>
              </w:rPr>
              <w:t xml:space="preserve"> </w:t>
            </w:r>
            <w:r w:rsidRPr="009B2BB6">
              <w:rPr>
                <w:rFonts w:hint="eastAsia"/>
                <w:sz w:val="22"/>
                <w:szCs w:val="22"/>
                <w:rtl/>
              </w:rPr>
              <w:t>להעביר</w:t>
            </w:r>
            <w:r w:rsidRPr="009B2BB6">
              <w:rPr>
                <w:sz w:val="22"/>
                <w:szCs w:val="22"/>
                <w:rtl/>
              </w:rPr>
              <w:t xml:space="preserve"> </w:t>
            </w:r>
            <w:r w:rsidRPr="009B2BB6">
              <w:rPr>
                <w:rFonts w:hint="eastAsia"/>
                <w:sz w:val="22"/>
                <w:szCs w:val="22"/>
                <w:rtl/>
              </w:rPr>
              <w:t>למחלקת</w:t>
            </w:r>
            <w:r w:rsidRPr="009B2BB6">
              <w:rPr>
                <w:sz w:val="22"/>
                <w:szCs w:val="22"/>
                <w:rtl/>
              </w:rPr>
              <w:t xml:space="preserve"> </w:t>
            </w:r>
            <w:r w:rsidRPr="009B2BB6">
              <w:rPr>
                <w:rFonts w:hint="eastAsia"/>
                <w:sz w:val="22"/>
                <w:szCs w:val="22"/>
                <w:rtl/>
              </w:rPr>
              <w:t>המכרזים</w:t>
            </w:r>
          </w:p>
        </w:tc>
      </w:tr>
      <w:tr w:rsidR="00200AF2" w:rsidRPr="00CB2C73" w:rsidTr="00570FD5">
        <w:trPr>
          <w:jc w:val="center"/>
        </w:trPr>
        <w:tc>
          <w:tcPr>
            <w:tcW w:w="3086" w:type="dxa"/>
            <w:vAlign w:val="center"/>
          </w:tcPr>
          <w:p w:rsidR="00200AF2" w:rsidRPr="009B2BB6" w:rsidRDefault="008B5FB1" w:rsidP="00570FD5">
            <w:pPr>
              <w:bidi/>
              <w:spacing w:before="120" w:after="120"/>
              <w:ind w:left="360"/>
              <w:jc w:val="center"/>
              <w:rPr>
                <w:b/>
                <w:bCs/>
                <w:sz w:val="22"/>
                <w:szCs w:val="22"/>
              </w:rPr>
            </w:pPr>
            <w:r>
              <w:rPr>
                <w:rFonts w:hint="cs"/>
                <w:b/>
                <w:bCs/>
                <w:sz w:val="22"/>
                <w:szCs w:val="22"/>
                <w:rtl/>
              </w:rPr>
              <w:t>17/10/2013</w:t>
            </w:r>
          </w:p>
        </w:tc>
        <w:tc>
          <w:tcPr>
            <w:tcW w:w="5633" w:type="dxa"/>
            <w:vAlign w:val="center"/>
          </w:tcPr>
          <w:p w:rsidR="00200AF2" w:rsidRPr="009B2BB6" w:rsidRDefault="00200AF2" w:rsidP="00570FD5">
            <w:pPr>
              <w:bidi/>
              <w:spacing w:before="120" w:after="120"/>
              <w:ind w:left="360" w:right="33"/>
              <w:rPr>
                <w:sz w:val="22"/>
                <w:szCs w:val="22"/>
              </w:rPr>
            </w:pPr>
            <w:r w:rsidRPr="009B2BB6">
              <w:rPr>
                <w:rFonts w:hint="eastAsia"/>
                <w:sz w:val="22"/>
                <w:szCs w:val="22"/>
                <w:rtl/>
              </w:rPr>
              <w:t>מועד</w:t>
            </w:r>
            <w:r w:rsidRPr="009B2BB6">
              <w:rPr>
                <w:sz w:val="22"/>
                <w:szCs w:val="22"/>
                <w:rtl/>
              </w:rPr>
              <w:t xml:space="preserve"> </w:t>
            </w:r>
            <w:r w:rsidRPr="009B2BB6">
              <w:rPr>
                <w:rFonts w:hint="eastAsia"/>
                <w:sz w:val="22"/>
                <w:szCs w:val="22"/>
                <w:rtl/>
              </w:rPr>
              <w:t>אחרון</w:t>
            </w:r>
            <w:r w:rsidRPr="009B2BB6">
              <w:rPr>
                <w:sz w:val="22"/>
                <w:szCs w:val="22"/>
                <w:rtl/>
              </w:rPr>
              <w:t xml:space="preserve"> </w:t>
            </w:r>
            <w:r w:rsidRPr="009B2BB6">
              <w:rPr>
                <w:rFonts w:hint="eastAsia"/>
                <w:sz w:val="22"/>
                <w:szCs w:val="22"/>
                <w:rtl/>
              </w:rPr>
              <w:t>למתן</w:t>
            </w:r>
            <w:r w:rsidRPr="009B2BB6">
              <w:rPr>
                <w:sz w:val="22"/>
                <w:szCs w:val="22"/>
                <w:rtl/>
              </w:rPr>
              <w:t xml:space="preserve"> </w:t>
            </w:r>
            <w:r w:rsidRPr="009B2BB6">
              <w:rPr>
                <w:rFonts w:hint="eastAsia"/>
                <w:sz w:val="22"/>
                <w:szCs w:val="22"/>
                <w:rtl/>
              </w:rPr>
              <w:t>תשובות</w:t>
            </w:r>
            <w:r w:rsidRPr="009B2BB6">
              <w:rPr>
                <w:sz w:val="22"/>
                <w:szCs w:val="22"/>
                <w:rtl/>
              </w:rPr>
              <w:t xml:space="preserve"> </w:t>
            </w:r>
            <w:r w:rsidRPr="009B2BB6">
              <w:rPr>
                <w:rFonts w:hint="eastAsia"/>
                <w:sz w:val="22"/>
                <w:szCs w:val="22"/>
                <w:rtl/>
              </w:rPr>
              <w:t>לשאלות</w:t>
            </w:r>
            <w:r w:rsidRPr="009B2BB6">
              <w:rPr>
                <w:sz w:val="22"/>
                <w:szCs w:val="22"/>
                <w:rtl/>
              </w:rPr>
              <w:t xml:space="preserve"> </w:t>
            </w:r>
            <w:r w:rsidRPr="009B2BB6">
              <w:rPr>
                <w:rFonts w:hint="eastAsia"/>
                <w:sz w:val="22"/>
                <w:szCs w:val="22"/>
                <w:rtl/>
              </w:rPr>
              <w:t>הבהרה</w:t>
            </w:r>
          </w:p>
        </w:tc>
      </w:tr>
      <w:tr w:rsidR="00200AF2" w:rsidRPr="00CB2C73" w:rsidTr="00570FD5">
        <w:trPr>
          <w:jc w:val="center"/>
        </w:trPr>
        <w:tc>
          <w:tcPr>
            <w:tcW w:w="3086" w:type="dxa"/>
            <w:tcBorders>
              <w:bottom w:val="single" w:sz="18" w:space="0" w:color="auto"/>
            </w:tcBorders>
            <w:vAlign w:val="center"/>
          </w:tcPr>
          <w:p w:rsidR="00200AF2" w:rsidRPr="009B2BB6" w:rsidRDefault="008B5FB1" w:rsidP="00570FD5">
            <w:pPr>
              <w:bidi/>
              <w:spacing w:before="120" w:after="120"/>
              <w:ind w:left="360"/>
              <w:jc w:val="center"/>
              <w:rPr>
                <w:b/>
                <w:bCs/>
                <w:sz w:val="22"/>
                <w:szCs w:val="22"/>
              </w:rPr>
            </w:pPr>
            <w:r>
              <w:rPr>
                <w:rFonts w:hint="cs"/>
                <w:b/>
                <w:bCs/>
                <w:sz w:val="22"/>
                <w:szCs w:val="22"/>
                <w:rtl/>
              </w:rPr>
              <w:t>27/10/2013</w:t>
            </w:r>
          </w:p>
        </w:tc>
        <w:tc>
          <w:tcPr>
            <w:tcW w:w="5633" w:type="dxa"/>
            <w:tcBorders>
              <w:bottom w:val="single" w:sz="18" w:space="0" w:color="auto"/>
            </w:tcBorders>
            <w:vAlign w:val="center"/>
          </w:tcPr>
          <w:p w:rsidR="00200AF2" w:rsidRPr="009B2BB6" w:rsidRDefault="00200AF2" w:rsidP="00570FD5">
            <w:pPr>
              <w:bidi/>
              <w:spacing w:before="120" w:after="120"/>
              <w:ind w:left="360" w:right="33"/>
              <w:rPr>
                <w:sz w:val="22"/>
                <w:szCs w:val="22"/>
              </w:rPr>
            </w:pPr>
            <w:r w:rsidRPr="009B2BB6">
              <w:rPr>
                <w:rFonts w:hint="eastAsia"/>
                <w:b/>
                <w:bCs/>
                <w:sz w:val="22"/>
                <w:szCs w:val="22"/>
                <w:rtl/>
              </w:rPr>
              <w:t>מועד</w:t>
            </w:r>
            <w:r w:rsidRPr="009B2BB6">
              <w:rPr>
                <w:b/>
                <w:bCs/>
                <w:sz w:val="22"/>
                <w:szCs w:val="22"/>
                <w:rtl/>
              </w:rPr>
              <w:t xml:space="preserve"> </w:t>
            </w:r>
            <w:r w:rsidRPr="009B2BB6">
              <w:rPr>
                <w:rFonts w:hint="eastAsia"/>
                <w:b/>
                <w:bCs/>
                <w:sz w:val="22"/>
                <w:szCs w:val="22"/>
                <w:rtl/>
              </w:rPr>
              <w:t>אחרון</w:t>
            </w:r>
            <w:r w:rsidRPr="009B2BB6">
              <w:rPr>
                <w:b/>
                <w:bCs/>
                <w:sz w:val="22"/>
                <w:szCs w:val="22"/>
                <w:rtl/>
              </w:rPr>
              <w:t xml:space="preserve"> </w:t>
            </w:r>
            <w:r w:rsidRPr="009B2BB6">
              <w:rPr>
                <w:rFonts w:hint="eastAsia"/>
                <w:b/>
                <w:bCs/>
                <w:sz w:val="22"/>
                <w:szCs w:val="22"/>
                <w:rtl/>
              </w:rPr>
              <w:t>להגשת</w:t>
            </w:r>
            <w:r w:rsidRPr="009B2BB6">
              <w:rPr>
                <w:b/>
                <w:bCs/>
                <w:sz w:val="22"/>
                <w:szCs w:val="22"/>
                <w:rtl/>
              </w:rPr>
              <w:t xml:space="preserve"> </w:t>
            </w:r>
            <w:r w:rsidRPr="009B2BB6">
              <w:rPr>
                <w:rFonts w:hint="eastAsia"/>
                <w:b/>
                <w:bCs/>
                <w:sz w:val="22"/>
                <w:szCs w:val="22"/>
                <w:rtl/>
              </w:rPr>
              <w:t>ההצעות</w:t>
            </w:r>
            <w:r w:rsidRPr="009B2BB6">
              <w:rPr>
                <w:b/>
                <w:bCs/>
                <w:sz w:val="22"/>
                <w:szCs w:val="22"/>
                <w:rtl/>
              </w:rPr>
              <w:t xml:space="preserve"> </w:t>
            </w:r>
            <w:r w:rsidRPr="009B2BB6">
              <w:rPr>
                <w:rFonts w:hint="eastAsia"/>
                <w:b/>
                <w:bCs/>
                <w:sz w:val="22"/>
                <w:szCs w:val="22"/>
                <w:rtl/>
              </w:rPr>
              <w:t>לתיבת</w:t>
            </w:r>
            <w:r w:rsidRPr="009B2BB6">
              <w:rPr>
                <w:b/>
                <w:bCs/>
                <w:sz w:val="22"/>
                <w:szCs w:val="22"/>
                <w:rtl/>
              </w:rPr>
              <w:t xml:space="preserve"> </w:t>
            </w:r>
            <w:r w:rsidRPr="009B2BB6">
              <w:rPr>
                <w:rFonts w:hint="eastAsia"/>
                <w:b/>
                <w:bCs/>
                <w:sz w:val="22"/>
                <w:szCs w:val="22"/>
                <w:rtl/>
              </w:rPr>
              <w:t>המכרזים</w:t>
            </w:r>
            <w:r w:rsidRPr="009B2BB6">
              <w:rPr>
                <w:sz w:val="22"/>
                <w:szCs w:val="22"/>
                <w:rtl/>
              </w:rPr>
              <w:t xml:space="preserve"> </w:t>
            </w:r>
            <w:r w:rsidRPr="009B2BB6">
              <w:rPr>
                <w:b/>
                <w:bCs/>
                <w:sz w:val="22"/>
                <w:szCs w:val="22"/>
                <w:rtl/>
              </w:rPr>
              <w:t>(</w:t>
            </w:r>
            <w:r w:rsidRPr="009B2BB6">
              <w:rPr>
                <w:rFonts w:hint="eastAsia"/>
                <w:b/>
                <w:bCs/>
                <w:sz w:val="22"/>
                <w:szCs w:val="22"/>
                <w:rtl/>
              </w:rPr>
              <w:t>עד</w:t>
            </w:r>
            <w:r w:rsidRPr="009B2BB6">
              <w:rPr>
                <w:b/>
                <w:bCs/>
                <w:sz w:val="22"/>
                <w:szCs w:val="22"/>
                <w:rtl/>
              </w:rPr>
              <w:t xml:space="preserve"> </w:t>
            </w:r>
            <w:r w:rsidRPr="009B2BB6">
              <w:rPr>
                <w:rFonts w:hint="eastAsia"/>
                <w:b/>
                <w:bCs/>
                <w:sz w:val="22"/>
                <w:szCs w:val="22"/>
                <w:rtl/>
              </w:rPr>
              <w:t>השעה</w:t>
            </w:r>
            <w:r w:rsidRPr="009B2BB6">
              <w:rPr>
                <w:b/>
                <w:bCs/>
                <w:sz w:val="22"/>
                <w:szCs w:val="22"/>
                <w:rtl/>
              </w:rPr>
              <w:t xml:space="preserve"> 12:00)</w:t>
            </w:r>
          </w:p>
        </w:tc>
      </w:tr>
      <w:tr w:rsidR="00200AF2" w:rsidRPr="00CB2C73" w:rsidTr="00570FD5">
        <w:trPr>
          <w:jc w:val="center"/>
        </w:trPr>
        <w:tc>
          <w:tcPr>
            <w:tcW w:w="3086" w:type="dxa"/>
            <w:tcBorders>
              <w:bottom w:val="single" w:sz="18" w:space="0" w:color="auto"/>
            </w:tcBorders>
            <w:vAlign w:val="center"/>
          </w:tcPr>
          <w:p w:rsidR="00200AF2" w:rsidRPr="009B2BB6" w:rsidRDefault="008B5FB1" w:rsidP="00570FD5">
            <w:pPr>
              <w:bidi/>
              <w:spacing w:before="120" w:after="120"/>
              <w:ind w:left="360"/>
              <w:jc w:val="center"/>
              <w:rPr>
                <w:b/>
                <w:bCs/>
                <w:sz w:val="22"/>
                <w:szCs w:val="22"/>
              </w:rPr>
            </w:pPr>
            <w:r>
              <w:rPr>
                <w:rFonts w:hint="cs"/>
                <w:b/>
                <w:bCs/>
                <w:sz w:val="22"/>
                <w:szCs w:val="22"/>
                <w:rtl/>
              </w:rPr>
              <w:t xml:space="preserve">27/10/2013 </w:t>
            </w:r>
            <w:r>
              <w:rPr>
                <w:b/>
                <w:bCs/>
                <w:sz w:val="22"/>
                <w:szCs w:val="22"/>
                <w:rtl/>
              </w:rPr>
              <w:t>–</w:t>
            </w:r>
            <w:r>
              <w:rPr>
                <w:rFonts w:hint="cs"/>
                <w:b/>
                <w:bCs/>
                <w:sz w:val="22"/>
                <w:szCs w:val="22"/>
                <w:rtl/>
              </w:rPr>
              <w:t xml:space="preserve"> 27/12/2013</w:t>
            </w:r>
          </w:p>
        </w:tc>
        <w:tc>
          <w:tcPr>
            <w:tcW w:w="5633" w:type="dxa"/>
            <w:tcBorders>
              <w:bottom w:val="single" w:sz="18" w:space="0" w:color="auto"/>
            </w:tcBorders>
            <w:vAlign w:val="center"/>
          </w:tcPr>
          <w:p w:rsidR="00200AF2" w:rsidRPr="009B2BB6" w:rsidRDefault="00200AF2" w:rsidP="00570FD5">
            <w:pPr>
              <w:bidi/>
              <w:spacing w:before="120" w:after="120"/>
              <w:ind w:left="360" w:right="33"/>
              <w:rPr>
                <w:sz w:val="22"/>
                <w:szCs w:val="22"/>
              </w:rPr>
            </w:pPr>
            <w:r w:rsidRPr="009B2BB6">
              <w:rPr>
                <w:rFonts w:hint="eastAsia"/>
                <w:sz w:val="22"/>
                <w:szCs w:val="22"/>
                <w:rtl/>
              </w:rPr>
              <w:t>תוקף</w:t>
            </w:r>
            <w:r w:rsidRPr="009B2BB6">
              <w:rPr>
                <w:sz w:val="22"/>
                <w:szCs w:val="22"/>
                <w:rtl/>
              </w:rPr>
              <w:t xml:space="preserve"> </w:t>
            </w:r>
            <w:r w:rsidRPr="009B2BB6">
              <w:rPr>
                <w:rFonts w:hint="eastAsia"/>
                <w:sz w:val="22"/>
                <w:szCs w:val="22"/>
                <w:rtl/>
              </w:rPr>
              <w:t>ההצעה</w:t>
            </w:r>
            <w:r w:rsidRPr="009B2BB6">
              <w:rPr>
                <w:sz w:val="22"/>
                <w:szCs w:val="22"/>
                <w:rtl/>
              </w:rPr>
              <w:t xml:space="preserve"> </w:t>
            </w:r>
            <w:r w:rsidRPr="009B2BB6">
              <w:rPr>
                <w:rFonts w:hint="eastAsia"/>
                <w:sz w:val="22"/>
                <w:szCs w:val="22"/>
                <w:rtl/>
              </w:rPr>
              <w:t>והערבות</w:t>
            </w:r>
            <w:r w:rsidRPr="009B2BB6">
              <w:rPr>
                <w:sz w:val="22"/>
                <w:szCs w:val="22"/>
                <w:rtl/>
              </w:rPr>
              <w:t xml:space="preserve"> </w:t>
            </w:r>
            <w:r w:rsidRPr="009B2BB6">
              <w:rPr>
                <w:rFonts w:hint="eastAsia"/>
                <w:sz w:val="22"/>
                <w:szCs w:val="22"/>
                <w:rtl/>
              </w:rPr>
              <w:t>בגין</w:t>
            </w:r>
            <w:r w:rsidRPr="009B2BB6">
              <w:rPr>
                <w:sz w:val="22"/>
                <w:szCs w:val="22"/>
                <w:rtl/>
              </w:rPr>
              <w:t xml:space="preserve"> </w:t>
            </w:r>
            <w:r w:rsidRPr="009B2BB6">
              <w:rPr>
                <w:rFonts w:hint="eastAsia"/>
                <w:sz w:val="22"/>
                <w:szCs w:val="22"/>
                <w:rtl/>
              </w:rPr>
              <w:t>ההצעה</w:t>
            </w:r>
            <w:r w:rsidRPr="009B2BB6">
              <w:rPr>
                <w:sz w:val="22"/>
                <w:szCs w:val="22"/>
                <w:rtl/>
              </w:rPr>
              <w:t xml:space="preserve"> </w:t>
            </w:r>
            <w:r w:rsidRPr="009B2BB6">
              <w:rPr>
                <w:rFonts w:hint="eastAsia"/>
                <w:sz w:val="22"/>
                <w:szCs w:val="22"/>
                <w:rtl/>
              </w:rPr>
              <w:t>החל</w:t>
            </w:r>
            <w:r w:rsidRPr="009B2BB6">
              <w:rPr>
                <w:sz w:val="22"/>
                <w:szCs w:val="22"/>
                <w:rtl/>
              </w:rPr>
              <w:t xml:space="preserve"> </w:t>
            </w:r>
            <w:r w:rsidRPr="009B2BB6">
              <w:rPr>
                <w:rFonts w:hint="eastAsia"/>
                <w:sz w:val="22"/>
                <w:szCs w:val="22"/>
                <w:rtl/>
              </w:rPr>
              <w:t>מיום</w:t>
            </w:r>
            <w:r w:rsidRPr="009B2BB6">
              <w:rPr>
                <w:sz w:val="22"/>
                <w:szCs w:val="22"/>
                <w:rtl/>
              </w:rPr>
              <w:t xml:space="preserve"> </w:t>
            </w:r>
            <w:r w:rsidRPr="009B2BB6">
              <w:rPr>
                <w:rFonts w:hint="eastAsia"/>
                <w:sz w:val="22"/>
                <w:szCs w:val="22"/>
                <w:rtl/>
              </w:rPr>
              <w:t>ועד</w:t>
            </w:r>
            <w:r w:rsidRPr="009B2BB6">
              <w:rPr>
                <w:sz w:val="22"/>
                <w:szCs w:val="22"/>
                <w:rtl/>
              </w:rPr>
              <w:t xml:space="preserve"> </w:t>
            </w:r>
            <w:r w:rsidRPr="009B2BB6">
              <w:rPr>
                <w:rFonts w:hint="eastAsia"/>
                <w:sz w:val="22"/>
                <w:szCs w:val="22"/>
                <w:rtl/>
              </w:rPr>
              <w:t>ליום</w:t>
            </w:r>
            <w:r w:rsidRPr="009B2BB6">
              <w:rPr>
                <w:sz w:val="22"/>
                <w:szCs w:val="22"/>
                <w:rtl/>
              </w:rPr>
              <w:t xml:space="preserve"> </w:t>
            </w:r>
          </w:p>
        </w:tc>
      </w:tr>
    </w:tbl>
    <w:p w:rsidR="00200AF2" w:rsidRDefault="00200AF2" w:rsidP="00200AF2">
      <w:pPr>
        <w:bidi/>
        <w:ind w:left="360"/>
        <w:jc w:val="both"/>
        <w:rPr>
          <w:sz w:val="24"/>
          <w:u w:val="single"/>
          <w:rtl/>
        </w:rPr>
      </w:pPr>
    </w:p>
    <w:p w:rsidR="00200AF2" w:rsidRDefault="00200AF2" w:rsidP="00200AF2">
      <w:pPr>
        <w:bidi/>
        <w:ind w:left="360"/>
        <w:jc w:val="both"/>
        <w:rPr>
          <w:sz w:val="24"/>
          <w:u w:val="single"/>
          <w:rtl/>
        </w:rPr>
      </w:pPr>
    </w:p>
    <w:p w:rsidR="00200AF2" w:rsidRDefault="00200AF2" w:rsidP="00200AF2">
      <w:pPr>
        <w:bidi/>
        <w:ind w:left="360"/>
        <w:jc w:val="both"/>
        <w:rPr>
          <w:sz w:val="24"/>
          <w:u w:val="single"/>
          <w:rtl/>
        </w:rPr>
      </w:pPr>
    </w:p>
    <w:p w:rsidR="00200AF2" w:rsidRDefault="00200AF2" w:rsidP="00200AF2">
      <w:pPr>
        <w:bidi/>
        <w:ind w:left="360"/>
        <w:jc w:val="both"/>
        <w:rPr>
          <w:sz w:val="24"/>
          <w:u w:val="single"/>
          <w:rtl/>
        </w:rPr>
      </w:pPr>
    </w:p>
    <w:p w:rsidR="00200AF2" w:rsidRDefault="00200AF2" w:rsidP="00200AF2">
      <w:pPr>
        <w:bidi/>
        <w:ind w:left="360"/>
        <w:jc w:val="both"/>
        <w:rPr>
          <w:sz w:val="24"/>
          <w:u w:val="single"/>
          <w:rtl/>
        </w:rPr>
      </w:pPr>
    </w:p>
    <w:p w:rsidR="00200AF2" w:rsidRPr="00D51C3B" w:rsidRDefault="00200AF2" w:rsidP="00200AF2">
      <w:pPr>
        <w:bidi/>
        <w:ind w:left="360"/>
        <w:jc w:val="both"/>
        <w:rPr>
          <w:sz w:val="24"/>
          <w:u w:val="single"/>
        </w:rPr>
      </w:pPr>
      <w:r w:rsidRPr="00D51C3B">
        <w:rPr>
          <w:rFonts w:hint="eastAsia"/>
          <w:sz w:val="24"/>
          <w:u w:val="single"/>
          <w:rtl/>
        </w:rPr>
        <w:t>הבהרה</w:t>
      </w:r>
      <w:r w:rsidRPr="00D51C3B">
        <w:rPr>
          <w:sz w:val="24"/>
          <w:rtl/>
        </w:rPr>
        <w:t>:</w:t>
      </w:r>
      <w:r w:rsidRPr="00D51C3B">
        <w:rPr>
          <w:sz w:val="24"/>
          <w:u w:val="single"/>
          <w:rtl/>
        </w:rPr>
        <w:t xml:space="preserve"> </w:t>
      </w:r>
    </w:p>
    <w:p w:rsidR="00200AF2" w:rsidRPr="00D51C3B" w:rsidRDefault="00200AF2" w:rsidP="00200AF2">
      <w:pPr>
        <w:pStyle w:val="afb"/>
        <w:numPr>
          <w:ilvl w:val="1"/>
          <w:numId w:val="24"/>
        </w:numPr>
        <w:bidi/>
        <w:jc w:val="both"/>
        <w:rPr>
          <w:sz w:val="24"/>
        </w:rPr>
      </w:pPr>
      <w:r w:rsidRPr="00D51C3B">
        <w:rPr>
          <w:rFonts w:hint="eastAsia"/>
          <w:sz w:val="24"/>
          <w:rtl/>
        </w:rPr>
        <w:t>מסמכי</w:t>
      </w:r>
      <w:r w:rsidRPr="00D51C3B">
        <w:rPr>
          <w:sz w:val="24"/>
          <w:rtl/>
        </w:rPr>
        <w:t xml:space="preserve"> </w:t>
      </w:r>
      <w:r w:rsidRPr="00D51C3B">
        <w:rPr>
          <w:rFonts w:hint="eastAsia"/>
          <w:sz w:val="24"/>
          <w:rtl/>
        </w:rPr>
        <w:t>המכרז</w:t>
      </w:r>
      <w:r w:rsidRPr="00D51C3B">
        <w:rPr>
          <w:sz w:val="24"/>
          <w:rtl/>
        </w:rPr>
        <w:t xml:space="preserve"> </w:t>
      </w:r>
      <w:r w:rsidRPr="00D51C3B">
        <w:rPr>
          <w:rFonts w:hint="eastAsia"/>
          <w:sz w:val="24"/>
          <w:rtl/>
        </w:rPr>
        <w:t>מתפרסמים</w:t>
      </w:r>
      <w:r w:rsidRPr="00D51C3B">
        <w:rPr>
          <w:sz w:val="24"/>
          <w:rtl/>
        </w:rPr>
        <w:t xml:space="preserve"> </w:t>
      </w:r>
      <w:r w:rsidRPr="00D51C3B">
        <w:rPr>
          <w:rFonts w:hint="eastAsia"/>
          <w:sz w:val="24"/>
          <w:rtl/>
        </w:rPr>
        <w:t>גם</w:t>
      </w:r>
      <w:r w:rsidRPr="00D51C3B">
        <w:rPr>
          <w:sz w:val="24"/>
          <w:rtl/>
        </w:rPr>
        <w:t xml:space="preserve"> </w:t>
      </w:r>
      <w:r w:rsidRPr="00D51C3B">
        <w:rPr>
          <w:rFonts w:hint="eastAsia"/>
          <w:sz w:val="24"/>
          <w:rtl/>
        </w:rPr>
        <w:t>באתר</w:t>
      </w:r>
      <w:r w:rsidRPr="00D51C3B">
        <w:rPr>
          <w:sz w:val="24"/>
          <w:rtl/>
        </w:rPr>
        <w:t xml:space="preserve"> האינטרנט של מנהל הרכש הממשלתי באגף החשב הכללי שכתובתו:</w:t>
      </w:r>
      <w:r>
        <w:rPr>
          <w:rFonts w:hint="cs"/>
          <w:sz w:val="24"/>
          <w:rtl/>
        </w:rPr>
        <w:t xml:space="preserve"> </w:t>
      </w:r>
      <w:r w:rsidRPr="00D51C3B">
        <w:rPr>
          <w:sz w:val="24"/>
        </w:rPr>
        <w:t>http://www.mr.gov.il/purchasing</w:t>
      </w:r>
    </w:p>
    <w:p w:rsidR="00200AF2" w:rsidRPr="00D51C3B" w:rsidRDefault="00200AF2" w:rsidP="00B41130">
      <w:pPr>
        <w:pStyle w:val="afb"/>
        <w:numPr>
          <w:ilvl w:val="1"/>
          <w:numId w:val="24"/>
        </w:numPr>
        <w:bidi/>
        <w:jc w:val="both"/>
        <w:rPr>
          <w:sz w:val="24"/>
          <w:rtl/>
        </w:rPr>
      </w:pPr>
      <w:r w:rsidRPr="00D51C3B">
        <w:rPr>
          <w:rFonts w:hint="eastAsia"/>
          <w:sz w:val="24"/>
          <w:rtl/>
        </w:rPr>
        <w:t>חובה</w:t>
      </w:r>
      <w:r w:rsidRPr="00D51C3B">
        <w:rPr>
          <w:sz w:val="24"/>
          <w:rtl/>
        </w:rPr>
        <w:t xml:space="preserve"> </w:t>
      </w:r>
      <w:r w:rsidRPr="00D51C3B">
        <w:rPr>
          <w:rFonts w:hint="eastAsia"/>
          <w:sz w:val="24"/>
          <w:rtl/>
        </w:rPr>
        <w:t>על</w:t>
      </w:r>
      <w:r w:rsidRPr="00D51C3B">
        <w:rPr>
          <w:sz w:val="24"/>
          <w:rtl/>
        </w:rPr>
        <w:t xml:space="preserve"> </w:t>
      </w:r>
      <w:r w:rsidRPr="00D51C3B">
        <w:rPr>
          <w:rFonts w:hint="eastAsia"/>
          <w:sz w:val="24"/>
          <w:rtl/>
        </w:rPr>
        <w:t>מציע</w:t>
      </w:r>
      <w:r w:rsidRPr="00D51C3B">
        <w:rPr>
          <w:sz w:val="24"/>
          <w:rtl/>
        </w:rPr>
        <w:t xml:space="preserve"> </w:t>
      </w:r>
      <w:r w:rsidRPr="00D51C3B">
        <w:rPr>
          <w:rFonts w:hint="eastAsia"/>
          <w:sz w:val="24"/>
          <w:rtl/>
        </w:rPr>
        <w:t>המוריד</w:t>
      </w:r>
      <w:r w:rsidRPr="00D51C3B">
        <w:rPr>
          <w:sz w:val="24"/>
          <w:rtl/>
        </w:rPr>
        <w:t xml:space="preserve"> </w:t>
      </w:r>
      <w:r w:rsidRPr="00D51C3B">
        <w:rPr>
          <w:rFonts w:hint="eastAsia"/>
          <w:sz w:val="24"/>
          <w:rtl/>
        </w:rPr>
        <w:t>את</w:t>
      </w:r>
      <w:r w:rsidRPr="00D51C3B">
        <w:rPr>
          <w:sz w:val="24"/>
          <w:rtl/>
        </w:rPr>
        <w:t xml:space="preserve"> </w:t>
      </w:r>
      <w:r w:rsidRPr="00D51C3B">
        <w:rPr>
          <w:rFonts w:hint="eastAsia"/>
          <w:sz w:val="24"/>
          <w:rtl/>
        </w:rPr>
        <w:t>המסמכים</w:t>
      </w:r>
      <w:r w:rsidRPr="00D51C3B">
        <w:rPr>
          <w:sz w:val="24"/>
          <w:rtl/>
        </w:rPr>
        <w:t xml:space="preserve"> </w:t>
      </w:r>
      <w:r w:rsidRPr="00D51C3B">
        <w:rPr>
          <w:rFonts w:hint="eastAsia"/>
          <w:sz w:val="24"/>
          <w:rtl/>
        </w:rPr>
        <w:t>מאתר</w:t>
      </w:r>
      <w:r w:rsidRPr="00D51C3B">
        <w:rPr>
          <w:sz w:val="24"/>
          <w:rtl/>
        </w:rPr>
        <w:t xml:space="preserve"> </w:t>
      </w:r>
      <w:r w:rsidRPr="00D51C3B">
        <w:rPr>
          <w:rFonts w:hint="eastAsia"/>
          <w:sz w:val="24"/>
          <w:rtl/>
        </w:rPr>
        <w:t>האינטרנט</w:t>
      </w:r>
      <w:r w:rsidRPr="00D51C3B">
        <w:rPr>
          <w:sz w:val="24"/>
          <w:rtl/>
        </w:rPr>
        <w:t xml:space="preserve"> </w:t>
      </w:r>
      <w:r w:rsidRPr="00D51C3B">
        <w:rPr>
          <w:rFonts w:hint="eastAsia"/>
          <w:sz w:val="24"/>
          <w:rtl/>
        </w:rPr>
        <w:t>להודיע</w:t>
      </w:r>
      <w:r w:rsidRPr="00D51C3B">
        <w:rPr>
          <w:sz w:val="24"/>
          <w:rtl/>
        </w:rPr>
        <w:t xml:space="preserve"> </w:t>
      </w:r>
      <w:r w:rsidRPr="00D51C3B">
        <w:rPr>
          <w:rFonts w:hint="eastAsia"/>
          <w:sz w:val="24"/>
          <w:rtl/>
        </w:rPr>
        <w:t>לאיש</w:t>
      </w:r>
      <w:r w:rsidRPr="00D51C3B">
        <w:rPr>
          <w:sz w:val="24"/>
          <w:rtl/>
        </w:rPr>
        <w:t xml:space="preserve"> </w:t>
      </w:r>
      <w:r w:rsidRPr="00D51C3B">
        <w:rPr>
          <w:rFonts w:hint="eastAsia"/>
          <w:sz w:val="24"/>
          <w:rtl/>
        </w:rPr>
        <w:t>הקשר</w:t>
      </w:r>
      <w:r w:rsidRPr="00D51C3B">
        <w:rPr>
          <w:sz w:val="24"/>
          <w:rtl/>
        </w:rPr>
        <w:t xml:space="preserve"> </w:t>
      </w:r>
      <w:r w:rsidRPr="00D51C3B">
        <w:rPr>
          <w:rFonts w:hint="eastAsia"/>
          <w:sz w:val="24"/>
          <w:rtl/>
        </w:rPr>
        <w:t>המפורט</w:t>
      </w:r>
      <w:r w:rsidRPr="00D51C3B">
        <w:rPr>
          <w:sz w:val="24"/>
          <w:rtl/>
        </w:rPr>
        <w:t xml:space="preserve"> </w:t>
      </w:r>
      <w:r w:rsidRPr="00D51C3B">
        <w:rPr>
          <w:rFonts w:hint="eastAsia"/>
          <w:sz w:val="24"/>
          <w:rtl/>
        </w:rPr>
        <w:t>בסעיף</w:t>
      </w:r>
      <w:r w:rsidR="00B41130">
        <w:rPr>
          <w:rFonts w:hint="cs"/>
          <w:sz w:val="24"/>
          <w:rtl/>
        </w:rPr>
        <w:t xml:space="preserve"> 6</w:t>
      </w:r>
      <w:r w:rsidRPr="00D51C3B">
        <w:rPr>
          <w:sz w:val="24"/>
          <w:rtl/>
        </w:rPr>
        <w:t xml:space="preserve"> </w:t>
      </w:r>
      <w:r w:rsidRPr="00D51C3B">
        <w:rPr>
          <w:rFonts w:hint="eastAsia"/>
          <w:sz w:val="24"/>
          <w:rtl/>
        </w:rPr>
        <w:t>על</w:t>
      </w:r>
      <w:r w:rsidRPr="00D51C3B">
        <w:rPr>
          <w:sz w:val="24"/>
          <w:rtl/>
        </w:rPr>
        <w:t xml:space="preserve"> </w:t>
      </w:r>
      <w:r w:rsidRPr="00D51C3B">
        <w:rPr>
          <w:rFonts w:hint="eastAsia"/>
          <w:sz w:val="24"/>
          <w:rtl/>
        </w:rPr>
        <w:t>כוונתו</w:t>
      </w:r>
      <w:r w:rsidRPr="00D51C3B">
        <w:rPr>
          <w:sz w:val="24"/>
          <w:rtl/>
        </w:rPr>
        <w:t xml:space="preserve"> </w:t>
      </w:r>
      <w:r w:rsidRPr="00D51C3B">
        <w:rPr>
          <w:rFonts w:hint="eastAsia"/>
          <w:sz w:val="24"/>
          <w:rtl/>
        </w:rPr>
        <w:t>להתמודד</w:t>
      </w:r>
      <w:r w:rsidRPr="00D51C3B">
        <w:rPr>
          <w:sz w:val="24"/>
          <w:rtl/>
        </w:rPr>
        <w:t xml:space="preserve"> </w:t>
      </w:r>
      <w:r w:rsidRPr="00D51C3B">
        <w:rPr>
          <w:rFonts w:hint="eastAsia"/>
          <w:sz w:val="24"/>
          <w:rtl/>
        </w:rPr>
        <w:t>במכרז</w:t>
      </w:r>
      <w:r w:rsidRPr="00D51C3B">
        <w:rPr>
          <w:sz w:val="24"/>
          <w:rtl/>
        </w:rPr>
        <w:t xml:space="preserve"> </w:t>
      </w:r>
      <w:r w:rsidRPr="00D51C3B">
        <w:rPr>
          <w:rFonts w:hint="eastAsia"/>
          <w:sz w:val="24"/>
          <w:rtl/>
        </w:rPr>
        <w:t>וזאת</w:t>
      </w:r>
      <w:r w:rsidRPr="00D51C3B">
        <w:rPr>
          <w:sz w:val="24"/>
          <w:rtl/>
        </w:rPr>
        <w:t xml:space="preserve"> </w:t>
      </w:r>
      <w:r w:rsidRPr="00D51C3B">
        <w:rPr>
          <w:rFonts w:hint="eastAsia"/>
          <w:sz w:val="24"/>
          <w:rtl/>
        </w:rPr>
        <w:t>עד</w:t>
      </w:r>
      <w:r w:rsidRPr="00D51C3B">
        <w:rPr>
          <w:sz w:val="24"/>
          <w:rtl/>
        </w:rPr>
        <w:t xml:space="preserve"> </w:t>
      </w:r>
      <w:r w:rsidRPr="00D51C3B">
        <w:rPr>
          <w:rFonts w:hint="eastAsia"/>
          <w:sz w:val="24"/>
          <w:rtl/>
        </w:rPr>
        <w:t>ליום</w:t>
      </w:r>
      <w:r w:rsidRPr="00D51C3B">
        <w:rPr>
          <w:sz w:val="24"/>
          <w:rtl/>
        </w:rPr>
        <w:t xml:space="preserve"> </w:t>
      </w:r>
      <w:r w:rsidRPr="00D51C3B">
        <w:rPr>
          <w:rFonts w:hint="eastAsia"/>
          <w:sz w:val="24"/>
          <w:rtl/>
        </w:rPr>
        <w:t>המצוין</w:t>
      </w:r>
      <w:r w:rsidRPr="00D51C3B">
        <w:rPr>
          <w:sz w:val="24"/>
          <w:rtl/>
        </w:rPr>
        <w:t xml:space="preserve"> </w:t>
      </w:r>
      <w:r w:rsidRPr="00D51C3B">
        <w:rPr>
          <w:rFonts w:hint="eastAsia"/>
          <w:sz w:val="24"/>
          <w:rtl/>
        </w:rPr>
        <w:t>בסעיף</w:t>
      </w:r>
      <w:r w:rsidRPr="00D51C3B">
        <w:rPr>
          <w:sz w:val="24"/>
          <w:rtl/>
        </w:rPr>
        <w:t xml:space="preserve"> </w:t>
      </w:r>
      <w:r w:rsidR="00B41130">
        <w:rPr>
          <w:rFonts w:hint="cs"/>
          <w:sz w:val="24"/>
          <w:rtl/>
        </w:rPr>
        <w:t>6.</w:t>
      </w:r>
    </w:p>
    <w:p w:rsidR="00200AF2" w:rsidRPr="00D51C3B" w:rsidRDefault="00200AF2" w:rsidP="00200AF2">
      <w:pPr>
        <w:pStyle w:val="afb"/>
        <w:numPr>
          <w:ilvl w:val="1"/>
          <w:numId w:val="24"/>
        </w:numPr>
        <w:bidi/>
        <w:jc w:val="both"/>
        <w:rPr>
          <w:sz w:val="24"/>
          <w:rtl/>
        </w:rPr>
      </w:pPr>
      <w:r w:rsidRPr="00D51C3B">
        <w:rPr>
          <w:rFonts w:hint="eastAsia"/>
          <w:sz w:val="24"/>
          <w:rtl/>
        </w:rPr>
        <w:t>מציע</w:t>
      </w:r>
      <w:r w:rsidRPr="00D51C3B">
        <w:rPr>
          <w:sz w:val="24"/>
          <w:rtl/>
        </w:rPr>
        <w:t xml:space="preserve"> </w:t>
      </w:r>
      <w:r w:rsidRPr="00D51C3B">
        <w:rPr>
          <w:rFonts w:hint="eastAsia"/>
          <w:sz w:val="24"/>
          <w:rtl/>
        </w:rPr>
        <w:t>שלא</w:t>
      </w:r>
      <w:r w:rsidRPr="00D51C3B">
        <w:rPr>
          <w:sz w:val="24"/>
          <w:rtl/>
        </w:rPr>
        <w:t xml:space="preserve"> </w:t>
      </w:r>
      <w:r w:rsidRPr="00D51C3B">
        <w:rPr>
          <w:rFonts w:hint="eastAsia"/>
          <w:sz w:val="24"/>
          <w:rtl/>
        </w:rPr>
        <w:t>יעדכן</w:t>
      </w:r>
      <w:r w:rsidRPr="00D51C3B">
        <w:rPr>
          <w:sz w:val="24"/>
          <w:rtl/>
        </w:rPr>
        <w:t xml:space="preserve"> </w:t>
      </w:r>
      <w:r w:rsidRPr="00D51C3B">
        <w:rPr>
          <w:rFonts w:hint="eastAsia"/>
          <w:sz w:val="24"/>
          <w:rtl/>
        </w:rPr>
        <w:t>את</w:t>
      </w:r>
      <w:r w:rsidRPr="00D51C3B">
        <w:rPr>
          <w:sz w:val="24"/>
          <w:rtl/>
        </w:rPr>
        <w:t xml:space="preserve"> </w:t>
      </w:r>
      <w:r w:rsidRPr="00D51C3B">
        <w:rPr>
          <w:rFonts w:hint="eastAsia"/>
          <w:sz w:val="24"/>
          <w:rtl/>
        </w:rPr>
        <w:t>פרטיו</w:t>
      </w:r>
      <w:r w:rsidRPr="00D51C3B">
        <w:rPr>
          <w:sz w:val="24"/>
          <w:rtl/>
        </w:rPr>
        <w:t xml:space="preserve"> </w:t>
      </w:r>
      <w:r w:rsidRPr="00D51C3B">
        <w:rPr>
          <w:rFonts w:hint="eastAsia"/>
          <w:sz w:val="24"/>
          <w:rtl/>
        </w:rPr>
        <w:t>כאמור</w:t>
      </w:r>
      <w:r w:rsidRPr="00D51C3B">
        <w:rPr>
          <w:sz w:val="24"/>
          <w:rtl/>
        </w:rPr>
        <w:t xml:space="preserve"> </w:t>
      </w:r>
      <w:r w:rsidRPr="00D51C3B">
        <w:rPr>
          <w:rFonts w:hint="eastAsia"/>
          <w:sz w:val="24"/>
          <w:rtl/>
        </w:rPr>
        <w:t>לא</w:t>
      </w:r>
      <w:r w:rsidRPr="00D51C3B">
        <w:rPr>
          <w:sz w:val="24"/>
          <w:rtl/>
        </w:rPr>
        <w:t xml:space="preserve"> </w:t>
      </w:r>
      <w:r w:rsidRPr="00D51C3B">
        <w:rPr>
          <w:rFonts w:hint="eastAsia"/>
          <w:sz w:val="24"/>
          <w:rtl/>
        </w:rPr>
        <w:t>יקבל</w:t>
      </w:r>
      <w:r w:rsidRPr="00D51C3B">
        <w:rPr>
          <w:sz w:val="24"/>
          <w:rtl/>
        </w:rPr>
        <w:t xml:space="preserve"> </w:t>
      </w:r>
      <w:r w:rsidRPr="00D51C3B">
        <w:rPr>
          <w:rFonts w:hint="eastAsia"/>
          <w:sz w:val="24"/>
          <w:rtl/>
        </w:rPr>
        <w:t>הודעות</w:t>
      </w:r>
      <w:r w:rsidRPr="00D51C3B">
        <w:rPr>
          <w:sz w:val="24"/>
          <w:rtl/>
        </w:rPr>
        <w:t xml:space="preserve"> </w:t>
      </w:r>
      <w:r w:rsidRPr="00D51C3B">
        <w:rPr>
          <w:rFonts w:hint="eastAsia"/>
          <w:sz w:val="24"/>
          <w:rtl/>
        </w:rPr>
        <w:t>ועדכונים</w:t>
      </w:r>
      <w:r w:rsidRPr="00D51C3B">
        <w:rPr>
          <w:sz w:val="24"/>
          <w:rtl/>
        </w:rPr>
        <w:t xml:space="preserve"> </w:t>
      </w:r>
      <w:r w:rsidRPr="00D51C3B">
        <w:rPr>
          <w:rFonts w:hint="eastAsia"/>
          <w:sz w:val="24"/>
          <w:rtl/>
        </w:rPr>
        <w:t>ועלול</w:t>
      </w:r>
      <w:r w:rsidRPr="00D51C3B">
        <w:rPr>
          <w:sz w:val="24"/>
          <w:rtl/>
        </w:rPr>
        <w:t xml:space="preserve"> </w:t>
      </w:r>
      <w:r w:rsidRPr="00D51C3B">
        <w:rPr>
          <w:rFonts w:hint="eastAsia"/>
          <w:sz w:val="24"/>
          <w:rtl/>
        </w:rPr>
        <w:t>להיפסל</w:t>
      </w:r>
      <w:r w:rsidRPr="00D51C3B">
        <w:rPr>
          <w:sz w:val="24"/>
          <w:rtl/>
        </w:rPr>
        <w:t xml:space="preserve"> </w:t>
      </w:r>
      <w:r w:rsidRPr="00D51C3B">
        <w:rPr>
          <w:rFonts w:hint="eastAsia"/>
          <w:sz w:val="24"/>
          <w:rtl/>
        </w:rPr>
        <w:t>בשל</w:t>
      </w:r>
      <w:r w:rsidRPr="00D51C3B">
        <w:rPr>
          <w:sz w:val="24"/>
          <w:rtl/>
        </w:rPr>
        <w:t xml:space="preserve"> </w:t>
      </w:r>
      <w:r w:rsidRPr="00D51C3B">
        <w:rPr>
          <w:rFonts w:hint="eastAsia"/>
          <w:sz w:val="24"/>
          <w:rtl/>
        </w:rPr>
        <w:t>אי</w:t>
      </w:r>
      <w:r w:rsidRPr="00D51C3B">
        <w:rPr>
          <w:sz w:val="24"/>
          <w:rtl/>
        </w:rPr>
        <w:t xml:space="preserve"> </w:t>
      </w:r>
      <w:r w:rsidRPr="00D51C3B">
        <w:rPr>
          <w:rFonts w:hint="eastAsia"/>
          <w:sz w:val="24"/>
          <w:rtl/>
        </w:rPr>
        <w:t>עמידה</w:t>
      </w:r>
      <w:r w:rsidRPr="00D51C3B">
        <w:rPr>
          <w:sz w:val="24"/>
          <w:rtl/>
        </w:rPr>
        <w:t xml:space="preserve"> </w:t>
      </w:r>
      <w:r w:rsidRPr="00D51C3B">
        <w:rPr>
          <w:rFonts w:hint="eastAsia"/>
          <w:sz w:val="24"/>
          <w:rtl/>
        </w:rPr>
        <w:t>בתנאים</w:t>
      </w:r>
      <w:r w:rsidRPr="00D51C3B">
        <w:rPr>
          <w:sz w:val="24"/>
          <w:rtl/>
        </w:rPr>
        <w:t xml:space="preserve"> </w:t>
      </w:r>
      <w:r w:rsidRPr="00D51C3B">
        <w:rPr>
          <w:rFonts w:hint="eastAsia"/>
          <w:sz w:val="24"/>
          <w:rtl/>
        </w:rPr>
        <w:t>נוספים</w:t>
      </w:r>
      <w:r w:rsidRPr="00D51C3B">
        <w:rPr>
          <w:sz w:val="24"/>
          <w:rtl/>
        </w:rPr>
        <w:t xml:space="preserve"> </w:t>
      </w:r>
      <w:r w:rsidRPr="00D51C3B">
        <w:rPr>
          <w:rFonts w:hint="eastAsia"/>
          <w:sz w:val="24"/>
          <w:rtl/>
        </w:rPr>
        <w:t>והבהרות</w:t>
      </w:r>
      <w:r w:rsidRPr="00D51C3B">
        <w:rPr>
          <w:sz w:val="24"/>
          <w:rtl/>
        </w:rPr>
        <w:t xml:space="preserve"> </w:t>
      </w:r>
      <w:r w:rsidRPr="00D51C3B">
        <w:rPr>
          <w:rFonts w:hint="eastAsia"/>
          <w:sz w:val="24"/>
          <w:rtl/>
        </w:rPr>
        <w:t>נוספות</w:t>
      </w:r>
      <w:r w:rsidRPr="00D51C3B">
        <w:rPr>
          <w:sz w:val="24"/>
          <w:rtl/>
        </w:rPr>
        <w:t xml:space="preserve"> </w:t>
      </w:r>
      <w:r w:rsidRPr="00D51C3B">
        <w:rPr>
          <w:rFonts w:hint="eastAsia"/>
          <w:sz w:val="24"/>
          <w:rtl/>
        </w:rPr>
        <w:t>שהמשרד</w:t>
      </w:r>
      <w:r w:rsidRPr="00D51C3B">
        <w:rPr>
          <w:sz w:val="24"/>
          <w:rtl/>
        </w:rPr>
        <w:t xml:space="preserve"> </w:t>
      </w:r>
      <w:r w:rsidRPr="00D51C3B">
        <w:rPr>
          <w:rFonts w:hint="eastAsia"/>
          <w:sz w:val="24"/>
          <w:rtl/>
        </w:rPr>
        <w:t>יפרסם</w:t>
      </w:r>
      <w:r w:rsidRPr="00D51C3B">
        <w:rPr>
          <w:sz w:val="24"/>
          <w:rtl/>
        </w:rPr>
        <w:t xml:space="preserve">  </w:t>
      </w:r>
      <w:r w:rsidRPr="00D51C3B">
        <w:rPr>
          <w:rFonts w:hint="eastAsia"/>
          <w:sz w:val="24"/>
          <w:rtl/>
        </w:rPr>
        <w:t>מעת</w:t>
      </w:r>
      <w:r w:rsidRPr="00D51C3B">
        <w:rPr>
          <w:sz w:val="24"/>
          <w:rtl/>
        </w:rPr>
        <w:t xml:space="preserve"> </w:t>
      </w:r>
      <w:r w:rsidRPr="00D51C3B">
        <w:rPr>
          <w:rFonts w:hint="eastAsia"/>
          <w:sz w:val="24"/>
          <w:rtl/>
        </w:rPr>
        <w:t>לעת</w:t>
      </w:r>
      <w:r w:rsidRPr="00D51C3B">
        <w:rPr>
          <w:sz w:val="24"/>
          <w:rtl/>
        </w:rPr>
        <w:t>.</w:t>
      </w:r>
    </w:p>
    <w:p w:rsidR="00200AF2" w:rsidRPr="00D51C3B" w:rsidRDefault="00200AF2" w:rsidP="00200AF2">
      <w:pPr>
        <w:pStyle w:val="afb"/>
        <w:numPr>
          <w:ilvl w:val="1"/>
          <w:numId w:val="24"/>
        </w:numPr>
        <w:bidi/>
        <w:jc w:val="both"/>
        <w:rPr>
          <w:sz w:val="24"/>
          <w:rtl/>
        </w:rPr>
      </w:pPr>
      <w:r w:rsidRPr="00D51C3B">
        <w:rPr>
          <w:rFonts w:hint="eastAsia"/>
          <w:sz w:val="24"/>
          <w:rtl/>
        </w:rPr>
        <w:t>אחריות</w:t>
      </w:r>
      <w:r w:rsidRPr="00D51C3B">
        <w:rPr>
          <w:sz w:val="24"/>
          <w:rtl/>
        </w:rPr>
        <w:t xml:space="preserve"> </w:t>
      </w:r>
      <w:r w:rsidRPr="00D51C3B">
        <w:rPr>
          <w:rFonts w:hint="eastAsia"/>
          <w:sz w:val="24"/>
          <w:rtl/>
        </w:rPr>
        <w:t>לעדכון</w:t>
      </w:r>
      <w:r w:rsidRPr="00D51C3B">
        <w:rPr>
          <w:sz w:val="24"/>
          <w:rtl/>
        </w:rPr>
        <w:t xml:space="preserve"> </w:t>
      </w:r>
      <w:r w:rsidRPr="00D51C3B">
        <w:rPr>
          <w:rFonts w:hint="eastAsia"/>
          <w:sz w:val="24"/>
          <w:rtl/>
        </w:rPr>
        <w:t>כאמור</w:t>
      </w:r>
      <w:r w:rsidRPr="00D51C3B">
        <w:rPr>
          <w:sz w:val="24"/>
          <w:rtl/>
        </w:rPr>
        <w:t xml:space="preserve"> </w:t>
      </w:r>
      <w:r w:rsidRPr="00D51C3B">
        <w:rPr>
          <w:rFonts w:hint="eastAsia"/>
          <w:sz w:val="24"/>
          <w:rtl/>
        </w:rPr>
        <w:t>חלה</w:t>
      </w:r>
      <w:r w:rsidRPr="00D51C3B">
        <w:rPr>
          <w:sz w:val="24"/>
          <w:rtl/>
        </w:rPr>
        <w:t xml:space="preserve"> </w:t>
      </w:r>
      <w:r w:rsidRPr="00D51C3B">
        <w:rPr>
          <w:rFonts w:hint="eastAsia"/>
          <w:sz w:val="24"/>
          <w:rtl/>
        </w:rPr>
        <w:t>על</w:t>
      </w:r>
      <w:r w:rsidRPr="00D51C3B">
        <w:rPr>
          <w:sz w:val="24"/>
          <w:rtl/>
        </w:rPr>
        <w:t xml:space="preserve"> </w:t>
      </w:r>
      <w:r w:rsidRPr="00D51C3B">
        <w:rPr>
          <w:rFonts w:hint="eastAsia"/>
          <w:sz w:val="24"/>
          <w:rtl/>
        </w:rPr>
        <w:t>המציע</w:t>
      </w:r>
      <w:r w:rsidRPr="00D51C3B">
        <w:rPr>
          <w:sz w:val="24"/>
          <w:rtl/>
        </w:rPr>
        <w:t xml:space="preserve"> </w:t>
      </w:r>
      <w:r w:rsidRPr="00D51C3B">
        <w:rPr>
          <w:rFonts w:hint="eastAsia"/>
          <w:sz w:val="24"/>
          <w:rtl/>
        </w:rPr>
        <w:t>בלבד</w:t>
      </w:r>
      <w:r w:rsidRPr="00D51C3B">
        <w:rPr>
          <w:sz w:val="24"/>
          <w:rtl/>
        </w:rPr>
        <w:t>.</w:t>
      </w:r>
    </w:p>
    <w:p w:rsidR="006258C8" w:rsidRDefault="006258C8" w:rsidP="00581213">
      <w:pPr>
        <w:pStyle w:val="afb"/>
        <w:numPr>
          <w:ilvl w:val="0"/>
          <w:numId w:val="24"/>
        </w:numPr>
        <w:tabs>
          <w:tab w:val="left" w:pos="2640"/>
        </w:tabs>
        <w:bidi/>
        <w:jc w:val="both"/>
        <w:rPr>
          <w:b/>
          <w:bCs/>
          <w:sz w:val="24"/>
          <w:u w:val="single"/>
          <w:rtl/>
        </w:rPr>
      </w:pPr>
      <w:r>
        <w:rPr>
          <w:b/>
          <w:bCs/>
          <w:sz w:val="24"/>
          <w:u w:val="single"/>
          <w:rtl/>
        </w:rPr>
        <w:br w:type="page"/>
      </w:r>
    </w:p>
    <w:p w:rsidR="006258C8" w:rsidRDefault="006258C8" w:rsidP="00581213">
      <w:pPr>
        <w:pStyle w:val="afb"/>
        <w:numPr>
          <w:ilvl w:val="0"/>
          <w:numId w:val="24"/>
        </w:numPr>
        <w:tabs>
          <w:tab w:val="left" w:pos="2640"/>
        </w:tabs>
        <w:bidi/>
        <w:jc w:val="both"/>
        <w:rPr>
          <w:b/>
          <w:bCs/>
          <w:sz w:val="24"/>
          <w:u w:val="single"/>
        </w:rPr>
      </w:pPr>
      <w:r>
        <w:rPr>
          <w:rFonts w:hint="cs"/>
          <w:b/>
          <w:bCs/>
          <w:sz w:val="24"/>
          <w:u w:val="single"/>
          <w:rtl/>
        </w:rPr>
        <w:lastRenderedPageBreak/>
        <w:t>הגדרות:</w:t>
      </w:r>
    </w:p>
    <w:p w:rsidR="006258C8" w:rsidRPr="00690EBA" w:rsidRDefault="006258C8" w:rsidP="00581213">
      <w:pPr>
        <w:pStyle w:val="afb"/>
        <w:numPr>
          <w:ilvl w:val="1"/>
          <w:numId w:val="24"/>
        </w:numPr>
        <w:autoSpaceDN w:val="0"/>
        <w:bidi/>
        <w:ind w:left="990" w:hanging="630"/>
        <w:jc w:val="both"/>
        <w:rPr>
          <w:sz w:val="24"/>
        </w:rPr>
      </w:pPr>
      <w:r w:rsidRPr="00690EBA">
        <w:rPr>
          <w:b/>
          <w:bCs/>
          <w:sz w:val="24"/>
          <w:rtl/>
        </w:rPr>
        <w:t>הצעה</w:t>
      </w:r>
      <w:r w:rsidRPr="00690EBA">
        <w:rPr>
          <w:rFonts w:hint="cs"/>
          <w:sz w:val="24"/>
          <w:rtl/>
        </w:rPr>
        <w:t>:</w:t>
      </w:r>
      <w:r w:rsidRPr="00690EBA">
        <w:rPr>
          <w:sz w:val="24"/>
          <w:rtl/>
        </w:rPr>
        <w:t xml:space="preserve"> תשובת המציע שהוגשה לעורך המכרז כמענה למכרז</w:t>
      </w:r>
      <w:r w:rsidRPr="00690EBA">
        <w:rPr>
          <w:rFonts w:hint="cs"/>
          <w:sz w:val="24"/>
          <w:rtl/>
        </w:rPr>
        <w:t>.</w:t>
      </w:r>
    </w:p>
    <w:p w:rsidR="006258C8" w:rsidRPr="00690EBA" w:rsidRDefault="006258C8" w:rsidP="00200AF2">
      <w:pPr>
        <w:pStyle w:val="afb"/>
        <w:numPr>
          <w:ilvl w:val="1"/>
          <w:numId w:val="24"/>
        </w:numPr>
        <w:autoSpaceDN w:val="0"/>
        <w:bidi/>
        <w:ind w:left="990" w:hanging="630"/>
        <w:jc w:val="both"/>
        <w:rPr>
          <w:sz w:val="24"/>
        </w:rPr>
      </w:pPr>
      <w:r w:rsidRPr="00690EBA">
        <w:rPr>
          <w:b/>
          <w:bCs/>
          <w:sz w:val="24"/>
          <w:rtl/>
        </w:rPr>
        <w:t>הסכם</w:t>
      </w:r>
      <w:r>
        <w:rPr>
          <w:rFonts w:hint="cs"/>
          <w:b/>
          <w:bCs/>
          <w:sz w:val="24"/>
          <w:rtl/>
        </w:rPr>
        <w:t xml:space="preserve"> </w:t>
      </w:r>
      <w:r w:rsidRPr="00690EBA">
        <w:rPr>
          <w:b/>
          <w:bCs/>
          <w:sz w:val="24"/>
          <w:rtl/>
        </w:rPr>
        <w:t>/</w:t>
      </w:r>
      <w:r>
        <w:rPr>
          <w:rFonts w:hint="cs"/>
          <w:b/>
          <w:bCs/>
          <w:sz w:val="24"/>
          <w:rtl/>
        </w:rPr>
        <w:t xml:space="preserve"> </w:t>
      </w:r>
      <w:r w:rsidRPr="00690EBA">
        <w:rPr>
          <w:b/>
          <w:bCs/>
          <w:sz w:val="24"/>
          <w:rtl/>
        </w:rPr>
        <w:t>הסכם התקשרות</w:t>
      </w:r>
      <w:r w:rsidRPr="00690EBA">
        <w:rPr>
          <w:rFonts w:hint="cs"/>
          <w:sz w:val="24"/>
          <w:rtl/>
        </w:rPr>
        <w:t>:</w:t>
      </w:r>
      <w:r w:rsidRPr="00690EBA">
        <w:rPr>
          <w:sz w:val="24"/>
          <w:rtl/>
        </w:rPr>
        <w:t xml:space="preserve"> הסכם ההתקשרות לאספקת הטובין / שירותים המצורף כנספח למכרז זה.</w:t>
      </w:r>
      <w:r w:rsidRPr="00690EBA">
        <w:rPr>
          <w:rFonts w:hint="cs"/>
          <w:sz w:val="24"/>
          <w:rtl/>
        </w:rPr>
        <w:t xml:space="preserve"> </w:t>
      </w:r>
    </w:p>
    <w:p w:rsidR="006258C8" w:rsidRPr="00690EBA" w:rsidRDefault="006258C8" w:rsidP="00581213">
      <w:pPr>
        <w:pStyle w:val="afb"/>
        <w:numPr>
          <w:ilvl w:val="1"/>
          <w:numId w:val="24"/>
        </w:numPr>
        <w:autoSpaceDN w:val="0"/>
        <w:bidi/>
        <w:ind w:left="990" w:hanging="630"/>
        <w:jc w:val="both"/>
        <w:rPr>
          <w:sz w:val="24"/>
        </w:rPr>
      </w:pPr>
      <w:r w:rsidRPr="00690EBA">
        <w:rPr>
          <w:b/>
          <w:bCs/>
          <w:sz w:val="24"/>
          <w:rtl/>
        </w:rPr>
        <w:t>ועדת מכרזים</w:t>
      </w:r>
      <w:r w:rsidRPr="00690EBA">
        <w:rPr>
          <w:rFonts w:hint="cs"/>
          <w:sz w:val="24"/>
          <w:rtl/>
        </w:rPr>
        <w:t>:</w:t>
      </w:r>
      <w:r w:rsidRPr="00690EBA">
        <w:rPr>
          <w:sz w:val="24"/>
          <w:rtl/>
        </w:rPr>
        <w:t xml:space="preserve"> וועדת מכרזים  מרכזית לטובין ושירותים של משרד החקלאות ופיתוח הכפר.</w:t>
      </w:r>
    </w:p>
    <w:p w:rsidR="006258C8" w:rsidRPr="00690EBA" w:rsidRDefault="006258C8" w:rsidP="00581213">
      <w:pPr>
        <w:pStyle w:val="afb"/>
        <w:numPr>
          <w:ilvl w:val="1"/>
          <w:numId w:val="24"/>
        </w:numPr>
        <w:tabs>
          <w:tab w:val="left" w:pos="3532"/>
        </w:tabs>
        <w:autoSpaceDN w:val="0"/>
        <w:bidi/>
        <w:ind w:left="990" w:hanging="630"/>
        <w:jc w:val="both"/>
        <w:rPr>
          <w:sz w:val="24"/>
        </w:rPr>
      </w:pPr>
      <w:r w:rsidRPr="00690EBA">
        <w:rPr>
          <w:b/>
          <w:bCs/>
          <w:sz w:val="24"/>
          <w:rtl/>
        </w:rPr>
        <w:t>זוכה</w:t>
      </w:r>
      <w:r w:rsidRPr="00690EBA">
        <w:rPr>
          <w:rFonts w:hint="cs"/>
          <w:b/>
          <w:bCs/>
          <w:sz w:val="24"/>
          <w:rtl/>
        </w:rPr>
        <w:t>/ים רשום/ים</w:t>
      </w:r>
      <w:r w:rsidRPr="00690EBA">
        <w:rPr>
          <w:rFonts w:hint="cs"/>
          <w:sz w:val="24"/>
          <w:rtl/>
        </w:rPr>
        <w:t>: מציע/ים אשר עמד בדרישות שלב ב' וועדת המכרזים הכריזה עליו כזוכה רשום ובעקבות כך הוכלל ברשימת הזוכים הרשומים.</w:t>
      </w:r>
    </w:p>
    <w:p w:rsidR="006258C8" w:rsidRDefault="006258C8" w:rsidP="00D52EA6">
      <w:pPr>
        <w:pStyle w:val="afb"/>
        <w:numPr>
          <w:ilvl w:val="1"/>
          <w:numId w:val="24"/>
        </w:numPr>
        <w:tabs>
          <w:tab w:val="left" w:pos="3532"/>
        </w:tabs>
        <w:autoSpaceDN w:val="0"/>
        <w:bidi/>
        <w:ind w:left="990" w:hanging="630"/>
        <w:jc w:val="both"/>
        <w:rPr>
          <w:b/>
          <w:bCs/>
          <w:sz w:val="24"/>
        </w:rPr>
      </w:pPr>
      <w:r w:rsidRPr="00690EBA">
        <w:rPr>
          <w:b/>
          <w:bCs/>
          <w:sz w:val="24"/>
          <w:rtl/>
        </w:rPr>
        <w:t>מכרז</w:t>
      </w:r>
      <w:r w:rsidRPr="00690EBA">
        <w:rPr>
          <w:rFonts w:hint="cs"/>
          <w:sz w:val="24"/>
          <w:rtl/>
        </w:rPr>
        <w:t>:</w:t>
      </w:r>
      <w:r w:rsidRPr="00690EBA">
        <w:rPr>
          <w:sz w:val="24"/>
          <w:rtl/>
        </w:rPr>
        <w:t xml:space="preserve"> מכרז</w:t>
      </w:r>
      <w:r w:rsidR="00D52EA6">
        <w:rPr>
          <w:rFonts w:hint="cs"/>
          <w:sz w:val="24"/>
          <w:rtl/>
        </w:rPr>
        <w:t xml:space="preserve"> 13/2013</w:t>
      </w:r>
      <w:r w:rsidRPr="00690EBA">
        <w:rPr>
          <w:sz w:val="24"/>
          <w:rtl/>
        </w:rPr>
        <w:t xml:space="preserve"> לאספקת שירותים, על נספחיו, לרבות קבצי הבהרות, אם יהיו כאלה</w:t>
      </w:r>
      <w:r w:rsidRPr="00690EBA">
        <w:rPr>
          <w:rFonts w:hint="cs"/>
          <w:sz w:val="24"/>
          <w:rtl/>
        </w:rPr>
        <w:t>.</w:t>
      </w:r>
    </w:p>
    <w:p w:rsidR="006258C8" w:rsidRPr="00690EBA" w:rsidRDefault="006258C8" w:rsidP="00581213">
      <w:pPr>
        <w:pStyle w:val="afb"/>
        <w:numPr>
          <w:ilvl w:val="1"/>
          <w:numId w:val="24"/>
        </w:numPr>
        <w:tabs>
          <w:tab w:val="left" w:pos="3532"/>
        </w:tabs>
        <w:autoSpaceDN w:val="0"/>
        <w:bidi/>
        <w:ind w:left="990" w:hanging="630"/>
        <w:jc w:val="both"/>
        <w:rPr>
          <w:sz w:val="24"/>
        </w:rPr>
      </w:pPr>
      <w:r w:rsidRPr="00690EBA">
        <w:rPr>
          <w:b/>
          <w:bCs/>
          <w:sz w:val="24"/>
          <w:rtl/>
        </w:rPr>
        <w:t>מציע</w:t>
      </w:r>
      <w:r w:rsidRPr="00690EBA">
        <w:rPr>
          <w:rFonts w:hint="cs"/>
          <w:sz w:val="24"/>
          <w:rtl/>
        </w:rPr>
        <w:t>:</w:t>
      </w:r>
      <w:r w:rsidRPr="00690EBA">
        <w:rPr>
          <w:sz w:val="24"/>
          <w:rtl/>
        </w:rPr>
        <w:t xml:space="preserve"> רוכש מסמכי המכרז המגיש הצעה כמענה למכרז</w:t>
      </w:r>
      <w:r w:rsidRPr="00690EBA">
        <w:rPr>
          <w:rFonts w:hint="cs"/>
          <w:sz w:val="24"/>
          <w:rtl/>
        </w:rPr>
        <w:t>.</w:t>
      </w:r>
    </w:p>
    <w:p w:rsidR="006258C8" w:rsidRPr="00690EBA" w:rsidRDefault="006258C8" w:rsidP="00581213">
      <w:pPr>
        <w:pStyle w:val="afb"/>
        <w:numPr>
          <w:ilvl w:val="1"/>
          <w:numId w:val="24"/>
        </w:numPr>
        <w:tabs>
          <w:tab w:val="left" w:pos="3532"/>
        </w:tabs>
        <w:autoSpaceDN w:val="0"/>
        <w:bidi/>
        <w:ind w:left="990" w:hanging="630"/>
        <w:jc w:val="both"/>
        <w:rPr>
          <w:sz w:val="24"/>
        </w:rPr>
      </w:pPr>
      <w:r w:rsidRPr="00690EBA">
        <w:rPr>
          <w:b/>
          <w:bCs/>
          <w:sz w:val="24"/>
          <w:rtl/>
        </w:rPr>
        <w:t>עורך המכרז</w:t>
      </w:r>
      <w:r>
        <w:rPr>
          <w:rFonts w:hint="cs"/>
          <w:b/>
          <w:bCs/>
          <w:sz w:val="24"/>
          <w:rtl/>
        </w:rPr>
        <w:t xml:space="preserve"> / המשרד</w:t>
      </w:r>
      <w:r w:rsidRPr="00690EBA">
        <w:rPr>
          <w:rFonts w:hint="cs"/>
          <w:b/>
          <w:bCs/>
          <w:sz w:val="24"/>
          <w:rtl/>
        </w:rPr>
        <w:t>:</w:t>
      </w:r>
      <w:r w:rsidRPr="00690EBA">
        <w:rPr>
          <w:b/>
          <w:bCs/>
          <w:sz w:val="24"/>
          <w:rtl/>
        </w:rPr>
        <w:t xml:space="preserve"> </w:t>
      </w:r>
      <w:r w:rsidRPr="00690EBA">
        <w:rPr>
          <w:sz w:val="24"/>
          <w:rtl/>
        </w:rPr>
        <w:t>משרד החקלאות ופיתוח הכפר</w:t>
      </w:r>
      <w:r w:rsidRPr="00690EBA">
        <w:rPr>
          <w:rFonts w:hint="cs"/>
          <w:sz w:val="24"/>
          <w:rtl/>
        </w:rPr>
        <w:t>.</w:t>
      </w:r>
    </w:p>
    <w:p w:rsidR="006258C8" w:rsidRPr="00690EBA" w:rsidRDefault="006258C8" w:rsidP="00581213">
      <w:pPr>
        <w:pStyle w:val="afb"/>
        <w:numPr>
          <w:ilvl w:val="1"/>
          <w:numId w:val="24"/>
        </w:numPr>
        <w:tabs>
          <w:tab w:val="left" w:pos="3532"/>
        </w:tabs>
        <w:autoSpaceDN w:val="0"/>
        <w:bidi/>
        <w:ind w:left="990" w:hanging="630"/>
        <w:jc w:val="both"/>
        <w:rPr>
          <w:sz w:val="24"/>
        </w:rPr>
      </w:pPr>
      <w:r w:rsidRPr="00690EBA">
        <w:rPr>
          <w:rFonts w:hint="cs"/>
          <w:b/>
          <w:bCs/>
          <w:sz w:val="24"/>
          <w:rtl/>
        </w:rPr>
        <w:t>שירותים</w:t>
      </w:r>
      <w:r w:rsidRPr="00690EBA">
        <w:rPr>
          <w:rFonts w:hint="cs"/>
          <w:sz w:val="24"/>
          <w:rtl/>
        </w:rPr>
        <w:t>: כלל השירותים המבוקשים כמפורט במכרז.</w:t>
      </w:r>
    </w:p>
    <w:p w:rsidR="006258C8" w:rsidRPr="00690EBA" w:rsidRDefault="006258C8" w:rsidP="00E329CA">
      <w:pPr>
        <w:pStyle w:val="afb"/>
        <w:numPr>
          <w:ilvl w:val="1"/>
          <w:numId w:val="24"/>
        </w:numPr>
        <w:tabs>
          <w:tab w:val="left" w:pos="3532"/>
        </w:tabs>
        <w:autoSpaceDN w:val="0"/>
        <w:bidi/>
        <w:ind w:left="990" w:hanging="630"/>
        <w:jc w:val="both"/>
        <w:rPr>
          <w:sz w:val="24"/>
        </w:rPr>
      </w:pPr>
      <w:r w:rsidRPr="00690EBA">
        <w:rPr>
          <w:b/>
          <w:bCs/>
          <w:sz w:val="24"/>
          <w:rtl/>
        </w:rPr>
        <w:t>תקופת התקשרות</w:t>
      </w:r>
      <w:r w:rsidRPr="00690EBA">
        <w:rPr>
          <w:rFonts w:hint="cs"/>
          <w:sz w:val="24"/>
          <w:rtl/>
        </w:rPr>
        <w:t xml:space="preserve">: </w:t>
      </w:r>
      <w:r w:rsidRPr="00690EBA">
        <w:rPr>
          <w:sz w:val="24"/>
          <w:rtl/>
        </w:rPr>
        <w:t>תקופה בת</w:t>
      </w:r>
      <w:r w:rsidR="00E329CA">
        <w:rPr>
          <w:rFonts w:hint="cs"/>
          <w:sz w:val="24"/>
          <w:rtl/>
        </w:rPr>
        <w:t xml:space="preserve"> </w:t>
      </w:r>
      <w:r w:rsidR="00570FD5">
        <w:rPr>
          <w:rFonts w:hint="cs"/>
          <w:sz w:val="24"/>
          <w:rtl/>
        </w:rPr>
        <w:t>12</w:t>
      </w:r>
      <w:r w:rsidR="00E329CA">
        <w:rPr>
          <w:rFonts w:hint="cs"/>
          <w:sz w:val="24"/>
          <w:rtl/>
        </w:rPr>
        <w:t xml:space="preserve"> </w:t>
      </w:r>
      <w:r w:rsidRPr="00690EBA">
        <w:rPr>
          <w:sz w:val="24"/>
          <w:rtl/>
        </w:rPr>
        <w:t xml:space="preserve">חודשים ממועד החתימה על הסכם ההתקשרות ע"י חשב המשרד וכל תקופת הארכה נוספת עליה יחליט עורך המכרז עד </w:t>
      </w:r>
      <w:r w:rsidRPr="006258C8">
        <w:rPr>
          <w:rFonts w:hint="cs"/>
          <w:sz w:val="24"/>
          <w:rtl/>
        </w:rPr>
        <w:t>3</w:t>
      </w:r>
      <w:r w:rsidRPr="006258C8">
        <w:rPr>
          <w:sz w:val="24"/>
          <w:rtl/>
        </w:rPr>
        <w:t xml:space="preserve"> </w:t>
      </w:r>
      <w:r w:rsidRPr="00690EBA">
        <w:rPr>
          <w:sz w:val="24"/>
          <w:rtl/>
        </w:rPr>
        <w:t>שנים</w:t>
      </w:r>
      <w:r w:rsidRPr="00690EBA">
        <w:rPr>
          <w:rFonts w:hint="cs"/>
          <w:sz w:val="24"/>
          <w:rtl/>
        </w:rPr>
        <w:t>.</w:t>
      </w:r>
    </w:p>
    <w:p w:rsidR="006258C8" w:rsidRPr="00E329CA" w:rsidRDefault="006258C8" w:rsidP="00581213">
      <w:pPr>
        <w:pStyle w:val="afb"/>
        <w:numPr>
          <w:ilvl w:val="1"/>
          <w:numId w:val="24"/>
        </w:numPr>
        <w:tabs>
          <w:tab w:val="left" w:pos="3532"/>
        </w:tabs>
        <w:autoSpaceDN w:val="0"/>
        <w:bidi/>
        <w:ind w:left="990" w:hanging="630"/>
        <w:jc w:val="both"/>
        <w:rPr>
          <w:b/>
          <w:bCs/>
          <w:sz w:val="24"/>
        </w:rPr>
      </w:pPr>
      <w:r w:rsidRPr="00E329CA">
        <w:rPr>
          <w:rFonts w:hint="cs"/>
          <w:b/>
          <w:bCs/>
          <w:sz w:val="24"/>
          <w:rtl/>
        </w:rPr>
        <w:t>סייר</w:t>
      </w:r>
      <w:r w:rsidRPr="00E329CA">
        <w:rPr>
          <w:rFonts w:hint="cs"/>
          <w:sz w:val="24"/>
          <w:rtl/>
        </w:rPr>
        <w:t>:</w:t>
      </w:r>
      <w:r w:rsidRPr="00E329CA">
        <w:rPr>
          <w:sz w:val="24"/>
          <w:rtl/>
        </w:rPr>
        <w:t xml:space="preserve"> איש אבטחה חמוש בנשק מטעם המציע שעבר קורס מאבטחים בתקן המשטרה ואושר לתפקיד על ידי הממונה.</w:t>
      </w:r>
    </w:p>
    <w:p w:rsidR="006258C8" w:rsidRPr="0096467A" w:rsidRDefault="006258C8" w:rsidP="00BF0A6C">
      <w:pPr>
        <w:pStyle w:val="afb"/>
        <w:numPr>
          <w:ilvl w:val="1"/>
          <w:numId w:val="24"/>
        </w:numPr>
        <w:tabs>
          <w:tab w:val="left" w:pos="3532"/>
        </w:tabs>
        <w:autoSpaceDN w:val="0"/>
        <w:bidi/>
        <w:snapToGrid w:val="0"/>
        <w:ind w:left="990" w:hanging="630"/>
        <w:jc w:val="both"/>
      </w:pPr>
      <w:r w:rsidRPr="0096467A">
        <w:rPr>
          <w:rFonts w:hint="cs"/>
          <w:b/>
          <w:bCs/>
          <w:sz w:val="24"/>
          <w:rtl/>
        </w:rPr>
        <w:t xml:space="preserve">מתקני סמך: </w:t>
      </w:r>
      <w:r w:rsidRPr="0096467A">
        <w:rPr>
          <w:rFonts w:hint="cs"/>
          <w:sz w:val="24"/>
          <w:rtl/>
        </w:rPr>
        <w:t>מתקני משרד החקלאות המפורטים בנספ</w:t>
      </w:r>
      <w:r w:rsidR="00BF0A6C">
        <w:rPr>
          <w:rFonts w:hint="cs"/>
          <w:sz w:val="24"/>
          <w:rtl/>
        </w:rPr>
        <w:t>ח 10</w:t>
      </w:r>
      <w:r w:rsidR="00325CB0">
        <w:rPr>
          <w:rFonts w:hint="cs"/>
          <w:sz w:val="24"/>
          <w:rtl/>
        </w:rPr>
        <w:t xml:space="preserve"> </w:t>
      </w:r>
      <w:r w:rsidRPr="0096467A">
        <w:rPr>
          <w:rFonts w:hint="cs"/>
          <w:sz w:val="24"/>
          <w:rtl/>
        </w:rPr>
        <w:t>שאינם בתחום הקריה החקלאית בבית דגן</w:t>
      </w:r>
      <w:r w:rsidRPr="0096467A">
        <w:rPr>
          <w:rFonts w:hint="cs"/>
          <w:b/>
          <w:bCs/>
          <w:sz w:val="24"/>
          <w:rtl/>
        </w:rPr>
        <w:t>.</w:t>
      </w:r>
    </w:p>
    <w:p w:rsidR="006258C8" w:rsidRPr="0096467A" w:rsidRDefault="006258C8" w:rsidP="00581213">
      <w:pPr>
        <w:pStyle w:val="afb"/>
        <w:numPr>
          <w:ilvl w:val="1"/>
          <w:numId w:val="24"/>
        </w:numPr>
        <w:tabs>
          <w:tab w:val="left" w:pos="3532"/>
        </w:tabs>
        <w:autoSpaceDN w:val="0"/>
        <w:bidi/>
        <w:snapToGrid w:val="0"/>
        <w:ind w:left="990" w:hanging="630"/>
        <w:jc w:val="both"/>
      </w:pPr>
      <w:r w:rsidRPr="0096467A">
        <w:rPr>
          <w:rFonts w:hint="cs"/>
          <w:b/>
          <w:bCs/>
          <w:rtl/>
        </w:rPr>
        <w:t xml:space="preserve">מאגר </w:t>
      </w:r>
      <w:r>
        <w:rPr>
          <w:rFonts w:hint="cs"/>
          <w:b/>
          <w:bCs/>
          <w:rtl/>
        </w:rPr>
        <w:t>סיירים</w:t>
      </w:r>
      <w:r w:rsidRPr="0096467A">
        <w:rPr>
          <w:rFonts w:hint="cs"/>
          <w:b/>
          <w:bCs/>
          <w:rtl/>
        </w:rPr>
        <w:t xml:space="preserve"> קבוע</w:t>
      </w:r>
      <w:r w:rsidRPr="0096467A">
        <w:rPr>
          <w:rFonts w:hint="cs"/>
          <w:rtl/>
        </w:rPr>
        <w:t xml:space="preserve">: צוות </w:t>
      </w:r>
      <w:r>
        <w:rPr>
          <w:rFonts w:hint="cs"/>
          <w:rtl/>
        </w:rPr>
        <w:t>סיירים</w:t>
      </w:r>
      <w:r w:rsidRPr="0096467A">
        <w:rPr>
          <w:rFonts w:hint="cs"/>
          <w:rtl/>
        </w:rPr>
        <w:t xml:space="preserve"> קבוע </w:t>
      </w:r>
      <w:r>
        <w:rPr>
          <w:rFonts w:hint="cs"/>
          <w:rtl/>
        </w:rPr>
        <w:t xml:space="preserve">אשר ייועד למילוי משימת הסיורים </w:t>
      </w:r>
      <w:r w:rsidRPr="0096467A">
        <w:rPr>
          <w:rFonts w:hint="cs"/>
          <w:rtl/>
        </w:rPr>
        <w:t xml:space="preserve">באותו מתקן. כך </w:t>
      </w:r>
      <w:r>
        <w:rPr>
          <w:rFonts w:hint="cs"/>
          <w:rtl/>
        </w:rPr>
        <w:t>שסייר</w:t>
      </w:r>
      <w:r w:rsidRPr="0096467A">
        <w:rPr>
          <w:rFonts w:hint="cs"/>
          <w:rtl/>
        </w:rPr>
        <w:t xml:space="preserve"> המועסק על ידי החברה שתזכה במכרז זה, יבצע את שירותי ה</w:t>
      </w:r>
      <w:r w:rsidR="00325CB0">
        <w:rPr>
          <w:rFonts w:hint="cs"/>
          <w:rtl/>
        </w:rPr>
        <w:t>סיור באופן תדיר במתקני הסמך.</w:t>
      </w:r>
    </w:p>
    <w:p w:rsidR="006258C8" w:rsidRDefault="006258C8" w:rsidP="00153292">
      <w:pPr>
        <w:pStyle w:val="afb"/>
        <w:numPr>
          <w:ilvl w:val="1"/>
          <w:numId w:val="24"/>
        </w:numPr>
        <w:tabs>
          <w:tab w:val="left" w:pos="3532"/>
        </w:tabs>
        <w:autoSpaceDN w:val="0"/>
        <w:bidi/>
        <w:snapToGrid w:val="0"/>
        <w:ind w:left="990" w:hanging="630"/>
        <w:jc w:val="both"/>
        <w:rPr>
          <w:sz w:val="24"/>
        </w:rPr>
      </w:pPr>
      <w:r w:rsidRPr="0096467A">
        <w:rPr>
          <w:rFonts w:hint="cs"/>
          <w:b/>
          <w:bCs/>
          <w:sz w:val="24"/>
          <w:rtl/>
        </w:rPr>
        <w:t>הממונה</w:t>
      </w:r>
      <w:r w:rsidRPr="0096467A">
        <w:rPr>
          <w:rFonts w:hint="cs"/>
          <w:sz w:val="24"/>
          <w:rtl/>
        </w:rPr>
        <w:t xml:space="preserve">: </w:t>
      </w:r>
      <w:r w:rsidR="00DB2596">
        <w:rPr>
          <w:rFonts w:hint="cs"/>
          <w:sz w:val="24"/>
          <w:rtl/>
        </w:rPr>
        <w:t xml:space="preserve">מנהל אגף </w:t>
      </w:r>
      <w:r w:rsidR="00F52810">
        <w:rPr>
          <w:rFonts w:hint="cs"/>
          <w:sz w:val="24"/>
          <w:rtl/>
        </w:rPr>
        <w:t>הביטחון</w:t>
      </w:r>
      <w:r w:rsidRPr="0096467A">
        <w:rPr>
          <w:rFonts w:hint="cs"/>
          <w:sz w:val="24"/>
          <w:rtl/>
        </w:rPr>
        <w:t xml:space="preserve"> במשרד החקלאות </w:t>
      </w:r>
      <w:r w:rsidR="00F52810">
        <w:rPr>
          <w:rFonts w:hint="cs"/>
          <w:sz w:val="24"/>
          <w:rtl/>
        </w:rPr>
        <w:t>או</w:t>
      </w:r>
      <w:r w:rsidR="00153292">
        <w:rPr>
          <w:rFonts w:hint="cs"/>
          <w:sz w:val="24"/>
          <w:rtl/>
        </w:rPr>
        <w:t xml:space="preserve"> נציג מוסמך מטעמו</w:t>
      </w:r>
      <w:r w:rsidRPr="00322FA4">
        <w:rPr>
          <w:rFonts w:hint="cs"/>
          <w:sz w:val="24"/>
          <w:rtl/>
        </w:rPr>
        <w:t>.</w:t>
      </w:r>
    </w:p>
    <w:p w:rsidR="00325CB0" w:rsidRPr="00791868" w:rsidRDefault="006258C8" w:rsidP="00791868">
      <w:pPr>
        <w:pStyle w:val="afb"/>
        <w:numPr>
          <w:ilvl w:val="0"/>
          <w:numId w:val="24"/>
        </w:numPr>
        <w:tabs>
          <w:tab w:val="left" w:pos="2640"/>
        </w:tabs>
        <w:bidi/>
        <w:jc w:val="both"/>
        <w:rPr>
          <w:b/>
          <w:bCs/>
          <w:sz w:val="24"/>
          <w:u w:val="single"/>
        </w:rPr>
      </w:pPr>
      <w:r>
        <w:rPr>
          <w:b/>
          <w:bCs/>
          <w:sz w:val="24"/>
          <w:u w:val="single"/>
          <w:rtl/>
        </w:rPr>
        <w:br w:type="page"/>
      </w:r>
      <w:r w:rsidR="00325CB0" w:rsidRPr="00791868">
        <w:rPr>
          <w:rFonts w:hint="cs"/>
          <w:b/>
          <w:bCs/>
          <w:sz w:val="24"/>
          <w:u w:val="single"/>
          <w:rtl/>
        </w:rPr>
        <w:lastRenderedPageBreak/>
        <w:t>כללי</w:t>
      </w:r>
      <w:r w:rsidR="00325CB0" w:rsidRPr="00791868">
        <w:rPr>
          <w:rFonts w:hint="cs"/>
          <w:b/>
          <w:bCs/>
          <w:sz w:val="24"/>
          <w:rtl/>
        </w:rPr>
        <w:t>:</w:t>
      </w:r>
    </w:p>
    <w:p w:rsidR="00325CB0" w:rsidRDefault="00325CB0" w:rsidP="00F52810">
      <w:pPr>
        <w:pStyle w:val="afb"/>
        <w:tabs>
          <w:tab w:val="left" w:pos="2640"/>
        </w:tabs>
        <w:bidi/>
        <w:ind w:left="360"/>
        <w:jc w:val="both"/>
        <w:rPr>
          <w:sz w:val="24"/>
          <w:rtl/>
        </w:rPr>
      </w:pPr>
      <w:r w:rsidRPr="0036634D">
        <w:rPr>
          <w:sz w:val="24"/>
          <w:rtl/>
        </w:rPr>
        <w:t>משרד החקלאות ופיתוח הכפר (להלן- "עורך המכרז"</w:t>
      </w:r>
      <w:r>
        <w:rPr>
          <w:rFonts w:hint="cs"/>
          <w:sz w:val="24"/>
          <w:rtl/>
        </w:rPr>
        <w:t>)</w:t>
      </w:r>
      <w:r w:rsidRPr="0036634D">
        <w:rPr>
          <w:sz w:val="24"/>
          <w:rtl/>
        </w:rPr>
        <w:t xml:space="preserve"> מעוניין לבחור בספק זוכה </w:t>
      </w:r>
      <w:r w:rsidR="00F52810">
        <w:rPr>
          <w:rFonts w:hint="cs"/>
          <w:sz w:val="24"/>
          <w:rtl/>
        </w:rPr>
        <w:t xml:space="preserve">יחיד </w:t>
      </w:r>
      <w:r w:rsidRPr="0036634D">
        <w:rPr>
          <w:sz w:val="24"/>
          <w:rtl/>
        </w:rPr>
        <w:t xml:space="preserve">לאספקת שירותי </w:t>
      </w:r>
      <w:r w:rsidR="00F52810">
        <w:rPr>
          <w:rFonts w:hint="cs"/>
          <w:sz w:val="24"/>
          <w:rtl/>
        </w:rPr>
        <w:t xml:space="preserve">מוקד, שירותי </w:t>
      </w:r>
      <w:r>
        <w:rPr>
          <w:rFonts w:hint="cs"/>
          <w:sz w:val="24"/>
          <w:rtl/>
        </w:rPr>
        <w:t>סיור ממונע וחמוש</w:t>
      </w:r>
      <w:r w:rsidRPr="0036634D">
        <w:rPr>
          <w:sz w:val="24"/>
          <w:rtl/>
        </w:rPr>
        <w:t xml:space="preserve"> </w:t>
      </w:r>
      <w:r w:rsidR="00F52810">
        <w:rPr>
          <w:rFonts w:hint="cs"/>
          <w:sz w:val="24"/>
          <w:rtl/>
        </w:rPr>
        <w:t xml:space="preserve">ושירותי אחריות על מערכות האזעקה </w:t>
      </w:r>
      <w:r w:rsidRPr="0036634D">
        <w:rPr>
          <w:sz w:val="24"/>
          <w:rtl/>
        </w:rPr>
        <w:t xml:space="preserve">למתקני משרד החקלאות ברחבי הארץ. </w:t>
      </w:r>
      <w:r>
        <w:rPr>
          <w:rFonts w:hint="cs"/>
          <w:sz w:val="24"/>
          <w:rtl/>
        </w:rPr>
        <w:t>הסיורים</w:t>
      </w:r>
      <w:r w:rsidRPr="0036634D">
        <w:rPr>
          <w:sz w:val="24"/>
          <w:rtl/>
        </w:rPr>
        <w:t xml:space="preserve"> </w:t>
      </w:r>
      <w:r>
        <w:rPr>
          <w:rFonts w:hint="cs"/>
          <w:sz w:val="24"/>
          <w:rtl/>
        </w:rPr>
        <w:t>יתבצעו</w:t>
      </w:r>
      <w:r w:rsidRPr="0036634D">
        <w:rPr>
          <w:sz w:val="24"/>
          <w:rtl/>
        </w:rPr>
        <w:t xml:space="preserve"> בהתאם לאיום הייחוס שהוגדר ע"י </w:t>
      </w:r>
      <w:r w:rsidRPr="00791868">
        <w:rPr>
          <w:sz w:val="24"/>
          <w:rtl/>
        </w:rPr>
        <w:t xml:space="preserve">המשטרה ובהתאם להנחיות </w:t>
      </w:r>
      <w:r w:rsidRPr="00791868">
        <w:rPr>
          <w:rFonts w:hint="cs"/>
          <w:sz w:val="24"/>
          <w:rtl/>
        </w:rPr>
        <w:t>הממונה</w:t>
      </w:r>
      <w:r w:rsidRPr="00791868">
        <w:rPr>
          <w:sz w:val="24"/>
          <w:rtl/>
        </w:rPr>
        <w:t xml:space="preserve"> לגבי כל מתקן ומתקן</w:t>
      </w:r>
      <w:r w:rsidRPr="00791868">
        <w:rPr>
          <w:rFonts w:hint="cs"/>
          <w:sz w:val="24"/>
          <w:rtl/>
        </w:rPr>
        <w:t xml:space="preserve"> כמפורט בר</w:t>
      </w:r>
      <w:r w:rsidRPr="00791868">
        <w:rPr>
          <w:sz w:val="24"/>
          <w:rtl/>
        </w:rPr>
        <w:t xml:space="preserve">שימת המתקנים </w:t>
      </w:r>
      <w:r w:rsidRPr="00791868">
        <w:rPr>
          <w:rFonts w:hint="cs"/>
          <w:sz w:val="24"/>
          <w:rtl/>
        </w:rPr>
        <w:t>ה</w:t>
      </w:r>
      <w:r w:rsidRPr="00791868">
        <w:rPr>
          <w:sz w:val="24"/>
          <w:rtl/>
        </w:rPr>
        <w:t>מופיעה בנספח מספר</w:t>
      </w:r>
      <w:r w:rsidRPr="00791868">
        <w:rPr>
          <w:rFonts w:hint="cs"/>
          <w:sz w:val="24"/>
          <w:rtl/>
        </w:rPr>
        <w:t xml:space="preserve"> </w:t>
      </w:r>
      <w:r w:rsidR="00791868" w:rsidRPr="00791868">
        <w:rPr>
          <w:rFonts w:hint="cs"/>
          <w:rtl/>
        </w:rPr>
        <w:t>2 ו 3</w:t>
      </w:r>
      <w:r w:rsidRPr="00791868">
        <w:rPr>
          <w:rFonts w:hint="cs"/>
          <w:sz w:val="24"/>
          <w:rtl/>
        </w:rPr>
        <w:t xml:space="preserve"> </w:t>
      </w:r>
      <w:r w:rsidRPr="00325CB0">
        <w:rPr>
          <w:sz w:val="24"/>
          <w:rtl/>
        </w:rPr>
        <w:t>למכרז זה.</w:t>
      </w:r>
      <w:r w:rsidRPr="00325CB0">
        <w:rPr>
          <w:rFonts w:hint="cs"/>
          <w:sz w:val="24"/>
          <w:rtl/>
        </w:rPr>
        <w:t xml:space="preserve"> מתן שירותי המוקד</w:t>
      </w:r>
      <w:r>
        <w:rPr>
          <w:rFonts w:hint="cs"/>
          <w:sz w:val="24"/>
          <w:rtl/>
        </w:rPr>
        <w:t xml:space="preserve"> יכלול </w:t>
      </w:r>
      <w:r w:rsidR="008E4EE2">
        <w:rPr>
          <w:rFonts w:hint="cs"/>
          <w:sz w:val="24"/>
          <w:rtl/>
        </w:rPr>
        <w:t xml:space="preserve">הקמת מוקד רואה, </w:t>
      </w:r>
      <w:r>
        <w:rPr>
          <w:rFonts w:hint="cs"/>
          <w:sz w:val="24"/>
          <w:rtl/>
        </w:rPr>
        <w:t>קישור למערכת האזעקות</w:t>
      </w:r>
      <w:r w:rsidR="008E4EE2">
        <w:rPr>
          <w:rFonts w:hint="cs"/>
          <w:sz w:val="24"/>
          <w:rtl/>
        </w:rPr>
        <w:t xml:space="preserve"> ו</w:t>
      </w:r>
      <w:r>
        <w:rPr>
          <w:rFonts w:hint="cs"/>
          <w:sz w:val="24"/>
          <w:rtl/>
        </w:rPr>
        <w:t>תחזוקה שוטפת למערכת האזעקות ומערכת המצלמות השייכות לעורך המכרז.</w:t>
      </w:r>
    </w:p>
    <w:p w:rsidR="005971FC" w:rsidRDefault="005971FC" w:rsidP="005971FC">
      <w:pPr>
        <w:pStyle w:val="afb"/>
        <w:tabs>
          <w:tab w:val="left" w:pos="2640"/>
        </w:tabs>
        <w:bidi/>
        <w:ind w:left="360"/>
        <w:jc w:val="both"/>
        <w:rPr>
          <w:sz w:val="24"/>
          <w:rtl/>
        </w:rPr>
      </w:pPr>
    </w:p>
    <w:p w:rsidR="00325CB0" w:rsidRPr="00325CB0" w:rsidRDefault="00325CB0" w:rsidP="00581213">
      <w:pPr>
        <w:pStyle w:val="afb"/>
        <w:numPr>
          <w:ilvl w:val="0"/>
          <w:numId w:val="24"/>
        </w:numPr>
        <w:tabs>
          <w:tab w:val="left" w:pos="2640"/>
        </w:tabs>
        <w:bidi/>
        <w:jc w:val="both"/>
        <w:rPr>
          <w:sz w:val="24"/>
          <w:rtl/>
        </w:rPr>
      </w:pPr>
      <w:r w:rsidRPr="00325CB0">
        <w:rPr>
          <w:b/>
          <w:bCs/>
          <w:sz w:val="24"/>
          <w:u w:val="single"/>
          <w:rtl/>
        </w:rPr>
        <w:t>משך ההתקשרות</w:t>
      </w:r>
      <w:r w:rsidRPr="005971FC">
        <w:rPr>
          <w:rFonts w:hint="cs"/>
          <w:b/>
          <w:bCs/>
          <w:sz w:val="24"/>
          <w:rtl/>
        </w:rPr>
        <w:t>:</w:t>
      </w:r>
    </w:p>
    <w:p w:rsidR="00325CB0" w:rsidRPr="005971FC" w:rsidRDefault="00325CB0" w:rsidP="00570FD5">
      <w:pPr>
        <w:pStyle w:val="afb"/>
        <w:numPr>
          <w:ilvl w:val="1"/>
          <w:numId w:val="24"/>
        </w:numPr>
        <w:bidi/>
        <w:ind w:left="990" w:hanging="630"/>
        <w:jc w:val="both"/>
        <w:rPr>
          <w:sz w:val="24"/>
          <w:rtl/>
        </w:rPr>
      </w:pPr>
      <w:r w:rsidRPr="005971FC">
        <w:rPr>
          <w:sz w:val="24"/>
          <w:rtl/>
        </w:rPr>
        <w:t>תקופה</w:t>
      </w:r>
      <w:r w:rsidRPr="005971FC">
        <w:rPr>
          <w:rFonts w:hint="cs"/>
          <w:sz w:val="24"/>
          <w:rtl/>
        </w:rPr>
        <w:t xml:space="preserve"> של</w:t>
      </w:r>
      <w:r w:rsidR="00BF0A6C">
        <w:rPr>
          <w:rFonts w:hint="cs"/>
          <w:sz w:val="24"/>
          <w:rtl/>
        </w:rPr>
        <w:t xml:space="preserve"> </w:t>
      </w:r>
      <w:r w:rsidR="00570FD5">
        <w:rPr>
          <w:rFonts w:hint="cs"/>
          <w:sz w:val="24"/>
          <w:rtl/>
        </w:rPr>
        <w:t>12</w:t>
      </w:r>
      <w:r w:rsidR="005971FC" w:rsidRPr="00934F75">
        <w:rPr>
          <w:rFonts w:hint="cs"/>
          <w:sz w:val="24"/>
          <w:rtl/>
        </w:rPr>
        <w:t xml:space="preserve"> </w:t>
      </w:r>
      <w:r w:rsidRPr="005971FC">
        <w:rPr>
          <w:rFonts w:hint="cs"/>
          <w:sz w:val="24"/>
          <w:rtl/>
        </w:rPr>
        <w:t xml:space="preserve">חודשים </w:t>
      </w:r>
      <w:r w:rsidRPr="005971FC">
        <w:rPr>
          <w:sz w:val="24"/>
          <w:rtl/>
        </w:rPr>
        <w:t>ממועד החתימה על הסכם ההתקשרות ע"י חשב המשרד</w:t>
      </w:r>
      <w:r w:rsidRPr="005971FC">
        <w:rPr>
          <w:rFonts w:hint="cs"/>
          <w:sz w:val="24"/>
          <w:rtl/>
        </w:rPr>
        <w:t xml:space="preserve"> .</w:t>
      </w:r>
    </w:p>
    <w:p w:rsidR="00325CB0" w:rsidRDefault="00325CB0" w:rsidP="00581213">
      <w:pPr>
        <w:pStyle w:val="afb"/>
        <w:numPr>
          <w:ilvl w:val="1"/>
          <w:numId w:val="24"/>
        </w:numPr>
        <w:tabs>
          <w:tab w:val="left" w:pos="2640"/>
        </w:tabs>
        <w:bidi/>
        <w:ind w:left="990" w:hanging="630"/>
        <w:jc w:val="both"/>
        <w:rPr>
          <w:sz w:val="24"/>
        </w:rPr>
      </w:pPr>
      <w:r w:rsidRPr="005971FC">
        <w:rPr>
          <w:rFonts w:hint="cs"/>
          <w:sz w:val="24"/>
          <w:rtl/>
        </w:rPr>
        <w:t>כמו כן, שומר לעצמו עורך המכרז את הזכות להאריך את משך תקופת ההתקשרות לתקופות נוספות כפי שימצא לנכון (להלן: תקופת ההתקשרות הנוספת) בתנאים זהים לתנאי המכרז</w:t>
      </w:r>
      <w:r w:rsidRPr="005971FC">
        <w:rPr>
          <w:rFonts w:hint="cs"/>
          <w:b/>
          <w:bCs/>
          <w:sz w:val="24"/>
          <w:rtl/>
        </w:rPr>
        <w:t xml:space="preserve"> </w:t>
      </w:r>
      <w:r w:rsidRPr="005971FC">
        <w:rPr>
          <w:rFonts w:hint="cs"/>
          <w:sz w:val="24"/>
          <w:rtl/>
        </w:rPr>
        <w:t xml:space="preserve">ולתקופה מצטברת שלא תעלה על </w:t>
      </w:r>
      <w:r w:rsidR="005971FC" w:rsidRPr="005971FC">
        <w:rPr>
          <w:rFonts w:hint="cs"/>
          <w:b/>
          <w:bCs/>
          <w:sz w:val="24"/>
          <w:u w:val="single"/>
          <w:rtl/>
        </w:rPr>
        <w:t>3</w:t>
      </w:r>
      <w:r w:rsidRPr="005971FC">
        <w:rPr>
          <w:sz w:val="24"/>
          <w:u w:val="single"/>
          <w:rtl/>
        </w:rPr>
        <w:t xml:space="preserve"> שנים</w:t>
      </w:r>
      <w:r w:rsidRPr="005971FC">
        <w:rPr>
          <w:rFonts w:hint="cs"/>
          <w:sz w:val="24"/>
          <w:rtl/>
        </w:rPr>
        <w:t xml:space="preserve"> מיום תחילת ההתקשרות המקורית וזאת בהודעה מוקדמת של 30 יום מראש לפני תום מועד תקופת ההתקשרות או תקופת ההתקשרות הנוספת.</w:t>
      </w:r>
    </w:p>
    <w:p w:rsidR="00934F75" w:rsidRPr="00934F75" w:rsidRDefault="00934F75" w:rsidP="00934F75">
      <w:pPr>
        <w:pStyle w:val="afb"/>
        <w:numPr>
          <w:ilvl w:val="1"/>
          <w:numId w:val="24"/>
        </w:numPr>
        <w:tabs>
          <w:tab w:val="left" w:pos="2640"/>
        </w:tabs>
        <w:bidi/>
        <w:ind w:left="990" w:hanging="630"/>
        <w:jc w:val="both"/>
        <w:rPr>
          <w:sz w:val="24"/>
        </w:rPr>
      </w:pPr>
      <w:r w:rsidRPr="00934F75">
        <w:rPr>
          <w:sz w:val="24"/>
          <w:rtl/>
        </w:rPr>
        <w:t xml:space="preserve">משרד החקלאות שומר לעצמו את הזכות להפסיק ו/או לצמצם את קבלת השרות מבלי שיצטרך לנמק ומבלי שהזוכה יהיה זכאי לכל פיצוי שהוא וזאת תוך הודעה מראש של </w:t>
      </w:r>
      <w:r w:rsidRPr="00934F75">
        <w:rPr>
          <w:rFonts w:ascii="Rod" w:hAnsi="Rod"/>
          <w:sz w:val="24"/>
          <w:rtl/>
        </w:rPr>
        <w:t>30</w:t>
      </w:r>
      <w:r w:rsidRPr="00934F75">
        <w:rPr>
          <w:sz w:val="24"/>
          <w:rtl/>
        </w:rPr>
        <w:t xml:space="preserve"> יום.</w:t>
      </w:r>
    </w:p>
    <w:p w:rsidR="005971FC" w:rsidRPr="005971FC" w:rsidRDefault="005971FC" w:rsidP="005971FC">
      <w:pPr>
        <w:pStyle w:val="afb"/>
        <w:tabs>
          <w:tab w:val="left" w:pos="2640"/>
        </w:tabs>
        <w:bidi/>
        <w:ind w:left="990"/>
        <w:jc w:val="both"/>
        <w:rPr>
          <w:sz w:val="24"/>
        </w:rPr>
      </w:pPr>
    </w:p>
    <w:p w:rsidR="00791868" w:rsidRPr="008979CD" w:rsidRDefault="00791868" w:rsidP="00791868">
      <w:pPr>
        <w:pStyle w:val="afb"/>
        <w:numPr>
          <w:ilvl w:val="0"/>
          <w:numId w:val="24"/>
        </w:numPr>
        <w:tabs>
          <w:tab w:val="left" w:pos="707"/>
          <w:tab w:val="left" w:pos="7130"/>
        </w:tabs>
        <w:autoSpaceDN w:val="0"/>
        <w:bidi/>
        <w:contextualSpacing w:val="0"/>
        <w:rPr>
          <w:b/>
          <w:bCs/>
          <w:sz w:val="24"/>
        </w:rPr>
      </w:pPr>
      <w:r w:rsidRPr="008979CD">
        <w:rPr>
          <w:rFonts w:hint="cs"/>
          <w:b/>
          <w:bCs/>
          <w:sz w:val="24"/>
          <w:u w:val="single"/>
          <w:rtl/>
        </w:rPr>
        <w:t>קבלת מסמכי המכרז</w:t>
      </w:r>
      <w:r w:rsidRPr="002B79ED">
        <w:rPr>
          <w:rFonts w:hint="cs"/>
          <w:b/>
          <w:bCs/>
          <w:sz w:val="24"/>
          <w:rtl/>
        </w:rPr>
        <w:t>:</w:t>
      </w:r>
      <w:r w:rsidRPr="008979CD">
        <w:rPr>
          <w:rFonts w:hint="cs"/>
          <w:b/>
          <w:bCs/>
          <w:sz w:val="24"/>
          <w:rtl/>
        </w:rPr>
        <w:tab/>
      </w:r>
    </w:p>
    <w:p w:rsidR="00791868" w:rsidRPr="008979CD" w:rsidRDefault="00791868" w:rsidP="00791868">
      <w:pPr>
        <w:pStyle w:val="afb"/>
        <w:numPr>
          <w:ilvl w:val="1"/>
          <w:numId w:val="24"/>
        </w:numPr>
        <w:tabs>
          <w:tab w:val="left" w:pos="990"/>
          <w:tab w:val="left" w:pos="1421"/>
          <w:tab w:val="left" w:pos="7130"/>
        </w:tabs>
        <w:autoSpaceDN w:val="0"/>
        <w:bidi/>
        <w:ind w:left="990" w:hanging="630"/>
        <w:jc w:val="both"/>
        <w:rPr>
          <w:sz w:val="24"/>
        </w:rPr>
      </w:pPr>
      <w:r w:rsidRPr="008979CD">
        <w:rPr>
          <w:rFonts w:hint="cs"/>
          <w:sz w:val="24"/>
          <w:rtl/>
        </w:rPr>
        <w:t>יש לפנות אל מחלקת המכרזים באגף נב"מ של משרד החקלאות ופיתוח הכפר, דרך המכבים ראשל"צ (כביש בית דגן) בניין מרכזי, בימים א' - ה' בין השעות 9:00 – 16:00, לצורך קבלת מסמכי המכרז.</w:t>
      </w:r>
    </w:p>
    <w:p w:rsidR="00791868" w:rsidRPr="008979CD" w:rsidRDefault="00791868" w:rsidP="00791868">
      <w:pPr>
        <w:pStyle w:val="afb"/>
        <w:numPr>
          <w:ilvl w:val="1"/>
          <w:numId w:val="24"/>
        </w:numPr>
        <w:tabs>
          <w:tab w:val="left" w:pos="990"/>
          <w:tab w:val="left" w:pos="1421"/>
          <w:tab w:val="left" w:pos="7130"/>
        </w:tabs>
        <w:autoSpaceDN w:val="0"/>
        <w:bidi/>
        <w:ind w:left="990" w:hanging="630"/>
        <w:jc w:val="both"/>
        <w:rPr>
          <w:sz w:val="24"/>
        </w:rPr>
      </w:pPr>
      <w:r w:rsidRPr="008979CD">
        <w:rPr>
          <w:rFonts w:hint="cs"/>
          <w:sz w:val="24"/>
          <w:rtl/>
        </w:rPr>
        <w:t>מקבל מסמכי המכרז ימסור במעמד קבלת המסמכים את שמו, כתובתו, שם התאגיד, שם איש הקשר מטעם המציע, מספר הטלפון וטלפון נייד, מספר פקס וכתובת דואר אלקטרוני וזאת לצורך יצירת קשר ומשלוח הודעות ותשובות לשאלות הבהרה.</w:t>
      </w:r>
    </w:p>
    <w:p w:rsidR="00791868" w:rsidRPr="008979CD" w:rsidRDefault="00791868" w:rsidP="00791868">
      <w:pPr>
        <w:pStyle w:val="afb"/>
        <w:numPr>
          <w:ilvl w:val="1"/>
          <w:numId w:val="24"/>
        </w:numPr>
        <w:tabs>
          <w:tab w:val="left" w:pos="990"/>
          <w:tab w:val="left" w:pos="1106"/>
          <w:tab w:val="left" w:pos="1132"/>
          <w:tab w:val="left" w:pos="7130"/>
        </w:tabs>
        <w:autoSpaceDN w:val="0"/>
        <w:bidi/>
        <w:ind w:left="990" w:hanging="630"/>
        <w:jc w:val="both"/>
        <w:rPr>
          <w:sz w:val="24"/>
        </w:rPr>
      </w:pPr>
      <w:r w:rsidRPr="008979CD">
        <w:rPr>
          <w:rFonts w:hint="cs"/>
          <w:b/>
          <w:bCs/>
          <w:sz w:val="24"/>
          <w:u w:val="single"/>
          <w:rtl/>
        </w:rPr>
        <w:t>פגש מציעים</w:t>
      </w:r>
      <w:r w:rsidRPr="008979CD">
        <w:rPr>
          <w:rFonts w:hint="cs"/>
          <w:b/>
          <w:bCs/>
          <w:sz w:val="24"/>
          <w:rtl/>
        </w:rPr>
        <w:t>:</w:t>
      </w:r>
      <w:r w:rsidRPr="008979CD">
        <w:rPr>
          <w:rFonts w:hint="cs"/>
          <w:sz w:val="24"/>
          <w:rtl/>
        </w:rPr>
        <w:t xml:space="preserve"> ההשתתפות  בכנס המציעים מהווה תנאי הכרחי  להשתתפות המכרז, על המציע להחתים את עורך הסיור על הטופס המצורף. </w:t>
      </w:r>
    </w:p>
    <w:p w:rsidR="00791868" w:rsidRPr="008979CD" w:rsidRDefault="00791868" w:rsidP="00791868">
      <w:pPr>
        <w:pStyle w:val="afb"/>
        <w:numPr>
          <w:ilvl w:val="1"/>
          <w:numId w:val="24"/>
        </w:numPr>
        <w:tabs>
          <w:tab w:val="left" w:pos="485"/>
          <w:tab w:val="left" w:pos="990"/>
          <w:tab w:val="left" w:pos="1106"/>
          <w:tab w:val="left" w:pos="1132"/>
          <w:tab w:val="left" w:pos="1592"/>
          <w:tab w:val="left" w:pos="7130"/>
          <w:tab w:val="left" w:pos="7168"/>
        </w:tabs>
        <w:autoSpaceDN w:val="0"/>
        <w:bidi/>
        <w:ind w:left="990" w:hanging="630"/>
        <w:jc w:val="both"/>
        <w:rPr>
          <w:sz w:val="24"/>
        </w:rPr>
      </w:pPr>
      <w:r w:rsidRPr="008979CD">
        <w:rPr>
          <w:rFonts w:hint="cs"/>
          <w:sz w:val="24"/>
          <w:rtl/>
        </w:rPr>
        <w:t xml:space="preserve">מקום המפגש: הקריה החקלאית, בית דגן, בניין המיניסטריון, מועד המפגש כפי שמצוין בטבלת ריכוז התאריכים, על המציע להביא עמו למפגש המציעים את מסמכי המכרז הזמינים באינטרנט באתר </w:t>
      </w:r>
      <w:r w:rsidRPr="008979CD">
        <w:rPr>
          <w:rFonts w:asciiTheme="majorBidi" w:hAnsiTheme="majorBidi" w:cstheme="majorBidi"/>
          <w:sz w:val="24"/>
        </w:rPr>
        <w:t>www.mr.gov.il/purchasing</w:t>
      </w:r>
      <w:r w:rsidRPr="008979CD">
        <w:rPr>
          <w:rFonts w:asciiTheme="minorBidi" w:hAnsiTheme="minorBidi" w:cstheme="minorBidi"/>
          <w:sz w:val="24"/>
          <w:rtl/>
        </w:rPr>
        <w:t xml:space="preserve"> </w:t>
      </w:r>
      <w:r w:rsidRPr="008979CD">
        <w:rPr>
          <w:rFonts w:hint="cs"/>
          <w:sz w:val="24"/>
          <w:rtl/>
        </w:rPr>
        <w:t>או באמצעות מח' המכרזים במשרד החקלאות בהתאם לטבלת ריכוז התאריכים.</w:t>
      </w:r>
    </w:p>
    <w:p w:rsidR="00791868" w:rsidRPr="008979CD" w:rsidRDefault="00791868" w:rsidP="00791868">
      <w:pPr>
        <w:pStyle w:val="afb"/>
        <w:numPr>
          <w:ilvl w:val="1"/>
          <w:numId w:val="24"/>
        </w:numPr>
        <w:tabs>
          <w:tab w:val="left" w:pos="485"/>
          <w:tab w:val="left" w:pos="990"/>
          <w:tab w:val="left" w:pos="1106"/>
          <w:tab w:val="left" w:pos="1132"/>
          <w:tab w:val="left" w:pos="1592"/>
          <w:tab w:val="left" w:pos="7130"/>
          <w:tab w:val="left" w:pos="7168"/>
        </w:tabs>
        <w:autoSpaceDN w:val="0"/>
        <w:bidi/>
        <w:ind w:left="990" w:hanging="630"/>
        <w:jc w:val="both"/>
        <w:rPr>
          <w:sz w:val="24"/>
        </w:rPr>
      </w:pPr>
      <w:r w:rsidRPr="008979CD">
        <w:rPr>
          <w:rFonts w:hint="cs"/>
          <w:b/>
          <w:bCs/>
          <w:sz w:val="24"/>
          <w:u w:val="single"/>
          <w:rtl/>
        </w:rPr>
        <w:t>איש הקשר (שאלות ובירורים)</w:t>
      </w:r>
      <w:r w:rsidRPr="008979CD">
        <w:rPr>
          <w:rFonts w:hint="cs"/>
          <w:b/>
          <w:bCs/>
          <w:sz w:val="24"/>
          <w:rtl/>
        </w:rPr>
        <w:t xml:space="preserve">: </w:t>
      </w:r>
      <w:r w:rsidRPr="008979CD">
        <w:rPr>
          <w:rFonts w:hint="cs"/>
          <w:sz w:val="24"/>
          <w:rtl/>
        </w:rPr>
        <w:t xml:space="preserve">שאלות ובירורים יוצגו במסגרת פגש המציעים שהשתתפות בו מהווה תנאי סף. שאלות ובירורים לאחר הפגש יופנו אל מחלקת המכרזים </w:t>
      </w:r>
      <w:r w:rsidRPr="008979CD">
        <w:rPr>
          <w:rFonts w:hint="cs"/>
          <w:sz w:val="24"/>
          <w:u w:val="single"/>
          <w:rtl/>
        </w:rPr>
        <w:t>בכתב בלבד</w:t>
      </w:r>
      <w:r w:rsidRPr="008979CD">
        <w:rPr>
          <w:rFonts w:hint="cs"/>
          <w:sz w:val="24"/>
          <w:rtl/>
        </w:rPr>
        <w:t xml:space="preserve"> באמצעות דוא"ל שכתובתו:  </w:t>
      </w:r>
      <w:hyperlink r:id="rId13" w:history="1">
        <w:r w:rsidRPr="008979CD">
          <w:rPr>
            <w:rStyle w:val="Hyperlink"/>
            <w:sz w:val="24"/>
          </w:rPr>
          <w:t>tenders@moag.gov.il</w:t>
        </w:r>
      </w:hyperlink>
      <w:r w:rsidRPr="008979CD">
        <w:rPr>
          <w:rFonts w:hint="cs"/>
          <w:sz w:val="24"/>
          <w:rtl/>
        </w:rPr>
        <w:t xml:space="preserve"> או באמצעות פקס שמספרו: 03-9485849. </w:t>
      </w:r>
    </w:p>
    <w:p w:rsidR="00791868" w:rsidRDefault="00791868" w:rsidP="00791868">
      <w:pPr>
        <w:pStyle w:val="afb"/>
        <w:numPr>
          <w:ilvl w:val="1"/>
          <w:numId w:val="24"/>
        </w:numPr>
        <w:tabs>
          <w:tab w:val="left" w:pos="990"/>
          <w:tab w:val="left" w:pos="2640"/>
        </w:tabs>
        <w:bidi/>
        <w:ind w:left="990" w:hanging="630"/>
        <w:jc w:val="both"/>
        <w:rPr>
          <w:b/>
          <w:bCs/>
          <w:sz w:val="24"/>
          <w:u w:val="single"/>
        </w:rPr>
      </w:pPr>
      <w:r w:rsidRPr="008979CD">
        <w:rPr>
          <w:rFonts w:hint="cs"/>
          <w:sz w:val="24"/>
          <w:rtl/>
        </w:rPr>
        <w:t>מועד אחרון להגשת השאלות ייקבע בפגש הקבלנים.</w:t>
      </w:r>
    </w:p>
    <w:p w:rsidR="00F96938" w:rsidRDefault="00F96938" w:rsidP="00F96938">
      <w:pPr>
        <w:pStyle w:val="afb"/>
        <w:autoSpaceDN w:val="0"/>
        <w:bidi/>
        <w:ind w:left="360"/>
        <w:contextualSpacing w:val="0"/>
        <w:jc w:val="both"/>
        <w:rPr>
          <w:b/>
          <w:bCs/>
          <w:sz w:val="24"/>
          <w:u w:val="single"/>
          <w:rtl/>
        </w:rPr>
      </w:pPr>
      <w:r>
        <w:rPr>
          <w:b/>
          <w:bCs/>
          <w:sz w:val="24"/>
          <w:u w:val="single"/>
          <w:rtl/>
        </w:rPr>
        <w:br w:type="page"/>
      </w:r>
    </w:p>
    <w:p w:rsidR="00791868" w:rsidRDefault="00791868" w:rsidP="00791868">
      <w:pPr>
        <w:pStyle w:val="afb"/>
        <w:numPr>
          <w:ilvl w:val="0"/>
          <w:numId w:val="24"/>
        </w:numPr>
        <w:autoSpaceDN w:val="0"/>
        <w:bidi/>
        <w:contextualSpacing w:val="0"/>
        <w:jc w:val="both"/>
        <w:rPr>
          <w:b/>
          <w:bCs/>
          <w:sz w:val="24"/>
        </w:rPr>
      </w:pPr>
      <w:r w:rsidRPr="001C273F">
        <w:rPr>
          <w:rFonts w:hint="cs"/>
          <w:b/>
          <w:bCs/>
          <w:sz w:val="24"/>
          <w:u w:val="single"/>
          <w:rtl/>
        </w:rPr>
        <w:lastRenderedPageBreak/>
        <w:t>אופן הגשת ההצעות ומסירתן</w:t>
      </w:r>
      <w:r>
        <w:rPr>
          <w:rFonts w:hint="cs"/>
          <w:b/>
          <w:bCs/>
          <w:sz w:val="24"/>
          <w:rtl/>
        </w:rPr>
        <w:t>:</w:t>
      </w:r>
    </w:p>
    <w:p w:rsidR="00791868" w:rsidRPr="00995388" w:rsidRDefault="00791868" w:rsidP="00791868">
      <w:pPr>
        <w:pStyle w:val="afb"/>
        <w:numPr>
          <w:ilvl w:val="1"/>
          <w:numId w:val="24"/>
        </w:numPr>
        <w:autoSpaceDN w:val="0"/>
        <w:bidi/>
        <w:ind w:left="990" w:hanging="630"/>
        <w:contextualSpacing w:val="0"/>
        <w:jc w:val="both"/>
        <w:rPr>
          <w:b/>
          <w:bCs/>
          <w:sz w:val="24"/>
        </w:rPr>
      </w:pPr>
      <w:r w:rsidRPr="00995388">
        <w:rPr>
          <w:rFonts w:hint="cs"/>
          <w:sz w:val="24"/>
          <w:rtl/>
        </w:rPr>
        <w:t>הצעתו של המציע תכלול את כל מרכיבי המכרז ללא יוצא מן הכלל.</w:t>
      </w:r>
    </w:p>
    <w:p w:rsidR="00791868" w:rsidRPr="00995388" w:rsidRDefault="00791868" w:rsidP="00791868">
      <w:pPr>
        <w:pStyle w:val="afb"/>
        <w:numPr>
          <w:ilvl w:val="1"/>
          <w:numId w:val="24"/>
        </w:numPr>
        <w:autoSpaceDN w:val="0"/>
        <w:bidi/>
        <w:ind w:left="990" w:hanging="630"/>
        <w:contextualSpacing w:val="0"/>
        <w:jc w:val="both"/>
        <w:rPr>
          <w:b/>
          <w:bCs/>
          <w:sz w:val="24"/>
        </w:rPr>
      </w:pPr>
      <w:r w:rsidRPr="00995388">
        <w:rPr>
          <w:rFonts w:hint="cs"/>
          <w:sz w:val="24"/>
          <w:rtl/>
        </w:rPr>
        <w:t xml:space="preserve">ההצעה תוגש כתשובה לכל סעיפי המכרז במקור ובהעתק, </w:t>
      </w:r>
      <w:r w:rsidRPr="00995388">
        <w:rPr>
          <w:rFonts w:hint="cs"/>
          <w:bCs/>
          <w:sz w:val="24"/>
          <w:rtl/>
        </w:rPr>
        <w:t>בו כל עמוד מההצעה ייחתם בחותמת הרשמית של המציע ובחתימת המורשים לחתום מטעם המציע</w:t>
      </w:r>
      <w:r w:rsidRPr="00995388">
        <w:rPr>
          <w:rFonts w:hint="cs"/>
          <w:sz w:val="24"/>
          <w:rtl/>
        </w:rPr>
        <w:t xml:space="preserve">. </w:t>
      </w:r>
    </w:p>
    <w:p w:rsidR="00791868" w:rsidRPr="00995388" w:rsidRDefault="00791868" w:rsidP="00791868">
      <w:pPr>
        <w:pStyle w:val="afb"/>
        <w:numPr>
          <w:ilvl w:val="1"/>
          <w:numId w:val="24"/>
        </w:numPr>
        <w:autoSpaceDN w:val="0"/>
        <w:bidi/>
        <w:ind w:left="990" w:hanging="630"/>
        <w:contextualSpacing w:val="0"/>
        <w:jc w:val="both"/>
        <w:rPr>
          <w:b/>
          <w:bCs/>
          <w:sz w:val="24"/>
        </w:rPr>
      </w:pPr>
      <w:r w:rsidRPr="00995388">
        <w:rPr>
          <w:rFonts w:hint="cs"/>
          <w:sz w:val="24"/>
          <w:rtl/>
        </w:rPr>
        <w:t xml:space="preserve">את ההצעות יש לשים </w:t>
      </w:r>
      <w:r w:rsidRPr="00995388">
        <w:rPr>
          <w:rFonts w:hint="cs"/>
          <w:bCs/>
          <w:sz w:val="24"/>
          <w:rtl/>
        </w:rPr>
        <w:t>ביחד עם נספחי המכרז</w:t>
      </w:r>
      <w:r w:rsidRPr="00995388">
        <w:rPr>
          <w:rFonts w:hint="cs"/>
          <w:sz w:val="24"/>
          <w:rtl/>
        </w:rPr>
        <w:t xml:space="preserve"> </w:t>
      </w:r>
      <w:r w:rsidRPr="00995388">
        <w:rPr>
          <w:rFonts w:hint="cs"/>
          <w:bCs/>
          <w:sz w:val="24"/>
          <w:rtl/>
        </w:rPr>
        <w:t>ומסמכים נוספים בהתאם לנדרש</w:t>
      </w:r>
      <w:r w:rsidRPr="00995388">
        <w:rPr>
          <w:rFonts w:hint="cs"/>
          <w:sz w:val="24"/>
          <w:rtl/>
        </w:rPr>
        <w:t xml:space="preserve">, במעטפה חתומה בתיבת המכרזים שבמחלקת המכרזים, אגף נב"מ של משרד החקלאות ופיתוח הכפר, דרך המכבים ראשל"צ (כביש בית דגן) בניין מרכזי, קומה 1 במסדרון מול חדר 108 וזאת לא יאוחר מן המועד האחרון להגשת הצעות לתיבת המכרזים כמפורט בטבלת ריכוז תאריכים. </w:t>
      </w:r>
    </w:p>
    <w:p w:rsidR="00791868" w:rsidRPr="00995388" w:rsidRDefault="00791868" w:rsidP="00D52EA6">
      <w:pPr>
        <w:pStyle w:val="afb"/>
        <w:numPr>
          <w:ilvl w:val="1"/>
          <w:numId w:val="24"/>
        </w:numPr>
        <w:autoSpaceDN w:val="0"/>
        <w:bidi/>
        <w:ind w:left="990" w:hanging="630"/>
        <w:contextualSpacing w:val="0"/>
        <w:jc w:val="both"/>
        <w:rPr>
          <w:b/>
          <w:bCs/>
          <w:sz w:val="24"/>
        </w:rPr>
      </w:pPr>
      <w:r w:rsidRPr="00995388">
        <w:rPr>
          <w:rFonts w:hint="cs"/>
          <w:sz w:val="24"/>
          <w:rtl/>
        </w:rPr>
        <w:t>על המעטפה יירשם מכרז</w:t>
      </w:r>
      <w:r w:rsidR="00D52EA6">
        <w:rPr>
          <w:rFonts w:hint="cs"/>
          <w:sz w:val="24"/>
          <w:rtl/>
        </w:rPr>
        <w:t xml:space="preserve"> 13/2013</w:t>
      </w:r>
      <w:r w:rsidRPr="00995388">
        <w:rPr>
          <w:rFonts w:hint="cs"/>
          <w:sz w:val="24"/>
          <w:rtl/>
        </w:rPr>
        <w:t xml:space="preserve"> בלבד.</w:t>
      </w:r>
    </w:p>
    <w:p w:rsidR="00791868" w:rsidRDefault="00791868" w:rsidP="00791868">
      <w:pPr>
        <w:pStyle w:val="afb"/>
        <w:numPr>
          <w:ilvl w:val="1"/>
          <w:numId w:val="24"/>
        </w:numPr>
        <w:autoSpaceDN w:val="0"/>
        <w:bidi/>
        <w:ind w:left="990" w:hanging="630"/>
        <w:contextualSpacing w:val="0"/>
        <w:jc w:val="both"/>
        <w:rPr>
          <w:b/>
          <w:bCs/>
          <w:sz w:val="24"/>
        </w:rPr>
      </w:pPr>
      <w:r w:rsidRPr="00995388">
        <w:rPr>
          <w:rFonts w:hint="cs"/>
          <w:sz w:val="24"/>
          <w:rtl/>
        </w:rPr>
        <w:t>למען הסר ספק, מובהר בזאת, כי הצעות שלא תמצאנה בתיבת המכרזים עד למועד הנ"ל לא תובאנה לדיון בפני ועדת המכרזים</w:t>
      </w:r>
      <w:r w:rsidRPr="00995388">
        <w:rPr>
          <w:rFonts w:hint="cs"/>
          <w:b/>
          <w:bCs/>
          <w:sz w:val="24"/>
          <w:rtl/>
        </w:rPr>
        <w:t xml:space="preserve">. </w:t>
      </w:r>
    </w:p>
    <w:p w:rsidR="00791868" w:rsidRPr="00995388" w:rsidRDefault="00791868" w:rsidP="00791868">
      <w:pPr>
        <w:pStyle w:val="afb"/>
        <w:numPr>
          <w:ilvl w:val="1"/>
          <w:numId w:val="24"/>
        </w:numPr>
        <w:autoSpaceDN w:val="0"/>
        <w:bidi/>
        <w:ind w:left="990" w:hanging="630"/>
        <w:contextualSpacing w:val="0"/>
        <w:jc w:val="both"/>
        <w:rPr>
          <w:b/>
          <w:bCs/>
          <w:sz w:val="24"/>
        </w:rPr>
      </w:pPr>
      <w:r w:rsidRPr="00995388">
        <w:rPr>
          <w:rFonts w:hint="cs"/>
          <w:b/>
          <w:bCs/>
          <w:sz w:val="24"/>
          <w:u w:val="single"/>
          <w:rtl/>
        </w:rPr>
        <w:t>תוקף ההצעה</w:t>
      </w:r>
      <w:r w:rsidRPr="00995388">
        <w:rPr>
          <w:rFonts w:hint="cs"/>
          <w:b/>
          <w:bCs/>
          <w:sz w:val="24"/>
          <w:rtl/>
        </w:rPr>
        <w:t xml:space="preserve">: </w:t>
      </w:r>
      <w:r w:rsidRPr="00995388">
        <w:rPr>
          <w:rFonts w:hint="cs"/>
          <w:sz w:val="24"/>
          <w:rtl/>
        </w:rPr>
        <w:t>תוקף ההצעה מופיע בטבלת התאריכים. המציע אינו רשאי לחזור בו מהצעתו במהלך תקופה זו</w:t>
      </w:r>
      <w:r w:rsidRPr="00995388">
        <w:rPr>
          <w:rFonts w:hint="cs"/>
          <w:b/>
          <w:bCs/>
          <w:sz w:val="24"/>
          <w:rtl/>
        </w:rPr>
        <w:t>.</w:t>
      </w:r>
    </w:p>
    <w:p w:rsidR="00F36B73" w:rsidRDefault="00F36B73" w:rsidP="00F36B73">
      <w:pPr>
        <w:pStyle w:val="afb"/>
        <w:autoSpaceDN w:val="0"/>
        <w:bidi/>
        <w:ind w:left="360"/>
        <w:contextualSpacing w:val="0"/>
        <w:jc w:val="both"/>
        <w:rPr>
          <w:b/>
          <w:bCs/>
          <w:sz w:val="24"/>
          <w:u w:val="single"/>
        </w:rPr>
      </w:pPr>
    </w:p>
    <w:p w:rsidR="005971FC" w:rsidRPr="00E540C6" w:rsidRDefault="005971FC" w:rsidP="00F36B73">
      <w:pPr>
        <w:pStyle w:val="afb"/>
        <w:numPr>
          <w:ilvl w:val="0"/>
          <w:numId w:val="24"/>
        </w:numPr>
        <w:autoSpaceDN w:val="0"/>
        <w:bidi/>
        <w:contextualSpacing w:val="0"/>
        <w:jc w:val="both"/>
        <w:rPr>
          <w:b/>
          <w:bCs/>
          <w:sz w:val="24"/>
          <w:u w:val="single"/>
          <w:rtl/>
        </w:rPr>
      </w:pPr>
      <w:r w:rsidRPr="003A14E7">
        <w:rPr>
          <w:b/>
          <w:bCs/>
          <w:sz w:val="24"/>
          <w:u w:val="single"/>
          <w:rtl/>
        </w:rPr>
        <w:t>תנאים מוקדמים להשתתפות במכרז (תנאי סף)</w:t>
      </w:r>
      <w:r>
        <w:rPr>
          <w:rFonts w:hint="cs"/>
          <w:b/>
          <w:bCs/>
          <w:sz w:val="24"/>
          <w:u w:val="single"/>
          <w:rtl/>
        </w:rPr>
        <w:t>,</w:t>
      </w:r>
      <w:r w:rsidRPr="003A14E7">
        <w:rPr>
          <w:b/>
          <w:bCs/>
          <w:sz w:val="24"/>
          <w:u w:val="single"/>
          <w:rtl/>
        </w:rPr>
        <w:t xml:space="preserve"> התחייבויות ואישורים שיש להגיש עם הגשת</w:t>
      </w:r>
      <w:r w:rsidRPr="00E540C6">
        <w:rPr>
          <w:b/>
          <w:bCs/>
          <w:sz w:val="24"/>
          <w:u w:val="single"/>
          <w:rtl/>
        </w:rPr>
        <w:t xml:space="preserve"> ההצעה</w:t>
      </w:r>
      <w:r w:rsidRPr="003A14E7">
        <w:rPr>
          <w:rFonts w:hint="cs"/>
          <w:b/>
          <w:bCs/>
          <w:sz w:val="24"/>
          <w:rtl/>
        </w:rPr>
        <w:t>:</w:t>
      </w:r>
    </w:p>
    <w:p w:rsidR="005971FC" w:rsidRPr="0036634D" w:rsidRDefault="005971FC" w:rsidP="005971FC">
      <w:pPr>
        <w:tabs>
          <w:tab w:val="left" w:pos="1421"/>
          <w:tab w:val="left" w:pos="7077"/>
        </w:tabs>
        <w:bidi/>
        <w:ind w:left="281"/>
        <w:rPr>
          <w:sz w:val="24"/>
          <w:rtl/>
        </w:rPr>
      </w:pPr>
      <w:r>
        <w:rPr>
          <w:rFonts w:hint="cs"/>
          <w:b/>
          <w:bCs/>
          <w:sz w:val="24"/>
          <w:u w:val="single"/>
          <w:rtl/>
        </w:rPr>
        <w:t>כלליים</w:t>
      </w:r>
      <w:r w:rsidRPr="005971FC">
        <w:rPr>
          <w:rFonts w:hint="cs"/>
          <w:b/>
          <w:bCs/>
          <w:sz w:val="24"/>
          <w:rtl/>
        </w:rPr>
        <w:t>:</w:t>
      </w:r>
    </w:p>
    <w:p w:rsidR="005971FC" w:rsidRDefault="005971FC" w:rsidP="00581213">
      <w:pPr>
        <w:pStyle w:val="afb"/>
        <w:numPr>
          <w:ilvl w:val="1"/>
          <w:numId w:val="24"/>
        </w:numPr>
        <w:tabs>
          <w:tab w:val="left" w:pos="149"/>
          <w:tab w:val="left" w:pos="1558"/>
          <w:tab w:val="left" w:pos="7077"/>
        </w:tabs>
        <w:autoSpaceDN w:val="0"/>
        <w:bidi/>
        <w:ind w:left="990" w:hanging="630"/>
        <w:contextualSpacing w:val="0"/>
        <w:jc w:val="both"/>
        <w:rPr>
          <w:sz w:val="24"/>
        </w:rPr>
      </w:pPr>
      <w:r w:rsidRPr="003A14E7">
        <w:rPr>
          <w:sz w:val="24"/>
          <w:rtl/>
        </w:rPr>
        <w:t xml:space="preserve">המציע הנו תאגיד הרשום ברשם החברות / ארגון ללא כוונת רווח (עמותה, חברה לתועלת הציבור או הקדש) ו/או עוסק מורשה, יש להמציא תעודת רישום כתאגיד בישראל במרשם הרלבנטי, תקפה לפי הוראות הדין הנוגעות לעניין וכן בעל אישור </w:t>
      </w:r>
      <w:r w:rsidRPr="003A14E7">
        <w:rPr>
          <w:rFonts w:hint="cs"/>
          <w:sz w:val="24"/>
          <w:rtl/>
        </w:rPr>
        <w:t xml:space="preserve">המעיד על </w:t>
      </w:r>
      <w:r w:rsidRPr="003A14E7">
        <w:rPr>
          <w:sz w:val="24"/>
          <w:rtl/>
        </w:rPr>
        <w:t>ניהול</w:t>
      </w:r>
      <w:r w:rsidRPr="003A14E7">
        <w:rPr>
          <w:rFonts w:hint="cs"/>
          <w:sz w:val="24"/>
          <w:rtl/>
        </w:rPr>
        <w:t>ו</w:t>
      </w:r>
      <w:r w:rsidRPr="003A14E7">
        <w:rPr>
          <w:sz w:val="24"/>
          <w:rtl/>
        </w:rPr>
        <w:t xml:space="preserve"> </w:t>
      </w:r>
      <w:r w:rsidRPr="003A14E7">
        <w:rPr>
          <w:rFonts w:hint="cs"/>
          <w:sz w:val="24"/>
          <w:rtl/>
        </w:rPr>
        <w:t>ה</w:t>
      </w:r>
      <w:r w:rsidRPr="003A14E7">
        <w:rPr>
          <w:sz w:val="24"/>
          <w:rtl/>
        </w:rPr>
        <w:t>תקין</w:t>
      </w:r>
      <w:r w:rsidRPr="003A14E7">
        <w:rPr>
          <w:rFonts w:hint="cs"/>
          <w:sz w:val="24"/>
          <w:rtl/>
        </w:rPr>
        <w:t xml:space="preserve"> של הגוף</w:t>
      </w:r>
      <w:r w:rsidRPr="003A14E7">
        <w:rPr>
          <w:sz w:val="24"/>
          <w:rtl/>
        </w:rPr>
        <w:t xml:space="preserve"> בתוקף</w:t>
      </w:r>
      <w:r w:rsidRPr="003A14E7">
        <w:rPr>
          <w:rFonts w:hint="cs"/>
          <w:sz w:val="24"/>
          <w:rtl/>
        </w:rPr>
        <w:t xml:space="preserve">, שהונפק ע"י </w:t>
      </w:r>
      <w:r w:rsidRPr="003A14E7">
        <w:rPr>
          <w:sz w:val="24"/>
          <w:rtl/>
        </w:rPr>
        <w:t>הרשם הרלבנטי</w:t>
      </w:r>
      <w:r w:rsidRPr="003A14E7">
        <w:rPr>
          <w:rFonts w:hint="cs"/>
          <w:sz w:val="24"/>
          <w:rtl/>
        </w:rPr>
        <w:t>.</w:t>
      </w:r>
      <w:r>
        <w:rPr>
          <w:rFonts w:hint="cs"/>
          <w:sz w:val="24"/>
          <w:rtl/>
        </w:rPr>
        <w:t xml:space="preserve"> </w:t>
      </w:r>
    </w:p>
    <w:p w:rsidR="005971FC" w:rsidRPr="003A14E7" w:rsidRDefault="005971FC" w:rsidP="00581213">
      <w:pPr>
        <w:pStyle w:val="afb"/>
        <w:numPr>
          <w:ilvl w:val="1"/>
          <w:numId w:val="24"/>
        </w:numPr>
        <w:tabs>
          <w:tab w:val="left" w:pos="149"/>
          <w:tab w:val="left" w:pos="1558"/>
          <w:tab w:val="left" w:pos="7077"/>
        </w:tabs>
        <w:autoSpaceDN w:val="0"/>
        <w:bidi/>
        <w:ind w:left="990" w:hanging="630"/>
        <w:contextualSpacing w:val="0"/>
        <w:jc w:val="both"/>
        <w:rPr>
          <w:sz w:val="24"/>
          <w:rtl/>
        </w:rPr>
      </w:pPr>
      <w:r w:rsidRPr="003A14E7">
        <w:rPr>
          <w:sz w:val="24"/>
          <w:rtl/>
        </w:rPr>
        <w:t xml:space="preserve">ברשות המציע כל האישורים הנדרשים לפי חוק עסקאות גופים ציבוריים, התשל"ו – </w:t>
      </w:r>
      <w:r w:rsidRPr="003A14E7">
        <w:rPr>
          <w:rFonts w:hint="cs"/>
          <w:sz w:val="24"/>
          <w:rtl/>
        </w:rPr>
        <w:t xml:space="preserve"> </w:t>
      </w:r>
      <w:r w:rsidRPr="003A14E7">
        <w:rPr>
          <w:sz w:val="24"/>
          <w:rtl/>
        </w:rPr>
        <w:t>1976 כדלקמן:</w:t>
      </w:r>
    </w:p>
    <w:p w:rsidR="005971FC" w:rsidRPr="00690EBA" w:rsidRDefault="005971FC" w:rsidP="00581213">
      <w:pPr>
        <w:pStyle w:val="afb"/>
        <w:numPr>
          <w:ilvl w:val="2"/>
          <w:numId w:val="24"/>
        </w:numPr>
        <w:autoSpaceDN w:val="0"/>
        <w:bidi/>
        <w:ind w:left="1557" w:hanging="709"/>
        <w:jc w:val="both"/>
        <w:rPr>
          <w:sz w:val="24"/>
          <w:rtl/>
        </w:rPr>
      </w:pPr>
      <w:r w:rsidRPr="00690EBA">
        <w:rPr>
          <w:sz w:val="24"/>
          <w:rtl/>
        </w:rPr>
        <w:t>אישור מפקיד שומה, רואה חשבון או יועץ מס המעיד</w:t>
      </w:r>
      <w:r w:rsidR="00F52810">
        <w:rPr>
          <w:sz w:val="24"/>
          <w:rtl/>
        </w:rPr>
        <w:t xml:space="preserve"> שהמציע מנהל</w:t>
      </w:r>
      <w:r w:rsidRPr="00690EBA">
        <w:rPr>
          <w:sz w:val="24"/>
          <w:rtl/>
        </w:rPr>
        <w:t xml:space="preserve"> פנקסי חשבונות כדין או שהוא פטור </w:t>
      </w:r>
      <w:r w:rsidR="00153292">
        <w:rPr>
          <w:rFonts w:hint="cs"/>
          <w:sz w:val="24"/>
          <w:rtl/>
        </w:rPr>
        <w:t xml:space="preserve"> </w:t>
      </w:r>
      <w:r w:rsidR="00153292" w:rsidRPr="00690EBA">
        <w:rPr>
          <w:rFonts w:hint="cs"/>
          <w:sz w:val="24"/>
          <w:rtl/>
        </w:rPr>
        <w:t>מלנהל</w:t>
      </w:r>
      <w:r w:rsidR="00153292">
        <w:rPr>
          <w:rFonts w:hint="cs"/>
          <w:sz w:val="24"/>
          <w:rtl/>
        </w:rPr>
        <w:t xml:space="preserve"> אותם</w:t>
      </w:r>
      <w:r w:rsidRPr="00690EBA">
        <w:rPr>
          <w:sz w:val="24"/>
          <w:rtl/>
        </w:rPr>
        <w:t xml:space="preserve"> ושהינו נוהג לדווח  לפקיד שומה על הכנסותיו ושהינו מדווח על עסקאות שמוטל עליה  מס לפי חוק מס ערך מוסף, התשל"ו-1975, בצירוף אישור ניכוי מס במקור הכול בהתאם ובכפוף לאמור בחוק עסקאות גופים ציבוריים.</w:t>
      </w:r>
    </w:p>
    <w:p w:rsidR="005971FC" w:rsidRPr="00690EBA" w:rsidRDefault="005971FC" w:rsidP="00581213">
      <w:pPr>
        <w:pStyle w:val="afb"/>
        <w:numPr>
          <w:ilvl w:val="2"/>
          <w:numId w:val="24"/>
        </w:numPr>
        <w:autoSpaceDN w:val="0"/>
        <w:bidi/>
        <w:ind w:left="1557" w:hanging="709"/>
        <w:jc w:val="both"/>
        <w:rPr>
          <w:sz w:val="24"/>
          <w:rtl/>
        </w:rPr>
      </w:pPr>
      <w:r w:rsidRPr="00690EBA">
        <w:rPr>
          <w:rFonts w:hint="cs"/>
          <w:sz w:val="24"/>
          <w:rtl/>
        </w:rPr>
        <w:t xml:space="preserve">אישור בדבר היעדר </w:t>
      </w:r>
      <w:r w:rsidRPr="00690EBA">
        <w:rPr>
          <w:sz w:val="24"/>
          <w:rtl/>
        </w:rPr>
        <w:t>הרשעות בעבירות לפי חוק עובדים זרים (איסור העסקה שלא כדין והבטחת תנאים הוגנים), התשנ"א-1991 (להלן</w:t>
      </w:r>
      <w:r w:rsidRPr="00690EBA">
        <w:rPr>
          <w:rFonts w:hint="cs"/>
          <w:sz w:val="24"/>
          <w:rtl/>
        </w:rPr>
        <w:t xml:space="preserve"> </w:t>
      </w:r>
      <w:r w:rsidRPr="00690EBA">
        <w:rPr>
          <w:sz w:val="24"/>
          <w:rtl/>
        </w:rPr>
        <w:t>- חוק עובדים זרים) וחוק שכר מינימום, התשמ"ז-1987 (להלן</w:t>
      </w:r>
      <w:r w:rsidRPr="00690EBA">
        <w:rPr>
          <w:rFonts w:hint="cs"/>
          <w:sz w:val="24"/>
          <w:rtl/>
        </w:rPr>
        <w:t xml:space="preserve"> </w:t>
      </w:r>
      <w:r w:rsidRPr="00690EBA">
        <w:rPr>
          <w:sz w:val="24"/>
          <w:rtl/>
        </w:rPr>
        <w:t>- חוק שכר מינימום) חתום על ידי מורשה/י החתימה ומאושר על ידי עורך דין בהתאם לנספחים 1-2, לפיו המציע ובעל זיקה אליו, כהגדרתו בחוק עסקאות גופים ציבוריים, לא הורשעו ביותר משתי עבירות לפי חוק עובדים זרים וחוק שכר מינימום ואם הורשעו ביותר משתי עבירות כאמור – חלפה שנה לפחות ממועד ההרשעה האחרונה</w:t>
      </w:r>
      <w:r w:rsidRPr="00690EBA">
        <w:rPr>
          <w:rFonts w:hint="cs"/>
          <w:sz w:val="24"/>
          <w:rtl/>
        </w:rPr>
        <w:t>.</w:t>
      </w:r>
    </w:p>
    <w:p w:rsidR="005971FC" w:rsidRPr="00690EBA" w:rsidRDefault="005971FC" w:rsidP="00B93025">
      <w:pPr>
        <w:pStyle w:val="afb"/>
        <w:numPr>
          <w:ilvl w:val="2"/>
          <w:numId w:val="24"/>
        </w:numPr>
        <w:autoSpaceDN w:val="0"/>
        <w:bidi/>
        <w:ind w:left="1557" w:hanging="709"/>
        <w:jc w:val="both"/>
        <w:rPr>
          <w:sz w:val="24"/>
          <w:rtl/>
        </w:rPr>
      </w:pPr>
      <w:r w:rsidRPr="00690EBA">
        <w:rPr>
          <w:rFonts w:hint="cs"/>
          <w:sz w:val="24"/>
          <w:rtl/>
        </w:rPr>
        <w:t xml:space="preserve">אישור מרו"ח או מעו"ד </w:t>
      </w:r>
      <w:r w:rsidRPr="00690EBA">
        <w:rPr>
          <w:sz w:val="24"/>
          <w:rtl/>
        </w:rPr>
        <w:t>בנוסח המובא בנספח</w:t>
      </w:r>
      <w:r w:rsidR="00B93025">
        <w:rPr>
          <w:rFonts w:hint="cs"/>
          <w:sz w:val="24"/>
          <w:rtl/>
        </w:rPr>
        <w:t xml:space="preserve"> 3</w:t>
      </w:r>
      <w:r w:rsidRPr="005971FC">
        <w:rPr>
          <w:rFonts w:hint="cs"/>
          <w:sz w:val="24"/>
          <w:rtl/>
        </w:rPr>
        <w:t xml:space="preserve"> </w:t>
      </w:r>
      <w:r w:rsidRPr="00690EBA">
        <w:rPr>
          <w:sz w:val="24"/>
          <w:rtl/>
        </w:rPr>
        <w:t>המאשר את כל  הפרטים, הדרישות והמידע אודות המציע, לרבות שמות וזהות מורש</w:t>
      </w:r>
      <w:r w:rsidRPr="00690EBA">
        <w:rPr>
          <w:rFonts w:hint="cs"/>
          <w:sz w:val="24"/>
          <w:rtl/>
        </w:rPr>
        <w:t>ה</w:t>
      </w:r>
      <w:r w:rsidRPr="00690EBA">
        <w:rPr>
          <w:sz w:val="24"/>
          <w:rtl/>
        </w:rPr>
        <w:t xml:space="preserve"> החתימה מטעמו, תאריך ההתארגנות, סוג התאגיד, מספר מזהה, כנדרש במכרז.</w:t>
      </w:r>
    </w:p>
    <w:p w:rsidR="005971FC" w:rsidRPr="00690EBA" w:rsidRDefault="005971FC" w:rsidP="00581213">
      <w:pPr>
        <w:pStyle w:val="afb"/>
        <w:numPr>
          <w:ilvl w:val="2"/>
          <w:numId w:val="24"/>
        </w:numPr>
        <w:autoSpaceDN w:val="0"/>
        <w:bidi/>
        <w:ind w:left="1557" w:hanging="709"/>
        <w:jc w:val="both"/>
        <w:rPr>
          <w:sz w:val="24"/>
          <w:rtl/>
        </w:rPr>
      </w:pPr>
      <w:r w:rsidRPr="00690EBA">
        <w:rPr>
          <w:rFonts w:hint="cs"/>
          <w:sz w:val="24"/>
          <w:rtl/>
        </w:rPr>
        <w:t xml:space="preserve">במידה ומתקיים האמור </w:t>
      </w:r>
      <w:r w:rsidRPr="00690EBA">
        <w:rPr>
          <w:sz w:val="24"/>
          <w:rtl/>
        </w:rPr>
        <w:t>בסעיף 2ב' לחוק חובת המכרזים התשנ"ב 1982 לפיו המציע, המחזיק בשליטה היא אישה וכי לא התקיים אף אחד מהתנאים המפורטים בסעיף הנ"ל, יש להגיש אישור רו"ח על  כך.</w:t>
      </w:r>
    </w:p>
    <w:p w:rsidR="005971FC" w:rsidRPr="00690EBA" w:rsidRDefault="005971FC" w:rsidP="00581213">
      <w:pPr>
        <w:pStyle w:val="afb"/>
        <w:numPr>
          <w:ilvl w:val="2"/>
          <w:numId w:val="24"/>
        </w:numPr>
        <w:autoSpaceDN w:val="0"/>
        <w:bidi/>
        <w:ind w:left="1557" w:hanging="709"/>
        <w:jc w:val="both"/>
        <w:rPr>
          <w:sz w:val="24"/>
          <w:rtl/>
        </w:rPr>
      </w:pPr>
      <w:r w:rsidRPr="00690EBA">
        <w:rPr>
          <w:rFonts w:hint="cs"/>
          <w:sz w:val="24"/>
          <w:rtl/>
        </w:rPr>
        <w:lastRenderedPageBreak/>
        <w:t xml:space="preserve">המציע מצהיר כי הוא </w:t>
      </w:r>
      <w:r w:rsidRPr="00690EBA">
        <w:rPr>
          <w:sz w:val="24"/>
          <w:rtl/>
        </w:rPr>
        <w:t>מקיים את חובותיו בעניין שמירת זכויו</w:t>
      </w:r>
      <w:r w:rsidRPr="00690EBA">
        <w:rPr>
          <w:rFonts w:hint="cs"/>
          <w:sz w:val="24"/>
          <w:rtl/>
        </w:rPr>
        <w:t>ת</w:t>
      </w:r>
      <w:r w:rsidRPr="00690EBA">
        <w:rPr>
          <w:sz w:val="24"/>
          <w:rtl/>
        </w:rPr>
        <w:t xml:space="preserve"> </w:t>
      </w:r>
      <w:r w:rsidRPr="00690EBA">
        <w:rPr>
          <w:rFonts w:hint="cs"/>
          <w:sz w:val="24"/>
          <w:rtl/>
        </w:rPr>
        <w:t>ה</w:t>
      </w:r>
      <w:r w:rsidRPr="00690EBA">
        <w:rPr>
          <w:sz w:val="24"/>
          <w:rtl/>
        </w:rPr>
        <w:t>עובדים לפי דיני עבודה, צווי הרחבה והסכמים קיבוציים החלים על המציע כמעסיק לצורך אספקת העבודה או השירותים. כמו כן, מתחייב המ</w:t>
      </w:r>
      <w:r w:rsidR="00B93025">
        <w:rPr>
          <w:sz w:val="24"/>
          <w:rtl/>
        </w:rPr>
        <w:t>ציע לעמוד בחובותיו המפורטות לעי</w:t>
      </w:r>
      <w:r w:rsidRPr="00690EBA">
        <w:rPr>
          <w:sz w:val="24"/>
          <w:rtl/>
        </w:rPr>
        <w:t>ל לגבי העובדים שיועסקו על ידו במהלך תקופת ההתקשרות.</w:t>
      </w:r>
      <w:r w:rsidRPr="00690EBA">
        <w:rPr>
          <w:rFonts w:hint="cs"/>
          <w:sz w:val="24"/>
          <w:rtl/>
        </w:rPr>
        <w:t xml:space="preserve"> בתצהירו זה יפרט המציע בין היתר את המידע הבא:</w:t>
      </w:r>
    </w:p>
    <w:p w:rsidR="005971FC" w:rsidRPr="00690EBA" w:rsidRDefault="005971FC" w:rsidP="00581213">
      <w:pPr>
        <w:pStyle w:val="afb"/>
        <w:numPr>
          <w:ilvl w:val="3"/>
          <w:numId w:val="24"/>
        </w:numPr>
        <w:bidi/>
        <w:ind w:left="2407" w:hanging="1134"/>
        <w:jc w:val="both"/>
        <w:rPr>
          <w:sz w:val="24"/>
          <w:rtl/>
        </w:rPr>
      </w:pPr>
      <w:r w:rsidRPr="00690EBA">
        <w:rPr>
          <w:rFonts w:hint="cs"/>
          <w:sz w:val="24"/>
          <w:rtl/>
        </w:rPr>
        <w:t>הרשעות פליליות של המציע.</w:t>
      </w:r>
    </w:p>
    <w:p w:rsidR="005971FC" w:rsidRPr="00690EBA" w:rsidRDefault="005971FC" w:rsidP="00581213">
      <w:pPr>
        <w:pStyle w:val="afb"/>
        <w:numPr>
          <w:ilvl w:val="3"/>
          <w:numId w:val="24"/>
        </w:numPr>
        <w:bidi/>
        <w:ind w:left="2407" w:hanging="1134"/>
        <w:jc w:val="both"/>
        <w:rPr>
          <w:sz w:val="24"/>
        </w:rPr>
      </w:pPr>
      <w:r w:rsidRPr="00690EBA">
        <w:rPr>
          <w:rFonts w:hint="cs"/>
          <w:sz w:val="24"/>
          <w:rtl/>
        </w:rPr>
        <w:t>הרשעות פליליות של בעלי שליטה  במציע.</w:t>
      </w:r>
    </w:p>
    <w:p w:rsidR="005971FC" w:rsidRPr="00690EBA" w:rsidRDefault="005971FC" w:rsidP="00581213">
      <w:pPr>
        <w:pStyle w:val="afb"/>
        <w:numPr>
          <w:ilvl w:val="3"/>
          <w:numId w:val="24"/>
        </w:numPr>
        <w:bidi/>
        <w:ind w:left="2407" w:hanging="1134"/>
        <w:jc w:val="both"/>
        <w:rPr>
          <w:sz w:val="24"/>
        </w:rPr>
      </w:pPr>
      <w:r w:rsidRPr="00690EBA">
        <w:rPr>
          <w:rFonts w:hint="cs"/>
          <w:sz w:val="24"/>
          <w:rtl/>
        </w:rPr>
        <w:t>הרשעות פליליות של חברת אחרות של מי מבעלי השליטה (אם קיימות).</w:t>
      </w:r>
    </w:p>
    <w:p w:rsidR="005971FC" w:rsidRPr="00690EBA" w:rsidRDefault="005971FC" w:rsidP="00F52810">
      <w:pPr>
        <w:pStyle w:val="afb"/>
        <w:numPr>
          <w:ilvl w:val="3"/>
          <w:numId w:val="24"/>
        </w:numPr>
        <w:bidi/>
        <w:ind w:left="2407" w:hanging="1134"/>
        <w:jc w:val="both"/>
        <w:rPr>
          <w:sz w:val="24"/>
        </w:rPr>
      </w:pPr>
      <w:r w:rsidRPr="00690EBA">
        <w:rPr>
          <w:rFonts w:hint="cs"/>
          <w:sz w:val="24"/>
          <w:rtl/>
        </w:rPr>
        <w:t>פסקי דין חלוטים בנוגע למנויים בסעי</w:t>
      </w:r>
      <w:r w:rsidR="00B93025">
        <w:rPr>
          <w:rFonts w:hint="cs"/>
          <w:sz w:val="24"/>
          <w:rtl/>
        </w:rPr>
        <w:t>ף</w:t>
      </w:r>
      <w:r w:rsidRPr="00690EBA">
        <w:rPr>
          <w:rFonts w:hint="cs"/>
          <w:sz w:val="24"/>
          <w:rtl/>
        </w:rPr>
        <w:t xml:space="preserve">  </w:t>
      </w:r>
      <w:r w:rsidR="00F52810">
        <w:rPr>
          <w:rFonts w:hint="cs"/>
          <w:sz w:val="24"/>
          <w:rtl/>
        </w:rPr>
        <w:t>8</w:t>
      </w:r>
      <w:r w:rsidR="00B93025">
        <w:rPr>
          <w:rFonts w:hint="cs"/>
          <w:sz w:val="24"/>
          <w:rtl/>
        </w:rPr>
        <w:t>.2.2.</w:t>
      </w:r>
    </w:p>
    <w:p w:rsidR="005971FC" w:rsidRPr="00690EBA" w:rsidRDefault="005971FC" w:rsidP="00F52810">
      <w:pPr>
        <w:pStyle w:val="afb"/>
        <w:numPr>
          <w:ilvl w:val="3"/>
          <w:numId w:val="24"/>
        </w:numPr>
        <w:bidi/>
        <w:ind w:left="2407" w:hanging="1134"/>
        <w:jc w:val="both"/>
        <w:rPr>
          <w:sz w:val="24"/>
          <w:rtl/>
        </w:rPr>
      </w:pPr>
      <w:r w:rsidRPr="00690EBA">
        <w:rPr>
          <w:rFonts w:hint="cs"/>
          <w:sz w:val="24"/>
          <w:rtl/>
        </w:rPr>
        <w:t xml:space="preserve">כל הקנסות שהושתו על המנויים בסעיפים </w:t>
      </w:r>
      <w:r w:rsidR="00F52810">
        <w:rPr>
          <w:rFonts w:hint="cs"/>
          <w:sz w:val="24"/>
          <w:rtl/>
        </w:rPr>
        <w:t>8</w:t>
      </w:r>
      <w:r w:rsidR="00B93025">
        <w:rPr>
          <w:rFonts w:hint="cs"/>
          <w:sz w:val="24"/>
          <w:rtl/>
        </w:rPr>
        <w:t xml:space="preserve">.2.5.1, </w:t>
      </w:r>
      <w:r w:rsidR="00F52810">
        <w:rPr>
          <w:rFonts w:hint="cs"/>
          <w:sz w:val="24"/>
          <w:rtl/>
        </w:rPr>
        <w:t>8</w:t>
      </w:r>
      <w:r w:rsidR="00B93025">
        <w:rPr>
          <w:rFonts w:hint="cs"/>
          <w:sz w:val="24"/>
          <w:rtl/>
        </w:rPr>
        <w:t xml:space="preserve">.2.5.2, </w:t>
      </w:r>
      <w:r w:rsidR="00F52810">
        <w:rPr>
          <w:rFonts w:hint="cs"/>
          <w:sz w:val="24"/>
          <w:rtl/>
        </w:rPr>
        <w:t>8</w:t>
      </w:r>
      <w:r w:rsidR="00B93025">
        <w:rPr>
          <w:rFonts w:hint="cs"/>
          <w:sz w:val="24"/>
          <w:rtl/>
        </w:rPr>
        <w:t xml:space="preserve">.2.5.3 </w:t>
      </w:r>
      <w:r w:rsidRPr="00690EBA">
        <w:rPr>
          <w:rFonts w:hint="cs"/>
          <w:sz w:val="24"/>
          <w:rtl/>
        </w:rPr>
        <w:t>לעיל</w:t>
      </w:r>
      <w:r w:rsidR="00B93025">
        <w:rPr>
          <w:rFonts w:hint="cs"/>
          <w:sz w:val="24"/>
          <w:rtl/>
        </w:rPr>
        <w:t>. המציע</w:t>
      </w:r>
      <w:r w:rsidRPr="00690EBA">
        <w:rPr>
          <w:rFonts w:hint="cs"/>
          <w:sz w:val="24"/>
          <w:rtl/>
        </w:rPr>
        <w:t xml:space="preserve"> יפרט בהצהרתו את כל הקנסות שהושתו על המציע בגין הפרה של חוקי עבודה ע"י מנהל ההסדרה והאכיפה במשרד התמ"ת ב- 3 השנים האחרונות שקדמו למועד האחרון להגשת ההצעות במכרז זה.</w:t>
      </w:r>
    </w:p>
    <w:p w:rsidR="005971FC" w:rsidRPr="00690EBA" w:rsidRDefault="005971FC" w:rsidP="00A50245">
      <w:pPr>
        <w:pStyle w:val="afb"/>
        <w:numPr>
          <w:ilvl w:val="1"/>
          <w:numId w:val="24"/>
        </w:numPr>
        <w:tabs>
          <w:tab w:val="left" w:pos="149"/>
          <w:tab w:val="left" w:pos="621"/>
          <w:tab w:val="left" w:pos="1917"/>
          <w:tab w:val="left" w:pos="7158"/>
        </w:tabs>
        <w:autoSpaceDN w:val="0"/>
        <w:bidi/>
        <w:ind w:left="990" w:hanging="630"/>
        <w:jc w:val="both"/>
        <w:rPr>
          <w:sz w:val="24"/>
          <w:rtl/>
        </w:rPr>
      </w:pPr>
      <w:r w:rsidRPr="00690EBA">
        <w:rPr>
          <w:rFonts w:hint="cs"/>
          <w:sz w:val="24"/>
          <w:rtl/>
        </w:rPr>
        <w:t xml:space="preserve">המציע יצרף להצהרתו תצהיר ובו התחייבות כי לצורך ביצוע עבודות נשוא מכרז זה לא יועסקו עובדים זרים במפורט בהוראת </w:t>
      </w:r>
      <w:r w:rsidR="00A50245" w:rsidRPr="00690EBA">
        <w:rPr>
          <w:rFonts w:hint="cs"/>
          <w:sz w:val="24"/>
          <w:rtl/>
        </w:rPr>
        <w:t>ת</w:t>
      </w:r>
      <w:r w:rsidR="00A50245">
        <w:rPr>
          <w:rFonts w:hint="cs"/>
          <w:sz w:val="24"/>
          <w:rtl/>
        </w:rPr>
        <w:t>כ</w:t>
      </w:r>
      <w:r w:rsidRPr="00690EBA">
        <w:rPr>
          <w:rFonts w:hint="cs"/>
          <w:sz w:val="24"/>
          <w:rtl/>
        </w:rPr>
        <w:t xml:space="preserve">"מ "עידוד העסקת עובדים ישראלים במסגרת התקשרויות הממשלה"  מספר 7.12.9. </w:t>
      </w:r>
      <w:r w:rsidRPr="00690EBA">
        <w:rPr>
          <w:rFonts w:hint="cs"/>
          <w:sz w:val="24"/>
          <w:rtl/>
        </w:rPr>
        <w:tab/>
      </w:r>
    </w:p>
    <w:p w:rsidR="005971FC" w:rsidRPr="00690EBA" w:rsidRDefault="005971FC" w:rsidP="00B93025">
      <w:pPr>
        <w:pStyle w:val="afb"/>
        <w:numPr>
          <w:ilvl w:val="1"/>
          <w:numId w:val="24"/>
        </w:numPr>
        <w:autoSpaceDN w:val="0"/>
        <w:bidi/>
        <w:ind w:left="990" w:hanging="630"/>
        <w:jc w:val="both"/>
        <w:rPr>
          <w:sz w:val="24"/>
          <w:rtl/>
        </w:rPr>
      </w:pPr>
      <w:r w:rsidRPr="00690EBA">
        <w:rPr>
          <w:rFonts w:hint="cs"/>
          <w:sz w:val="24"/>
          <w:rtl/>
        </w:rPr>
        <w:t xml:space="preserve">המציע יצרף להצעתו </w:t>
      </w:r>
      <w:r w:rsidR="00B93025">
        <w:rPr>
          <w:sz w:val="24"/>
          <w:rtl/>
        </w:rPr>
        <w:t>הצהרה בהתאם לנספח</w:t>
      </w:r>
      <w:r w:rsidR="00B93025">
        <w:rPr>
          <w:rFonts w:hint="cs"/>
          <w:sz w:val="24"/>
          <w:rtl/>
        </w:rPr>
        <w:t xml:space="preserve"> 5 </w:t>
      </w:r>
      <w:r w:rsidRPr="00690EBA">
        <w:rPr>
          <w:sz w:val="24"/>
          <w:rtl/>
        </w:rPr>
        <w:t>לפיה אין למיטב ידיעתו בהגשת הצעה על פי המכרז משום ניגוד אינטרסים עסקי או אישי, שלו או של עובדיו המעורבים בהצעה או בביצועה</w:t>
      </w:r>
      <w:r w:rsidRPr="00690EBA">
        <w:rPr>
          <w:rFonts w:hint="cs"/>
          <w:sz w:val="24"/>
          <w:rtl/>
        </w:rPr>
        <w:t>.</w:t>
      </w:r>
    </w:p>
    <w:p w:rsidR="005971FC" w:rsidRPr="00690EBA" w:rsidRDefault="005971FC" w:rsidP="00581213">
      <w:pPr>
        <w:pStyle w:val="afb"/>
        <w:numPr>
          <w:ilvl w:val="1"/>
          <w:numId w:val="24"/>
        </w:numPr>
        <w:autoSpaceDN w:val="0"/>
        <w:bidi/>
        <w:ind w:left="990" w:hanging="630"/>
        <w:jc w:val="both"/>
        <w:rPr>
          <w:sz w:val="24"/>
          <w:rtl/>
        </w:rPr>
      </w:pPr>
      <w:r w:rsidRPr="00690EBA">
        <w:rPr>
          <w:rFonts w:hint="cs"/>
          <w:sz w:val="24"/>
          <w:rtl/>
        </w:rPr>
        <w:t xml:space="preserve">המציע יצרף להצעתו </w:t>
      </w:r>
      <w:r w:rsidRPr="00690EBA">
        <w:rPr>
          <w:sz w:val="24"/>
          <w:rtl/>
        </w:rPr>
        <w:t>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נשואי המכרז יקיימו הוראות סעיף זה, וכי יחתימם על הצהרת סודיות</w:t>
      </w:r>
      <w:r>
        <w:rPr>
          <w:rStyle w:val="affff"/>
          <w:sz w:val="24"/>
          <w:rtl/>
        </w:rPr>
        <w:footnoteReference w:id="1"/>
      </w:r>
      <w:r w:rsidRPr="00690EBA">
        <w:rPr>
          <w:sz w:val="24"/>
          <w:rtl/>
        </w:rPr>
        <w:t>.</w:t>
      </w:r>
    </w:p>
    <w:p w:rsidR="005971FC" w:rsidRPr="00690EBA" w:rsidRDefault="005971FC" w:rsidP="00581213">
      <w:pPr>
        <w:pStyle w:val="afb"/>
        <w:numPr>
          <w:ilvl w:val="1"/>
          <w:numId w:val="24"/>
        </w:numPr>
        <w:autoSpaceDN w:val="0"/>
        <w:bidi/>
        <w:ind w:left="990" w:hanging="630"/>
        <w:jc w:val="both"/>
        <w:rPr>
          <w:sz w:val="24"/>
          <w:rtl/>
        </w:rPr>
      </w:pPr>
      <w:r w:rsidRPr="00690EBA">
        <w:rPr>
          <w:rFonts w:hint="cs"/>
          <w:sz w:val="24"/>
          <w:rtl/>
        </w:rPr>
        <w:t xml:space="preserve">המציע יחתום על הסכם </w:t>
      </w:r>
      <w:r w:rsidRPr="00690EBA">
        <w:rPr>
          <w:sz w:val="24"/>
          <w:rtl/>
        </w:rPr>
        <w:t xml:space="preserve">התקשרות, המצורף </w:t>
      </w:r>
      <w:r w:rsidRPr="00690EBA">
        <w:rPr>
          <w:rFonts w:hint="cs"/>
          <w:sz w:val="24"/>
          <w:rtl/>
        </w:rPr>
        <w:t xml:space="preserve"> למכרז זה </w:t>
      </w:r>
      <w:r w:rsidRPr="00690EBA">
        <w:rPr>
          <w:sz w:val="24"/>
          <w:rtl/>
        </w:rPr>
        <w:t xml:space="preserve">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 </w:t>
      </w:r>
    </w:p>
    <w:p w:rsidR="005971FC" w:rsidRDefault="005971FC" w:rsidP="00581213">
      <w:pPr>
        <w:pStyle w:val="afb"/>
        <w:numPr>
          <w:ilvl w:val="1"/>
          <w:numId w:val="24"/>
        </w:numPr>
        <w:autoSpaceDN w:val="0"/>
        <w:bidi/>
        <w:ind w:left="990" w:hanging="630"/>
        <w:jc w:val="both"/>
        <w:rPr>
          <w:sz w:val="24"/>
        </w:rPr>
      </w:pPr>
      <w:r w:rsidRPr="00690EBA">
        <w:rPr>
          <w:rFonts w:hint="cs"/>
          <w:sz w:val="24"/>
          <w:rtl/>
        </w:rPr>
        <w:t xml:space="preserve">המציע יצרף להצעתו </w:t>
      </w:r>
      <w:r w:rsidRPr="00690EBA">
        <w:rPr>
          <w:sz w:val="24"/>
          <w:rtl/>
        </w:rPr>
        <w:t>שובר תשלום ע"ס 350 ₪ בגין דמי השתתפות במכרז שישולם בבנק הדואר לפקודת משרד החקלאות ופיתוח הכפר. הסכום הנ"ל לא יוחזר</w:t>
      </w:r>
      <w:r w:rsidRPr="00690EBA">
        <w:rPr>
          <w:rFonts w:hint="cs"/>
          <w:sz w:val="24"/>
          <w:rtl/>
        </w:rPr>
        <w:t xml:space="preserve">. </w:t>
      </w:r>
    </w:p>
    <w:p w:rsidR="005971FC" w:rsidRDefault="005971FC" w:rsidP="00A03B3E">
      <w:pPr>
        <w:pStyle w:val="afb"/>
        <w:numPr>
          <w:ilvl w:val="1"/>
          <w:numId w:val="24"/>
        </w:numPr>
        <w:tabs>
          <w:tab w:val="left" w:pos="2640"/>
        </w:tabs>
        <w:bidi/>
        <w:ind w:left="990" w:hanging="630"/>
        <w:jc w:val="both"/>
        <w:rPr>
          <w:b/>
          <w:bCs/>
          <w:sz w:val="24"/>
          <w:u w:val="single"/>
        </w:rPr>
      </w:pPr>
      <w:r>
        <w:rPr>
          <w:rFonts w:hint="cs"/>
          <w:sz w:val="24"/>
          <w:rtl/>
        </w:rPr>
        <w:t>השתתפות בפגש קבלנים שיתקיים כמפורט.</w:t>
      </w:r>
    </w:p>
    <w:p w:rsidR="00F96938" w:rsidRDefault="00F96938" w:rsidP="008E4EE2">
      <w:pPr>
        <w:autoSpaceDN w:val="0"/>
        <w:bidi/>
        <w:jc w:val="both"/>
        <w:rPr>
          <w:b/>
          <w:bCs/>
          <w:sz w:val="24"/>
          <w:u w:val="single"/>
          <w:rtl/>
        </w:rPr>
      </w:pPr>
      <w:r>
        <w:rPr>
          <w:b/>
          <w:bCs/>
          <w:sz w:val="24"/>
          <w:u w:val="single"/>
          <w:rtl/>
        </w:rPr>
        <w:br w:type="page"/>
      </w:r>
    </w:p>
    <w:p w:rsidR="002D013C" w:rsidRPr="00A77E38" w:rsidRDefault="002D013C" w:rsidP="00581213">
      <w:pPr>
        <w:pStyle w:val="afb"/>
        <w:numPr>
          <w:ilvl w:val="0"/>
          <w:numId w:val="24"/>
        </w:numPr>
        <w:autoSpaceDN w:val="0"/>
        <w:bidi/>
        <w:jc w:val="both"/>
        <w:rPr>
          <w:b/>
          <w:bCs/>
          <w:sz w:val="24"/>
          <w:rtl/>
        </w:rPr>
      </w:pPr>
      <w:r w:rsidRPr="00A77E38">
        <w:rPr>
          <w:b/>
          <w:bCs/>
          <w:sz w:val="24"/>
          <w:u w:val="single"/>
          <w:rtl/>
        </w:rPr>
        <w:lastRenderedPageBreak/>
        <w:t>הבהרות לעניין תנאי הסף הכלליים</w:t>
      </w:r>
      <w:r w:rsidRPr="00A77E38">
        <w:rPr>
          <w:rFonts w:hint="cs"/>
          <w:b/>
          <w:bCs/>
          <w:sz w:val="24"/>
          <w:rtl/>
        </w:rPr>
        <w:t>:</w:t>
      </w:r>
    </w:p>
    <w:p w:rsidR="002D013C" w:rsidRPr="00690EBA" w:rsidRDefault="002D013C" w:rsidP="00581213">
      <w:pPr>
        <w:pStyle w:val="afb"/>
        <w:numPr>
          <w:ilvl w:val="1"/>
          <w:numId w:val="24"/>
        </w:numPr>
        <w:autoSpaceDN w:val="0"/>
        <w:bidi/>
        <w:ind w:left="990" w:hanging="630"/>
        <w:jc w:val="both"/>
        <w:rPr>
          <w:sz w:val="24"/>
          <w:rtl/>
        </w:rPr>
      </w:pPr>
      <w:r w:rsidRPr="00690EBA">
        <w:rPr>
          <w:rFonts w:hint="cs"/>
          <w:sz w:val="24"/>
          <w:rtl/>
        </w:rPr>
        <w:t xml:space="preserve">אם המציע או מי מבעלי </w:t>
      </w:r>
      <w:r w:rsidRPr="00690EBA">
        <w:rPr>
          <w:sz w:val="24"/>
          <w:rtl/>
        </w:rPr>
        <w:t>השליטה בו הורשעו ב</w:t>
      </w:r>
      <w:r w:rsidRPr="00690EBA">
        <w:rPr>
          <w:rFonts w:hint="cs"/>
          <w:sz w:val="24"/>
          <w:rtl/>
        </w:rPr>
        <w:t>שלוש</w:t>
      </w:r>
      <w:r w:rsidRPr="00690EBA">
        <w:rPr>
          <w:sz w:val="24"/>
          <w:rtl/>
        </w:rPr>
        <w:t xml:space="preserve"> השנים שקדמו למועד האחרון להגשת הצעות במכרז בעברה פלילית אחת לפחות הנוגעת לחוקי העבודה (המפורטים בנספח הצהרה בדבר העדר הרשעות קודמות ושמירה על זכויות עובדים) – תיפסל הצעתו על הסף.</w:t>
      </w:r>
    </w:p>
    <w:p w:rsidR="002D013C" w:rsidRDefault="002D013C" w:rsidP="00581213">
      <w:pPr>
        <w:pStyle w:val="afb"/>
        <w:numPr>
          <w:ilvl w:val="1"/>
          <w:numId w:val="24"/>
        </w:numPr>
        <w:tabs>
          <w:tab w:val="left" w:pos="621"/>
          <w:tab w:val="left" w:pos="1917"/>
          <w:tab w:val="left" w:pos="7158"/>
        </w:tabs>
        <w:autoSpaceDN w:val="0"/>
        <w:bidi/>
        <w:ind w:left="990" w:hanging="630"/>
        <w:jc w:val="both"/>
        <w:rPr>
          <w:sz w:val="24"/>
        </w:rPr>
      </w:pPr>
      <w:r w:rsidRPr="00690EBA">
        <w:rPr>
          <w:rFonts w:hint="cs"/>
          <w:sz w:val="24"/>
          <w:rtl/>
        </w:rPr>
        <w:t>אם המציע או מי מבעלי</w:t>
      </w:r>
      <w:r w:rsidRPr="00690EBA">
        <w:rPr>
          <w:sz w:val="24"/>
          <w:rtl/>
        </w:rPr>
        <w:t xml:space="preserve"> השליטה בו נקנסו על ידי מנהל ההסדרה והאכיפה במשרד התמ"ת פעמיים לפחות בגין עברות על חוקי עבודה (המפורטים בנספח - הצהרה בדבר העדר הרשעות קודמות ושמירה על זכויות עובדים) בשנה שקדמה למועד האחרון להגשת הצעות המכרז – תיפסל הצעתו על הסף.</w:t>
      </w:r>
    </w:p>
    <w:p w:rsidR="002D013C" w:rsidRPr="002B79ED" w:rsidRDefault="002D013C" w:rsidP="00581213">
      <w:pPr>
        <w:pStyle w:val="afff1"/>
        <w:numPr>
          <w:ilvl w:val="2"/>
          <w:numId w:val="24"/>
        </w:numPr>
        <w:ind w:left="1982" w:hanging="709"/>
        <w:rPr>
          <w:rFonts w:cs="David"/>
          <w:sz w:val="24"/>
          <w:szCs w:val="24"/>
        </w:rPr>
      </w:pPr>
      <w:r w:rsidRPr="002B79ED">
        <w:rPr>
          <w:rFonts w:cs="David"/>
          <w:sz w:val="24"/>
          <w:szCs w:val="24"/>
          <w:rtl/>
        </w:rPr>
        <w:t xml:space="preserve">את האישורים הללו ניתן לקבל </w:t>
      </w:r>
      <w:r w:rsidRPr="002B79ED">
        <w:rPr>
          <w:rFonts w:cs="David" w:hint="cs"/>
          <w:sz w:val="24"/>
          <w:szCs w:val="24"/>
          <w:rtl/>
        </w:rPr>
        <w:t>בכתובת</w:t>
      </w:r>
      <w:r w:rsidRPr="002B79ED">
        <w:rPr>
          <w:rFonts w:cs="David"/>
          <w:sz w:val="24"/>
          <w:szCs w:val="24"/>
          <w:rtl/>
        </w:rPr>
        <w:t xml:space="preserve">: </w:t>
      </w:r>
    </w:p>
    <w:p w:rsidR="002D013C" w:rsidRPr="002B79ED" w:rsidRDefault="002D013C" w:rsidP="00BF0A6C">
      <w:pPr>
        <w:autoSpaceDE w:val="0"/>
        <w:autoSpaceDN w:val="0"/>
        <w:bidi/>
        <w:adjustRightInd w:val="0"/>
        <w:ind w:left="2691" w:hanging="709"/>
        <w:rPr>
          <w:rFonts w:ascii="Arial" w:eastAsia="Batang" w:hAnsi="Arial"/>
          <w:sz w:val="24"/>
          <w:rtl/>
          <w:lang w:eastAsia="ko-KR"/>
        </w:rPr>
      </w:pPr>
      <w:r w:rsidRPr="002B79ED">
        <w:rPr>
          <w:rFonts w:ascii="Arial" w:eastAsia="Batang" w:hAnsi="Arial" w:hint="cs"/>
          <w:sz w:val="24"/>
          <w:rtl/>
          <w:lang w:eastAsia="ko-KR"/>
        </w:rPr>
        <w:t>רחוב</w:t>
      </w:r>
      <w:r w:rsidRPr="002B79ED">
        <w:rPr>
          <w:rFonts w:ascii="Arial" w:eastAsia="Batang" w:hAnsi="Arial"/>
          <w:sz w:val="24"/>
          <w:lang w:eastAsia="ko-KR"/>
        </w:rPr>
        <w:t xml:space="preserve"> </w:t>
      </w:r>
      <w:r w:rsidRPr="002B79ED">
        <w:rPr>
          <w:rFonts w:ascii="Arial" w:eastAsia="Batang" w:hAnsi="Arial"/>
          <w:sz w:val="24"/>
          <w:rtl/>
          <w:lang w:eastAsia="ko-KR"/>
        </w:rPr>
        <w:t>סלמה</w:t>
      </w:r>
      <w:r w:rsidR="00BF0A6C">
        <w:rPr>
          <w:rFonts w:ascii="Arial" w:eastAsia="Batang" w:hAnsi="Arial" w:hint="cs"/>
          <w:sz w:val="24"/>
          <w:rtl/>
          <w:lang w:eastAsia="ko-KR"/>
        </w:rPr>
        <w:t xml:space="preserve"> 53</w:t>
      </w:r>
      <w:r w:rsidRPr="002B79ED">
        <w:rPr>
          <w:rFonts w:ascii="Arial" w:eastAsia="Batang" w:hAnsi="Arial"/>
          <w:sz w:val="24"/>
          <w:lang w:eastAsia="ko-KR"/>
        </w:rPr>
        <w:t xml:space="preserve"> </w:t>
      </w:r>
      <w:r w:rsidRPr="002B79ED">
        <w:rPr>
          <w:rFonts w:ascii="Arial" w:eastAsia="Batang" w:hAnsi="Arial"/>
          <w:sz w:val="24"/>
          <w:rtl/>
          <w:lang w:eastAsia="ko-KR"/>
        </w:rPr>
        <w:t>תל</w:t>
      </w:r>
      <w:r w:rsidRPr="002B79ED">
        <w:rPr>
          <w:rFonts w:ascii="Arial" w:eastAsia="Batang" w:hAnsi="Arial"/>
          <w:sz w:val="24"/>
          <w:lang w:eastAsia="ko-KR"/>
        </w:rPr>
        <w:t xml:space="preserve"> </w:t>
      </w:r>
      <w:r w:rsidRPr="002B79ED">
        <w:rPr>
          <w:rFonts w:ascii="Arial" w:eastAsia="Batang" w:hAnsi="Arial"/>
          <w:sz w:val="24"/>
          <w:rtl/>
          <w:lang w:eastAsia="ko-KR"/>
        </w:rPr>
        <w:t>אביב</w:t>
      </w:r>
      <w:r w:rsidRPr="002B79ED">
        <w:rPr>
          <w:rFonts w:ascii="Arial" w:eastAsia="Batang" w:hAnsi="Arial"/>
          <w:sz w:val="24"/>
          <w:lang w:eastAsia="ko-KR"/>
        </w:rPr>
        <w:t xml:space="preserve"> </w:t>
      </w:r>
    </w:p>
    <w:p w:rsidR="002D013C" w:rsidRPr="002B79ED" w:rsidRDefault="002D013C" w:rsidP="002D013C">
      <w:pPr>
        <w:autoSpaceDE w:val="0"/>
        <w:autoSpaceDN w:val="0"/>
        <w:bidi/>
        <w:adjustRightInd w:val="0"/>
        <w:ind w:left="2691" w:hanging="709"/>
        <w:rPr>
          <w:rFonts w:ascii="Arial" w:eastAsia="Batang" w:hAnsi="Arial"/>
          <w:sz w:val="24"/>
          <w:rtl/>
          <w:lang w:eastAsia="ko-KR"/>
        </w:rPr>
      </w:pPr>
      <w:r w:rsidRPr="002B79ED">
        <w:rPr>
          <w:rFonts w:ascii="Arial" w:eastAsia="Batang" w:hAnsi="Arial" w:hint="cs"/>
          <w:sz w:val="24"/>
          <w:rtl/>
          <w:lang w:eastAsia="ko-KR"/>
        </w:rPr>
        <w:t xml:space="preserve">טלפון: 03-6223116 </w:t>
      </w:r>
    </w:p>
    <w:p w:rsidR="002D013C" w:rsidRPr="002B79ED" w:rsidRDefault="002D013C" w:rsidP="002D013C">
      <w:pPr>
        <w:autoSpaceDE w:val="0"/>
        <w:autoSpaceDN w:val="0"/>
        <w:bidi/>
        <w:adjustRightInd w:val="0"/>
        <w:ind w:left="2691" w:hanging="709"/>
        <w:rPr>
          <w:rFonts w:ascii="Arial" w:eastAsia="Batang" w:hAnsi="Arial"/>
          <w:sz w:val="24"/>
          <w:lang w:eastAsia="ko-KR"/>
        </w:rPr>
      </w:pPr>
      <w:r w:rsidRPr="002B79ED">
        <w:rPr>
          <w:rFonts w:ascii="Arial" w:eastAsia="Batang" w:hAnsi="Arial" w:hint="cs"/>
          <w:sz w:val="24"/>
          <w:rtl/>
          <w:lang w:eastAsia="ko-KR"/>
        </w:rPr>
        <w:t>פקס: 03-6828690</w:t>
      </w:r>
    </w:p>
    <w:p w:rsidR="002D013C" w:rsidRPr="002B79ED" w:rsidRDefault="002D013C" w:rsidP="00581213">
      <w:pPr>
        <w:pStyle w:val="afff1"/>
        <w:numPr>
          <w:ilvl w:val="2"/>
          <w:numId w:val="24"/>
        </w:numPr>
        <w:spacing w:before="120"/>
        <w:ind w:left="1982" w:hanging="709"/>
        <w:rPr>
          <w:rFonts w:cs="David"/>
          <w:sz w:val="24"/>
          <w:szCs w:val="24"/>
        </w:rPr>
      </w:pPr>
      <w:r w:rsidRPr="002B79ED">
        <w:rPr>
          <w:rFonts w:cs="David"/>
          <w:sz w:val="24"/>
          <w:szCs w:val="24"/>
          <w:rtl/>
        </w:rPr>
        <w:t xml:space="preserve">הפקת האישורים </w:t>
      </w:r>
      <w:r w:rsidRPr="002B79ED">
        <w:rPr>
          <w:rFonts w:cs="David" w:hint="cs"/>
          <w:sz w:val="24"/>
          <w:szCs w:val="24"/>
          <w:rtl/>
        </w:rPr>
        <w:t>אורכת</w:t>
      </w:r>
      <w:r w:rsidRPr="002B79ED">
        <w:rPr>
          <w:rFonts w:cs="David"/>
          <w:sz w:val="24"/>
          <w:szCs w:val="24"/>
          <w:rtl/>
        </w:rPr>
        <w:t xml:space="preserve"> זמן</w:t>
      </w:r>
      <w:r w:rsidRPr="002B79ED">
        <w:rPr>
          <w:rFonts w:cs="David" w:hint="cs"/>
          <w:sz w:val="24"/>
          <w:szCs w:val="24"/>
          <w:rtl/>
        </w:rPr>
        <w:t>,</w:t>
      </w:r>
      <w:r w:rsidRPr="002B79ED">
        <w:rPr>
          <w:rFonts w:cs="David"/>
          <w:sz w:val="24"/>
          <w:szCs w:val="24"/>
          <w:rtl/>
        </w:rPr>
        <w:t xml:space="preserve"> ולכן יש לפנות למנהל ההסדרה מספר ימים לפני המועד בו זקוקה החברה לאישור. ניתן לקבל את האישור גם באמצעות הפקס. </w:t>
      </w:r>
    </w:p>
    <w:p w:rsidR="002D013C" w:rsidRPr="002B79ED" w:rsidRDefault="002D013C" w:rsidP="00581213">
      <w:pPr>
        <w:pStyle w:val="afff1"/>
        <w:numPr>
          <w:ilvl w:val="2"/>
          <w:numId w:val="24"/>
        </w:numPr>
        <w:ind w:left="1982" w:hanging="709"/>
        <w:rPr>
          <w:rFonts w:cs="David"/>
          <w:sz w:val="24"/>
          <w:szCs w:val="24"/>
        </w:rPr>
      </w:pPr>
      <w:r w:rsidRPr="002B79ED">
        <w:rPr>
          <w:rFonts w:cs="David" w:hint="cs"/>
          <w:sz w:val="24"/>
          <w:szCs w:val="24"/>
          <w:rtl/>
        </w:rPr>
        <w:t>החברה תפנה</w:t>
      </w:r>
      <w:r w:rsidRPr="002B79ED">
        <w:rPr>
          <w:rFonts w:cs="David"/>
          <w:sz w:val="24"/>
          <w:szCs w:val="24"/>
          <w:rtl/>
        </w:rPr>
        <w:t xml:space="preserve"> את בקשתה על נייר לוגו של החברה עם חתימה של החברה על הבקשה </w:t>
      </w:r>
      <w:r w:rsidRPr="002B79ED">
        <w:rPr>
          <w:rFonts w:cs="David" w:hint="cs"/>
          <w:sz w:val="24"/>
          <w:szCs w:val="24"/>
          <w:rtl/>
        </w:rPr>
        <w:t>בציון</w:t>
      </w:r>
      <w:r w:rsidRPr="002B79ED">
        <w:rPr>
          <w:rFonts w:cs="David"/>
          <w:sz w:val="24"/>
          <w:szCs w:val="24"/>
          <w:rtl/>
        </w:rPr>
        <w:t xml:space="preserve"> מספר ח.פ של החברה. פנייה שלא על</w:t>
      </w:r>
      <w:r w:rsidRPr="002B79ED">
        <w:rPr>
          <w:rFonts w:cs="David" w:hint="cs"/>
          <w:sz w:val="24"/>
          <w:szCs w:val="24"/>
          <w:rtl/>
        </w:rPr>
        <w:t xml:space="preserve"> </w:t>
      </w:r>
      <w:r w:rsidRPr="002B79ED">
        <w:rPr>
          <w:rFonts w:cs="David"/>
          <w:sz w:val="24"/>
          <w:szCs w:val="24"/>
          <w:rtl/>
        </w:rPr>
        <w:t>פי כללים אלה לא ת</w:t>
      </w:r>
      <w:r w:rsidRPr="002B79ED">
        <w:rPr>
          <w:rFonts w:cs="David" w:hint="cs"/>
          <w:sz w:val="24"/>
          <w:szCs w:val="24"/>
          <w:rtl/>
        </w:rPr>
        <w:t>י</w:t>
      </w:r>
      <w:r w:rsidRPr="002B79ED">
        <w:rPr>
          <w:rFonts w:cs="David"/>
          <w:sz w:val="24"/>
          <w:szCs w:val="24"/>
          <w:rtl/>
        </w:rPr>
        <w:t xml:space="preserve">ענה. </w:t>
      </w:r>
    </w:p>
    <w:p w:rsidR="002D013C" w:rsidRPr="002B79ED" w:rsidRDefault="002D013C" w:rsidP="00581213">
      <w:pPr>
        <w:pStyle w:val="afff1"/>
        <w:numPr>
          <w:ilvl w:val="2"/>
          <w:numId w:val="24"/>
        </w:numPr>
        <w:ind w:left="1982" w:hanging="709"/>
        <w:rPr>
          <w:rFonts w:cs="David"/>
        </w:rPr>
      </w:pPr>
      <w:r w:rsidRPr="002B79ED">
        <w:rPr>
          <w:rFonts w:cs="David" w:hint="cs"/>
          <w:sz w:val="24"/>
          <w:szCs w:val="24"/>
          <w:rtl/>
        </w:rPr>
        <w:t>המשרד יקפיד</w:t>
      </w:r>
      <w:r w:rsidRPr="002B79ED">
        <w:rPr>
          <w:rFonts w:cs="David"/>
          <w:sz w:val="24"/>
          <w:szCs w:val="24"/>
          <w:rtl/>
        </w:rPr>
        <w:t xml:space="preserve"> כי חברה שאינה מגישה אישור כאמור תיפסל. כמו כן, יש להקפיד כי מספר הח.פ של מגישי ההצעה תואם את מספר הח.פ שלגביו התקבל האישור ממינהל ההסדרה והאכיפה.</w:t>
      </w:r>
    </w:p>
    <w:p w:rsidR="002D013C" w:rsidRDefault="002D013C" w:rsidP="00581213">
      <w:pPr>
        <w:pStyle w:val="afb"/>
        <w:numPr>
          <w:ilvl w:val="1"/>
          <w:numId w:val="24"/>
        </w:numPr>
        <w:tabs>
          <w:tab w:val="left" w:pos="621"/>
          <w:tab w:val="left" w:pos="1917"/>
          <w:tab w:val="left" w:pos="7158"/>
        </w:tabs>
        <w:autoSpaceDN w:val="0"/>
        <w:bidi/>
        <w:ind w:left="990" w:hanging="630"/>
        <w:jc w:val="both"/>
        <w:rPr>
          <w:sz w:val="24"/>
        </w:rPr>
      </w:pPr>
      <w:r w:rsidRPr="00690EBA">
        <w:rPr>
          <w:sz w:val="24"/>
          <w:rtl/>
        </w:rPr>
        <w:t xml:space="preserve">מובהר בזאת כי כמה קנסות בגין אותה עברה יימנו כקנסות שונים. עורך המכרז יהיה רשאי לפסול הצעה שהוגשה על ידי מציע שלגביו או לגבי מי מבעלי השליטה בו ניתנה חוות דעת שלילית בכתב בנושא זכויות העובדים או דוח ביקורת שלילי בנושא זה </w:t>
      </w:r>
      <w:r w:rsidRPr="00690EBA">
        <w:rPr>
          <w:rFonts w:hint="cs"/>
          <w:sz w:val="24"/>
          <w:rtl/>
        </w:rPr>
        <w:t>מ</w:t>
      </w:r>
      <w:r w:rsidRPr="00690EBA">
        <w:rPr>
          <w:sz w:val="24"/>
          <w:rtl/>
        </w:rPr>
        <w:t xml:space="preserve">משרד ממשלתי שאתו התקשר המציע במהלך </w:t>
      </w:r>
      <w:r w:rsidR="002B79ED">
        <w:rPr>
          <w:rFonts w:hint="cs"/>
          <w:sz w:val="24"/>
          <w:rtl/>
        </w:rPr>
        <w:t>שלוש</w:t>
      </w:r>
      <w:r w:rsidRPr="00690EBA">
        <w:rPr>
          <w:sz w:val="24"/>
          <w:rtl/>
        </w:rPr>
        <w:t xml:space="preserve"> השנים האחרונות.</w:t>
      </w:r>
    </w:p>
    <w:p w:rsidR="002D013C" w:rsidRDefault="002D013C" w:rsidP="00581213">
      <w:pPr>
        <w:pStyle w:val="afb"/>
        <w:numPr>
          <w:ilvl w:val="1"/>
          <w:numId w:val="24"/>
        </w:numPr>
        <w:tabs>
          <w:tab w:val="left" w:pos="621"/>
          <w:tab w:val="left" w:pos="1917"/>
          <w:tab w:val="left" w:pos="7158"/>
        </w:tabs>
        <w:autoSpaceDN w:val="0"/>
        <w:bidi/>
        <w:ind w:left="990" w:hanging="630"/>
        <w:jc w:val="both"/>
        <w:rPr>
          <w:sz w:val="24"/>
        </w:rPr>
      </w:pPr>
      <w:r w:rsidRPr="00690EBA">
        <w:rPr>
          <w:sz w:val="24"/>
          <w:rtl/>
        </w:rPr>
        <w:t xml:space="preserve">למרות האמור, ועדת המכרזים של המשרד רשאית להחליט מטעמים מיוחדים שלא לדחות הצעה במכרז אף אם התקיימו לגבייה אחד התנאים שצוינו לעיל. </w:t>
      </w:r>
    </w:p>
    <w:p w:rsidR="002D013C" w:rsidRDefault="002D013C" w:rsidP="00581213">
      <w:pPr>
        <w:pStyle w:val="afb"/>
        <w:numPr>
          <w:ilvl w:val="1"/>
          <w:numId w:val="24"/>
        </w:numPr>
        <w:tabs>
          <w:tab w:val="left" w:pos="621"/>
          <w:tab w:val="left" w:pos="1917"/>
          <w:tab w:val="left" w:pos="7158"/>
        </w:tabs>
        <w:autoSpaceDN w:val="0"/>
        <w:bidi/>
        <w:ind w:left="990" w:hanging="630"/>
        <w:jc w:val="both"/>
        <w:rPr>
          <w:sz w:val="24"/>
        </w:rPr>
      </w:pPr>
      <w:r w:rsidRPr="00690EBA">
        <w:rPr>
          <w:sz w:val="24"/>
          <w:rtl/>
        </w:rPr>
        <w:t>הועדה תהיה רשאית להתחשב בהתנהלותו של המציע בדרך כלל בכל הקשור לשמירת זכויות עובדים וכן ביחס שבין היקף הפעילות של המציע שבעטיה הורשע או נקנס בשל הפרת דיני העבודה לבין היקף פעילותו הכולל.</w:t>
      </w:r>
    </w:p>
    <w:p w:rsidR="002D013C" w:rsidRDefault="002D013C" w:rsidP="00581213">
      <w:pPr>
        <w:pStyle w:val="afb"/>
        <w:numPr>
          <w:ilvl w:val="1"/>
          <w:numId w:val="24"/>
        </w:numPr>
        <w:tabs>
          <w:tab w:val="left" w:pos="621"/>
          <w:tab w:val="left" w:pos="1917"/>
          <w:tab w:val="left" w:pos="7158"/>
        </w:tabs>
        <w:autoSpaceDN w:val="0"/>
        <w:bidi/>
        <w:ind w:left="990" w:hanging="630"/>
        <w:jc w:val="both"/>
        <w:rPr>
          <w:sz w:val="24"/>
        </w:rPr>
      </w:pPr>
      <w:r w:rsidRPr="00690EBA">
        <w:rPr>
          <w:sz w:val="24"/>
          <w:rtl/>
        </w:rPr>
        <w:t>ועדת המכרזים רשאית לפסול הצעה שעל פי נספח התמחירים המפורט בסעיף 5.2.2 בהוראת תכ"מ 7.11.3: "הגנה על זכויות עובדים המועסקים על ידי קבלני שירותים בתחומי השמירה, האבטחה והניקיון" עולה כי בקיום ההתקשרות ייפגעו זכויות עובדים זולת אם החליטה אחרת מטעמים מיוחדים שיירשמו.</w:t>
      </w:r>
    </w:p>
    <w:p w:rsidR="002B79ED" w:rsidRPr="002B79ED" w:rsidRDefault="002B79ED" w:rsidP="002B79ED">
      <w:pPr>
        <w:pStyle w:val="afb"/>
        <w:autoSpaceDN w:val="0"/>
        <w:bidi/>
        <w:ind w:left="360"/>
        <w:contextualSpacing w:val="0"/>
        <w:jc w:val="both"/>
        <w:rPr>
          <w:b/>
          <w:bCs/>
          <w:sz w:val="24"/>
        </w:rPr>
      </w:pPr>
    </w:p>
    <w:p w:rsidR="002B79ED" w:rsidRPr="003A14E7" w:rsidRDefault="002B79ED" w:rsidP="00581213">
      <w:pPr>
        <w:pStyle w:val="afb"/>
        <w:numPr>
          <w:ilvl w:val="0"/>
          <w:numId w:val="24"/>
        </w:numPr>
        <w:autoSpaceDN w:val="0"/>
        <w:bidi/>
        <w:contextualSpacing w:val="0"/>
        <w:jc w:val="both"/>
        <w:rPr>
          <w:b/>
          <w:bCs/>
          <w:sz w:val="24"/>
          <w:rtl/>
        </w:rPr>
      </w:pPr>
      <w:r w:rsidRPr="003A14E7">
        <w:rPr>
          <w:b/>
          <w:bCs/>
          <w:sz w:val="24"/>
          <w:u w:val="single"/>
          <w:rtl/>
        </w:rPr>
        <w:t>דרישות סף ייחודיות</w:t>
      </w:r>
      <w:r w:rsidRPr="003A14E7">
        <w:rPr>
          <w:rFonts w:hint="cs"/>
          <w:b/>
          <w:bCs/>
          <w:sz w:val="24"/>
          <w:rtl/>
        </w:rPr>
        <w:t>:</w:t>
      </w:r>
    </w:p>
    <w:p w:rsidR="002B79ED" w:rsidRPr="001443CF" w:rsidRDefault="002B79ED" w:rsidP="00581213">
      <w:pPr>
        <w:pStyle w:val="afb"/>
        <w:numPr>
          <w:ilvl w:val="1"/>
          <w:numId w:val="24"/>
        </w:numPr>
        <w:autoSpaceDN w:val="0"/>
        <w:bidi/>
        <w:ind w:left="990" w:hanging="630"/>
        <w:contextualSpacing w:val="0"/>
        <w:jc w:val="both"/>
        <w:rPr>
          <w:sz w:val="24"/>
          <w:rtl/>
        </w:rPr>
      </w:pPr>
      <w:r w:rsidRPr="00C1293E">
        <w:rPr>
          <w:sz w:val="24"/>
          <w:rtl/>
        </w:rPr>
        <w:t xml:space="preserve">המציע הוא תאגיד בעל רישיון תקף לקיום משרד למתן שירותי אבטחה, שהוצא על-ידי ועדת הרישוי עפ"י חוק חוקרים פרטיים ושירותי שמירה, תשל"ב – 1972. (יש להמציא עותק נאמן למקור מרישיון </w:t>
      </w:r>
      <w:r w:rsidRPr="001443CF">
        <w:rPr>
          <w:sz w:val="24"/>
          <w:rtl/>
        </w:rPr>
        <w:t>בר תוקף לקיום שירותי שמירה כמפורט בחוק חוקרים פרטיים בשירותי שמירה תשל"ב -  1972</w:t>
      </w:r>
      <w:r>
        <w:rPr>
          <w:rFonts w:hint="cs"/>
          <w:sz w:val="24"/>
          <w:rtl/>
        </w:rPr>
        <w:t>)</w:t>
      </w:r>
      <w:r w:rsidRPr="001443CF">
        <w:rPr>
          <w:rFonts w:hint="cs"/>
          <w:sz w:val="24"/>
          <w:rtl/>
        </w:rPr>
        <w:t>.</w:t>
      </w:r>
    </w:p>
    <w:p w:rsidR="00F060CB" w:rsidRDefault="00F060CB" w:rsidP="00934F75">
      <w:pPr>
        <w:pStyle w:val="afb"/>
        <w:numPr>
          <w:ilvl w:val="1"/>
          <w:numId w:val="24"/>
        </w:numPr>
        <w:tabs>
          <w:tab w:val="left" w:pos="990"/>
        </w:tabs>
        <w:bidi/>
        <w:ind w:left="990" w:hanging="630"/>
        <w:jc w:val="both"/>
        <w:rPr>
          <w:sz w:val="24"/>
        </w:rPr>
      </w:pPr>
      <w:r w:rsidRPr="00D223FF">
        <w:rPr>
          <w:rFonts w:ascii="David-Reg" w:hint="cs"/>
          <w:sz w:val="24"/>
          <w:rtl/>
        </w:rPr>
        <w:lastRenderedPageBreak/>
        <w:t>התאגיד</w:t>
      </w:r>
      <w:r w:rsidRPr="00D223FF">
        <w:rPr>
          <w:rFonts w:ascii="David-Reg"/>
          <w:sz w:val="24"/>
        </w:rPr>
        <w:t xml:space="preserve"> </w:t>
      </w:r>
      <w:r w:rsidRPr="00D223FF">
        <w:rPr>
          <w:rFonts w:ascii="David-Reg" w:hint="cs"/>
          <w:sz w:val="24"/>
          <w:rtl/>
        </w:rPr>
        <w:t>עומד</w:t>
      </w:r>
      <w:r w:rsidRPr="00D223FF">
        <w:rPr>
          <w:rFonts w:ascii="David-Reg"/>
          <w:sz w:val="24"/>
        </w:rPr>
        <w:t xml:space="preserve"> </w:t>
      </w:r>
      <w:r w:rsidRPr="00D223FF">
        <w:rPr>
          <w:rFonts w:ascii="David-Reg" w:hint="cs"/>
          <w:sz w:val="24"/>
          <w:rtl/>
        </w:rPr>
        <w:t xml:space="preserve">בדרישות </w:t>
      </w:r>
      <w:r w:rsidRPr="00D223FF">
        <w:rPr>
          <w:rFonts w:ascii="Courier New" w:hAnsi="Courier New"/>
          <w:sz w:val="24"/>
        </w:rPr>
        <w:t xml:space="preserve"> ISO</w:t>
      </w:r>
      <w:r w:rsidRPr="00D223FF">
        <w:rPr>
          <w:rFonts w:ascii="David-Reg"/>
          <w:sz w:val="24"/>
        </w:rPr>
        <w:t>-9001:2000</w:t>
      </w:r>
      <w:r w:rsidRPr="00D223FF">
        <w:rPr>
          <w:rFonts w:ascii="David-Reg" w:hint="cs"/>
          <w:sz w:val="24"/>
          <w:rtl/>
        </w:rPr>
        <w:t>לחברות</w:t>
      </w:r>
      <w:r w:rsidRPr="00D223FF">
        <w:rPr>
          <w:rFonts w:ascii="David-Reg"/>
          <w:sz w:val="24"/>
        </w:rPr>
        <w:t xml:space="preserve"> </w:t>
      </w:r>
      <w:r w:rsidRPr="00D223FF">
        <w:rPr>
          <w:rFonts w:ascii="David-Reg" w:hint="cs"/>
          <w:sz w:val="24"/>
          <w:rtl/>
        </w:rPr>
        <w:t>אבטחה המציע</w:t>
      </w:r>
      <w:r w:rsidRPr="00D223FF">
        <w:rPr>
          <w:rFonts w:ascii="David-Reg"/>
          <w:sz w:val="24"/>
        </w:rPr>
        <w:t xml:space="preserve"> </w:t>
      </w:r>
      <w:r w:rsidRPr="00D223FF">
        <w:rPr>
          <w:rFonts w:ascii="David-Reg" w:hint="cs"/>
          <w:sz w:val="24"/>
          <w:rtl/>
        </w:rPr>
        <w:t>יצרף</w:t>
      </w:r>
      <w:r w:rsidRPr="00D223FF">
        <w:rPr>
          <w:rFonts w:ascii="David-Reg"/>
          <w:sz w:val="24"/>
        </w:rPr>
        <w:t xml:space="preserve"> </w:t>
      </w:r>
      <w:r w:rsidRPr="00D223FF">
        <w:rPr>
          <w:rFonts w:ascii="David-Reg" w:hint="cs"/>
          <w:sz w:val="24"/>
          <w:rtl/>
        </w:rPr>
        <w:t>להצעתו</w:t>
      </w:r>
      <w:r w:rsidRPr="00D223FF">
        <w:rPr>
          <w:rFonts w:ascii="David-Reg"/>
          <w:sz w:val="24"/>
        </w:rPr>
        <w:t xml:space="preserve"> </w:t>
      </w:r>
      <w:r w:rsidRPr="00D223FF">
        <w:rPr>
          <w:rFonts w:ascii="David-Reg" w:hint="cs"/>
          <w:sz w:val="24"/>
          <w:rtl/>
        </w:rPr>
        <w:t>אישור</w:t>
      </w:r>
      <w:r w:rsidRPr="00D223FF">
        <w:rPr>
          <w:rFonts w:ascii="David-Reg"/>
          <w:sz w:val="24"/>
        </w:rPr>
        <w:t xml:space="preserve"> </w:t>
      </w:r>
      <w:r w:rsidRPr="00D223FF">
        <w:rPr>
          <w:rFonts w:ascii="David-Reg" w:hint="cs"/>
          <w:sz w:val="24"/>
          <w:rtl/>
        </w:rPr>
        <w:t>מכון התקנים</w:t>
      </w:r>
      <w:r w:rsidRPr="00D223FF">
        <w:rPr>
          <w:rFonts w:ascii="David-Reg"/>
          <w:sz w:val="24"/>
        </w:rPr>
        <w:t xml:space="preserve"> </w:t>
      </w:r>
      <w:r w:rsidRPr="00D223FF">
        <w:rPr>
          <w:rFonts w:ascii="David-Reg" w:hint="cs"/>
          <w:sz w:val="24"/>
          <w:rtl/>
        </w:rPr>
        <w:t>לעמידה</w:t>
      </w:r>
      <w:r w:rsidRPr="00D223FF">
        <w:rPr>
          <w:rFonts w:ascii="David-Reg"/>
          <w:sz w:val="24"/>
        </w:rPr>
        <w:t xml:space="preserve"> </w:t>
      </w:r>
      <w:r w:rsidRPr="00D223FF">
        <w:rPr>
          <w:rFonts w:ascii="David-Reg" w:hint="cs"/>
          <w:sz w:val="24"/>
          <w:rtl/>
        </w:rPr>
        <w:t>בדרישות</w:t>
      </w:r>
      <w:r w:rsidRPr="00D223FF">
        <w:rPr>
          <w:rFonts w:ascii="David-Reg"/>
          <w:sz w:val="24"/>
        </w:rPr>
        <w:t xml:space="preserve"> </w:t>
      </w:r>
      <w:r w:rsidRPr="00D223FF">
        <w:rPr>
          <w:rFonts w:ascii="David-Reg" w:hint="cs"/>
          <w:sz w:val="24"/>
          <w:rtl/>
        </w:rPr>
        <w:t>אלו</w:t>
      </w:r>
      <w:r w:rsidRPr="00D223FF">
        <w:rPr>
          <w:rFonts w:asciiTheme="minorHAnsi" w:hAnsiTheme="minorHAnsi"/>
          <w:sz w:val="24"/>
        </w:rPr>
        <w:t>.</w:t>
      </w:r>
    </w:p>
    <w:p w:rsidR="00934F75" w:rsidRPr="00A44C12" w:rsidRDefault="00934F75" w:rsidP="00F060CB">
      <w:pPr>
        <w:pStyle w:val="afb"/>
        <w:numPr>
          <w:ilvl w:val="1"/>
          <w:numId w:val="24"/>
        </w:numPr>
        <w:tabs>
          <w:tab w:val="left" w:pos="990"/>
        </w:tabs>
        <w:bidi/>
        <w:ind w:left="990" w:hanging="630"/>
        <w:jc w:val="both"/>
        <w:rPr>
          <w:sz w:val="24"/>
          <w:rtl/>
        </w:rPr>
      </w:pPr>
      <w:r w:rsidRPr="00A44C12">
        <w:rPr>
          <w:rFonts w:hint="cs"/>
          <w:sz w:val="24"/>
          <w:rtl/>
        </w:rPr>
        <w:t xml:space="preserve">הזוכה מפעיל מוקד </w:t>
      </w:r>
      <w:r w:rsidR="00F060CB">
        <w:rPr>
          <w:rFonts w:hint="cs"/>
          <w:sz w:val="24"/>
          <w:rtl/>
        </w:rPr>
        <w:t xml:space="preserve">בקרה אלקטרוני </w:t>
      </w:r>
      <w:r w:rsidRPr="00A44C12">
        <w:rPr>
          <w:rFonts w:hint="cs"/>
          <w:sz w:val="24"/>
          <w:rtl/>
        </w:rPr>
        <w:t>רמה א' מאושר ע"י המשטרה (יש להמציא את האישור במעמד הגשת ההצעה).</w:t>
      </w:r>
    </w:p>
    <w:p w:rsidR="002B79ED" w:rsidRPr="001443CF" w:rsidRDefault="002B79ED" w:rsidP="00934F75">
      <w:pPr>
        <w:pStyle w:val="afb"/>
        <w:numPr>
          <w:ilvl w:val="1"/>
          <w:numId w:val="24"/>
        </w:numPr>
        <w:autoSpaceDN w:val="0"/>
        <w:bidi/>
        <w:ind w:left="990" w:hanging="630"/>
        <w:contextualSpacing w:val="0"/>
        <w:jc w:val="both"/>
        <w:rPr>
          <w:sz w:val="24"/>
          <w:rtl/>
        </w:rPr>
      </w:pPr>
      <w:r w:rsidRPr="001443CF">
        <w:rPr>
          <w:rFonts w:hint="cs"/>
          <w:sz w:val="24"/>
          <w:rtl/>
        </w:rPr>
        <w:t>על המציע לצרף להצעתו  העתק נאמן למקור של רישיון עסק כ"</w:t>
      </w:r>
      <w:r>
        <w:rPr>
          <w:rFonts w:hint="cs"/>
          <w:sz w:val="24"/>
          <w:rtl/>
        </w:rPr>
        <w:t xml:space="preserve">קבלן </w:t>
      </w:r>
      <w:r w:rsidRPr="001443CF">
        <w:rPr>
          <w:rFonts w:hint="cs"/>
          <w:sz w:val="24"/>
          <w:rtl/>
        </w:rPr>
        <w:t>שרות" כמשמע</w:t>
      </w:r>
      <w:r>
        <w:rPr>
          <w:rFonts w:hint="cs"/>
          <w:sz w:val="24"/>
          <w:rtl/>
        </w:rPr>
        <w:t>ו</w:t>
      </w:r>
      <w:r w:rsidRPr="001443CF">
        <w:rPr>
          <w:rFonts w:hint="cs"/>
          <w:sz w:val="24"/>
          <w:rtl/>
        </w:rPr>
        <w:t>תו בחוק העסקת עובדים ע"י קבלני כוח אדם תשנ"ו 1976. רישיון זה יהיה ללא התניות והגבלות מעבר לנוסח הרגיל של הרישיון.</w:t>
      </w:r>
    </w:p>
    <w:p w:rsidR="00934F75" w:rsidRPr="00A44C12" w:rsidRDefault="00934F75" w:rsidP="00934F75">
      <w:pPr>
        <w:pStyle w:val="afb"/>
        <w:numPr>
          <w:ilvl w:val="1"/>
          <w:numId w:val="24"/>
        </w:numPr>
        <w:tabs>
          <w:tab w:val="left" w:pos="990"/>
        </w:tabs>
        <w:bidi/>
        <w:ind w:left="990" w:hanging="630"/>
        <w:jc w:val="both"/>
        <w:rPr>
          <w:sz w:val="24"/>
          <w:rtl/>
        </w:rPr>
      </w:pPr>
      <w:r w:rsidRPr="00A44C12">
        <w:rPr>
          <w:sz w:val="24"/>
          <w:rtl/>
        </w:rPr>
        <w:t>צילום מרישיון בר תוקף לאחזקת כלי יר</w:t>
      </w:r>
      <w:r w:rsidRPr="00A44C12">
        <w:rPr>
          <w:rFonts w:hint="cs"/>
          <w:sz w:val="24"/>
          <w:rtl/>
        </w:rPr>
        <w:t>י</w:t>
      </w:r>
      <w:r w:rsidRPr="00A44C12">
        <w:rPr>
          <w:sz w:val="24"/>
          <w:rtl/>
        </w:rPr>
        <w:t>יה לפי סעיף 10 ג לחוק כלי ירי</w:t>
      </w:r>
      <w:r w:rsidRPr="00A44C12">
        <w:rPr>
          <w:rFonts w:hint="cs"/>
          <w:sz w:val="24"/>
          <w:rtl/>
        </w:rPr>
        <w:t>י</w:t>
      </w:r>
      <w:r w:rsidRPr="00A44C12">
        <w:rPr>
          <w:sz w:val="24"/>
          <w:rtl/>
        </w:rPr>
        <w:t>ה.</w:t>
      </w:r>
      <w:r w:rsidRPr="00A44C12">
        <w:rPr>
          <w:rFonts w:hint="cs"/>
          <w:sz w:val="24"/>
          <w:rtl/>
        </w:rPr>
        <w:t xml:space="preserve"> </w:t>
      </w:r>
    </w:p>
    <w:p w:rsidR="002B79ED" w:rsidRDefault="002B79ED" w:rsidP="00934F75">
      <w:pPr>
        <w:pStyle w:val="afb"/>
        <w:numPr>
          <w:ilvl w:val="1"/>
          <w:numId w:val="24"/>
        </w:numPr>
        <w:autoSpaceDN w:val="0"/>
        <w:bidi/>
        <w:ind w:left="990" w:hanging="630"/>
        <w:contextualSpacing w:val="0"/>
        <w:jc w:val="both"/>
        <w:rPr>
          <w:sz w:val="24"/>
        </w:rPr>
      </w:pPr>
      <w:r>
        <w:rPr>
          <w:rFonts w:hint="cs"/>
          <w:sz w:val="24"/>
          <w:rtl/>
        </w:rPr>
        <w:t xml:space="preserve">על המציע להיות </w:t>
      </w:r>
      <w:r w:rsidRPr="00C1293E">
        <w:rPr>
          <w:sz w:val="24"/>
          <w:rtl/>
        </w:rPr>
        <w:t>בעל</w:t>
      </w:r>
      <w:r w:rsidRPr="00C1293E">
        <w:rPr>
          <w:rFonts w:hint="cs"/>
          <w:sz w:val="24"/>
          <w:rtl/>
        </w:rPr>
        <w:t xml:space="preserve"> </w:t>
      </w:r>
      <w:r w:rsidRPr="00C1293E">
        <w:rPr>
          <w:sz w:val="24"/>
          <w:rtl/>
        </w:rPr>
        <w:t>סני</w:t>
      </w:r>
      <w:r w:rsidRPr="00C1293E">
        <w:rPr>
          <w:rFonts w:hint="cs"/>
          <w:sz w:val="24"/>
          <w:rtl/>
        </w:rPr>
        <w:t>ף</w:t>
      </w:r>
      <w:r>
        <w:rPr>
          <w:rFonts w:hint="cs"/>
          <w:sz w:val="24"/>
          <w:rtl/>
        </w:rPr>
        <w:t xml:space="preserve"> </w:t>
      </w:r>
      <w:r w:rsidRPr="00C1293E">
        <w:rPr>
          <w:sz w:val="24"/>
          <w:rtl/>
        </w:rPr>
        <w:t>/</w:t>
      </w:r>
      <w:r>
        <w:rPr>
          <w:rFonts w:hint="cs"/>
          <w:sz w:val="24"/>
          <w:rtl/>
        </w:rPr>
        <w:t xml:space="preserve"> </w:t>
      </w:r>
      <w:r w:rsidRPr="00C1293E">
        <w:rPr>
          <w:sz w:val="24"/>
          <w:rtl/>
        </w:rPr>
        <w:t xml:space="preserve">משרד </w:t>
      </w:r>
      <w:r w:rsidRPr="00C1293E">
        <w:rPr>
          <w:rFonts w:hint="cs"/>
          <w:sz w:val="24"/>
          <w:rtl/>
        </w:rPr>
        <w:t xml:space="preserve">בכל </w:t>
      </w:r>
      <w:r>
        <w:rPr>
          <w:rFonts w:hint="cs"/>
          <w:sz w:val="24"/>
          <w:rtl/>
        </w:rPr>
        <w:t>ה</w:t>
      </w:r>
      <w:r w:rsidRPr="00C1293E">
        <w:rPr>
          <w:rFonts w:hint="cs"/>
          <w:sz w:val="24"/>
          <w:rtl/>
        </w:rPr>
        <w:t>אזור</w:t>
      </w:r>
      <w:r>
        <w:rPr>
          <w:rFonts w:hint="cs"/>
          <w:sz w:val="24"/>
          <w:rtl/>
        </w:rPr>
        <w:t>ים</w:t>
      </w:r>
      <w:r w:rsidRPr="00C1293E">
        <w:rPr>
          <w:rFonts w:hint="cs"/>
          <w:sz w:val="24"/>
          <w:rtl/>
        </w:rPr>
        <w:t xml:space="preserve"> </w:t>
      </w:r>
      <w:r>
        <w:rPr>
          <w:rFonts w:hint="cs"/>
          <w:sz w:val="24"/>
          <w:rtl/>
        </w:rPr>
        <w:t>הבאים:</w:t>
      </w:r>
      <w:r w:rsidRPr="00C1293E">
        <w:rPr>
          <w:rFonts w:hint="cs"/>
          <w:sz w:val="24"/>
          <w:rtl/>
        </w:rPr>
        <w:t xml:space="preserve"> </w:t>
      </w:r>
    </w:p>
    <w:p w:rsidR="002B79ED" w:rsidRDefault="002B79ED" w:rsidP="002B79ED">
      <w:pPr>
        <w:pStyle w:val="afb"/>
        <w:autoSpaceDN w:val="0"/>
        <w:bidi/>
        <w:ind w:left="1620" w:hanging="630"/>
        <w:contextualSpacing w:val="0"/>
        <w:jc w:val="both"/>
        <w:rPr>
          <w:sz w:val="24"/>
          <w:rtl/>
        </w:rPr>
      </w:pPr>
      <w:r>
        <w:rPr>
          <w:rFonts w:hint="cs"/>
          <w:sz w:val="24"/>
          <w:rtl/>
        </w:rPr>
        <w:t>אזור צפון: הסניף ימוקם בין חדרה לכרמיאל.</w:t>
      </w:r>
    </w:p>
    <w:p w:rsidR="002B79ED" w:rsidRDefault="002B79ED" w:rsidP="002B79ED">
      <w:pPr>
        <w:pStyle w:val="afb"/>
        <w:autoSpaceDN w:val="0"/>
        <w:bidi/>
        <w:ind w:left="1620" w:hanging="630"/>
        <w:contextualSpacing w:val="0"/>
        <w:jc w:val="both"/>
        <w:rPr>
          <w:sz w:val="24"/>
          <w:rtl/>
        </w:rPr>
      </w:pPr>
      <w:r>
        <w:rPr>
          <w:rFonts w:hint="cs"/>
          <w:sz w:val="24"/>
          <w:rtl/>
        </w:rPr>
        <w:t>אזור מרכז: הסניף ימוקם בין חדרה לאשדוד.</w:t>
      </w:r>
    </w:p>
    <w:p w:rsidR="002B79ED" w:rsidRPr="00930066" w:rsidRDefault="002B79ED" w:rsidP="002B79ED">
      <w:pPr>
        <w:pStyle w:val="afb"/>
        <w:autoSpaceDN w:val="0"/>
        <w:bidi/>
        <w:ind w:left="1620" w:hanging="630"/>
        <w:contextualSpacing w:val="0"/>
        <w:jc w:val="both"/>
        <w:rPr>
          <w:sz w:val="24"/>
          <w:rtl/>
        </w:rPr>
      </w:pPr>
      <w:r>
        <w:rPr>
          <w:rFonts w:hint="cs"/>
          <w:sz w:val="24"/>
          <w:rtl/>
        </w:rPr>
        <w:t>אזור דרום: הסניף ימוקם בין אשדוד לבאר שבע.</w:t>
      </w:r>
    </w:p>
    <w:p w:rsidR="002B79ED" w:rsidRPr="00C1293E" w:rsidRDefault="002B79ED" w:rsidP="00581213">
      <w:pPr>
        <w:pStyle w:val="afb"/>
        <w:numPr>
          <w:ilvl w:val="1"/>
          <w:numId w:val="24"/>
        </w:numPr>
        <w:autoSpaceDN w:val="0"/>
        <w:bidi/>
        <w:ind w:left="990" w:hanging="630"/>
        <w:contextualSpacing w:val="0"/>
        <w:jc w:val="both"/>
        <w:rPr>
          <w:sz w:val="24"/>
          <w:rtl/>
        </w:rPr>
      </w:pPr>
      <w:r w:rsidRPr="00C1293E">
        <w:rPr>
          <w:rFonts w:hint="cs"/>
          <w:sz w:val="24"/>
          <w:rtl/>
        </w:rPr>
        <w:t xml:space="preserve">נדרש כי </w:t>
      </w:r>
      <w:r w:rsidRPr="00C1293E">
        <w:rPr>
          <w:sz w:val="24"/>
          <w:rtl/>
        </w:rPr>
        <w:t>בכל אחד מה</w:t>
      </w:r>
      <w:r w:rsidRPr="00C1293E">
        <w:rPr>
          <w:rFonts w:hint="cs"/>
          <w:sz w:val="24"/>
          <w:rtl/>
        </w:rPr>
        <w:t>סניפים /</w:t>
      </w:r>
      <w:r>
        <w:rPr>
          <w:rFonts w:hint="cs"/>
          <w:sz w:val="24"/>
          <w:rtl/>
        </w:rPr>
        <w:t xml:space="preserve"> </w:t>
      </w:r>
      <w:r w:rsidRPr="00C1293E">
        <w:rPr>
          <w:rFonts w:hint="cs"/>
          <w:sz w:val="24"/>
          <w:rtl/>
        </w:rPr>
        <w:t>משרדים יהיו</w:t>
      </w:r>
      <w:r w:rsidRPr="00C1293E">
        <w:rPr>
          <w:sz w:val="24"/>
          <w:rtl/>
        </w:rPr>
        <w:t xml:space="preserve"> בעלי התפקידים  הבאים: מנהל סניף</w:t>
      </w:r>
      <w:r w:rsidRPr="00C1293E">
        <w:rPr>
          <w:rFonts w:hint="cs"/>
          <w:sz w:val="24"/>
          <w:rtl/>
        </w:rPr>
        <w:t xml:space="preserve">, </w:t>
      </w:r>
      <w:r w:rsidRPr="00C1293E">
        <w:rPr>
          <w:sz w:val="24"/>
          <w:rtl/>
        </w:rPr>
        <w:t>מרכזת כ"</w:t>
      </w:r>
      <w:r w:rsidRPr="00C1293E">
        <w:rPr>
          <w:rFonts w:hint="cs"/>
          <w:sz w:val="24"/>
          <w:rtl/>
        </w:rPr>
        <w:t xml:space="preserve">א, </w:t>
      </w:r>
      <w:r w:rsidRPr="00C1293E">
        <w:rPr>
          <w:sz w:val="24"/>
          <w:rtl/>
        </w:rPr>
        <w:t>מפקח</w:t>
      </w:r>
      <w:r w:rsidRPr="00C1293E">
        <w:rPr>
          <w:rFonts w:hint="cs"/>
          <w:sz w:val="24"/>
          <w:rtl/>
        </w:rPr>
        <w:t xml:space="preserve">, </w:t>
      </w:r>
      <w:r w:rsidRPr="00C1293E">
        <w:rPr>
          <w:sz w:val="24"/>
          <w:rtl/>
        </w:rPr>
        <w:t>מזכירה</w:t>
      </w:r>
      <w:r w:rsidRPr="00C1293E">
        <w:rPr>
          <w:rFonts w:hint="cs"/>
          <w:sz w:val="24"/>
          <w:rtl/>
        </w:rPr>
        <w:t>. נדרש כי בכל סניף</w:t>
      </w:r>
      <w:r>
        <w:rPr>
          <w:rFonts w:hint="cs"/>
          <w:sz w:val="24"/>
          <w:rtl/>
        </w:rPr>
        <w:t xml:space="preserve"> </w:t>
      </w:r>
      <w:r w:rsidRPr="00C1293E">
        <w:rPr>
          <w:rFonts w:hint="cs"/>
          <w:sz w:val="24"/>
          <w:rtl/>
        </w:rPr>
        <w:t>/</w:t>
      </w:r>
      <w:r>
        <w:rPr>
          <w:rFonts w:hint="cs"/>
          <w:sz w:val="24"/>
          <w:rtl/>
        </w:rPr>
        <w:t xml:space="preserve"> </w:t>
      </w:r>
      <w:r w:rsidRPr="00C1293E">
        <w:rPr>
          <w:rFonts w:hint="cs"/>
          <w:sz w:val="24"/>
          <w:rtl/>
        </w:rPr>
        <w:t xml:space="preserve">משרד יהיו </w:t>
      </w:r>
      <w:r w:rsidRPr="00C1293E">
        <w:rPr>
          <w:sz w:val="24"/>
          <w:rtl/>
        </w:rPr>
        <w:t>האמצעים</w:t>
      </w:r>
      <w:r w:rsidRPr="00C1293E">
        <w:rPr>
          <w:rFonts w:hint="cs"/>
          <w:sz w:val="24"/>
          <w:rtl/>
        </w:rPr>
        <w:t xml:space="preserve"> הבאים</w:t>
      </w:r>
      <w:r w:rsidRPr="00C1293E">
        <w:rPr>
          <w:sz w:val="24"/>
          <w:rtl/>
        </w:rPr>
        <w:t>:</w:t>
      </w:r>
      <w:r w:rsidRPr="00C1293E">
        <w:rPr>
          <w:rFonts w:hint="cs"/>
          <w:sz w:val="24"/>
          <w:rtl/>
        </w:rPr>
        <w:t xml:space="preserve"> </w:t>
      </w:r>
      <w:r w:rsidRPr="00C1293E">
        <w:rPr>
          <w:sz w:val="24"/>
          <w:rtl/>
        </w:rPr>
        <w:t>קו טלפון</w:t>
      </w:r>
      <w:r w:rsidRPr="00C1293E">
        <w:rPr>
          <w:rFonts w:hint="cs"/>
          <w:sz w:val="24"/>
          <w:rtl/>
        </w:rPr>
        <w:t xml:space="preserve">, </w:t>
      </w:r>
      <w:r w:rsidRPr="00C1293E">
        <w:rPr>
          <w:sz w:val="24"/>
          <w:rtl/>
        </w:rPr>
        <w:t>פקס</w:t>
      </w:r>
      <w:r>
        <w:rPr>
          <w:rFonts w:hint="cs"/>
          <w:sz w:val="24"/>
          <w:rtl/>
        </w:rPr>
        <w:t xml:space="preserve"> ו</w:t>
      </w:r>
      <w:r w:rsidRPr="00C1293E">
        <w:rPr>
          <w:sz w:val="24"/>
          <w:rtl/>
        </w:rPr>
        <w:t>א</w:t>
      </w:r>
      <w:r w:rsidRPr="00C1293E">
        <w:rPr>
          <w:rFonts w:hint="cs"/>
          <w:sz w:val="24"/>
          <w:rtl/>
        </w:rPr>
        <w:t>י</w:t>
      </w:r>
      <w:r w:rsidRPr="00C1293E">
        <w:rPr>
          <w:sz w:val="24"/>
          <w:rtl/>
        </w:rPr>
        <w:t>מייל</w:t>
      </w:r>
      <w:r>
        <w:rPr>
          <w:rFonts w:hint="cs"/>
          <w:sz w:val="24"/>
          <w:rtl/>
        </w:rPr>
        <w:t>.</w:t>
      </w:r>
    </w:p>
    <w:p w:rsidR="002B79ED" w:rsidRPr="00C1293E" w:rsidRDefault="002B79ED" w:rsidP="00934F75">
      <w:pPr>
        <w:pStyle w:val="afb"/>
        <w:numPr>
          <w:ilvl w:val="1"/>
          <w:numId w:val="24"/>
        </w:numPr>
        <w:autoSpaceDN w:val="0"/>
        <w:bidi/>
        <w:ind w:left="990" w:hanging="630"/>
        <w:contextualSpacing w:val="0"/>
        <w:jc w:val="both"/>
        <w:rPr>
          <w:sz w:val="24"/>
          <w:rtl/>
        </w:rPr>
      </w:pPr>
      <w:r>
        <w:rPr>
          <w:rFonts w:hint="cs"/>
          <w:sz w:val="24"/>
          <w:rtl/>
        </w:rPr>
        <w:t xml:space="preserve">המציע </w:t>
      </w:r>
      <w:r w:rsidRPr="00C1293E">
        <w:rPr>
          <w:sz w:val="24"/>
          <w:rtl/>
        </w:rPr>
        <w:t xml:space="preserve">שילם בקביעות בשנת </w:t>
      </w:r>
      <w:r w:rsidRPr="00480449">
        <w:rPr>
          <w:rFonts w:hint="cs"/>
          <w:sz w:val="24"/>
          <w:rtl/>
        </w:rPr>
        <w:t>2012</w:t>
      </w:r>
      <w:r w:rsidRPr="00480449">
        <w:rPr>
          <w:sz w:val="24"/>
          <w:rtl/>
        </w:rPr>
        <w:t xml:space="preserve"> </w:t>
      </w:r>
      <w:r w:rsidRPr="00C1293E">
        <w:rPr>
          <w:sz w:val="24"/>
          <w:rtl/>
        </w:rPr>
        <w:t xml:space="preserve">לכל עובדיו כמתחייב מחוקי העבודה, צווי ההרחבה, ההסכמים הקיבוציים וכיו"ב ובכל מקרה לא פחות משכר המינימום והתנאים הסוציאליים כנדרש בחוק – </w:t>
      </w:r>
      <w:r w:rsidRPr="00C1293E">
        <w:rPr>
          <w:rFonts w:hint="cs"/>
          <w:sz w:val="24"/>
          <w:rtl/>
        </w:rPr>
        <w:t xml:space="preserve">על המציע לצרף </w:t>
      </w:r>
      <w:r w:rsidRPr="00C366B9">
        <w:rPr>
          <w:sz w:val="24"/>
          <w:u w:val="single"/>
          <w:rtl/>
        </w:rPr>
        <w:t>אישור</w:t>
      </w:r>
      <w:r w:rsidRPr="00C366B9">
        <w:rPr>
          <w:rFonts w:hint="cs"/>
          <w:sz w:val="24"/>
          <w:u w:val="single"/>
          <w:rtl/>
        </w:rPr>
        <w:t xml:space="preserve"> </w:t>
      </w:r>
      <w:r w:rsidRPr="00C366B9">
        <w:rPr>
          <w:sz w:val="24"/>
          <w:u w:val="single"/>
          <w:rtl/>
        </w:rPr>
        <w:t>רו"ח</w:t>
      </w:r>
      <w:r w:rsidRPr="00C1293E">
        <w:rPr>
          <w:sz w:val="24"/>
          <w:rtl/>
        </w:rPr>
        <w:t xml:space="preserve"> </w:t>
      </w:r>
      <w:r w:rsidRPr="00C1293E">
        <w:rPr>
          <w:rFonts w:hint="cs"/>
          <w:sz w:val="24"/>
          <w:rtl/>
        </w:rPr>
        <w:t>המאשר עמידתו בתנאי זה.</w:t>
      </w:r>
      <w:r>
        <w:rPr>
          <w:rFonts w:hint="cs"/>
          <w:sz w:val="24"/>
          <w:rtl/>
        </w:rPr>
        <w:t xml:space="preserve"> למען הסר ספק יובהר כי ביחס למציע שנתן שירותים למדינה / רשויות מקומיות במהלך שנת 2012, עליו להמציא אישור רו"ח המאשר עמידתו בתנאים שנקבעו בהודעת התכ"מ שמספרה 7.11.3.3  מיום 1.1.2013 לכל הפחות לתקופה המתייחסת לחודשים מאי 2012 עד דצמבר 2012 כולל.</w:t>
      </w:r>
    </w:p>
    <w:p w:rsidR="00934F75" w:rsidRPr="00A44C12" w:rsidRDefault="00934F75" w:rsidP="00934F75">
      <w:pPr>
        <w:pStyle w:val="afb"/>
        <w:numPr>
          <w:ilvl w:val="1"/>
          <w:numId w:val="24"/>
        </w:numPr>
        <w:tabs>
          <w:tab w:val="left" w:pos="990"/>
        </w:tabs>
        <w:bidi/>
        <w:ind w:left="990" w:hanging="630"/>
        <w:jc w:val="both"/>
        <w:rPr>
          <w:sz w:val="24"/>
          <w:rtl/>
        </w:rPr>
      </w:pPr>
      <w:r w:rsidRPr="00A44C12">
        <w:rPr>
          <w:rFonts w:hint="cs"/>
          <w:sz w:val="24"/>
          <w:rtl/>
        </w:rPr>
        <w:t xml:space="preserve">במידה והמציע חתום על הסכם קיבוצי מיוחד יש לצרף העתק ממנו. </w:t>
      </w:r>
    </w:p>
    <w:p w:rsidR="002B79ED" w:rsidRDefault="002B79ED" w:rsidP="00581213">
      <w:pPr>
        <w:pStyle w:val="afb"/>
        <w:numPr>
          <w:ilvl w:val="1"/>
          <w:numId w:val="24"/>
        </w:numPr>
        <w:autoSpaceDN w:val="0"/>
        <w:bidi/>
        <w:ind w:left="990" w:hanging="630"/>
        <w:contextualSpacing w:val="0"/>
        <w:jc w:val="both"/>
        <w:rPr>
          <w:sz w:val="24"/>
          <w:u w:val="single"/>
        </w:rPr>
      </w:pPr>
      <w:r w:rsidRPr="002B79ED">
        <w:rPr>
          <w:sz w:val="24"/>
          <w:rtl/>
        </w:rPr>
        <w:t xml:space="preserve">המציע הינו בעל מחסני נשק מורשים </w:t>
      </w:r>
      <w:r w:rsidRPr="002B79ED">
        <w:rPr>
          <w:rFonts w:hint="cs"/>
          <w:sz w:val="24"/>
          <w:rtl/>
        </w:rPr>
        <w:t>ע"י המשטרה ומשרד הפנים בכל אזור (צפון, מרכז ודרום) כ</w:t>
      </w:r>
      <w:r w:rsidRPr="002B79ED">
        <w:rPr>
          <w:sz w:val="24"/>
          <w:rtl/>
        </w:rPr>
        <w:t xml:space="preserve">שכל אחד מהם מכיל מעל </w:t>
      </w:r>
      <w:r w:rsidRPr="002B79ED">
        <w:rPr>
          <w:rFonts w:hint="cs"/>
          <w:sz w:val="24"/>
          <w:rtl/>
        </w:rPr>
        <w:t>25</w:t>
      </w:r>
      <w:r w:rsidRPr="002B79ED">
        <w:rPr>
          <w:sz w:val="24"/>
          <w:rtl/>
        </w:rPr>
        <w:t xml:space="preserve"> אקדחים וכן מערכת קשר אלחוטית ושני קווי טלפון לפחות, בכל אחד מהסניפים. לצורך אימות, תצרף החברה דוחות "אביב" בתוקף המאשרים זאת</w:t>
      </w:r>
      <w:r w:rsidRPr="002B79ED">
        <w:rPr>
          <w:rFonts w:hint="cs"/>
          <w:sz w:val="24"/>
          <w:rtl/>
        </w:rPr>
        <w:t xml:space="preserve"> וכן מכתב המבהיר את חלוקת כמויות הנשק עפ"י אזור.</w:t>
      </w:r>
    </w:p>
    <w:p w:rsidR="00285B8F" w:rsidRPr="002B79ED" w:rsidRDefault="00285B8F" w:rsidP="00285B8F">
      <w:pPr>
        <w:pStyle w:val="afb"/>
        <w:numPr>
          <w:ilvl w:val="1"/>
          <w:numId w:val="24"/>
        </w:numPr>
        <w:autoSpaceDN w:val="0"/>
        <w:bidi/>
        <w:ind w:left="990" w:hanging="630"/>
        <w:contextualSpacing w:val="0"/>
        <w:jc w:val="both"/>
        <w:rPr>
          <w:sz w:val="24"/>
          <w:u w:val="single"/>
          <w:rtl/>
        </w:rPr>
      </w:pPr>
      <w:r>
        <w:rPr>
          <w:rFonts w:hint="cs"/>
          <w:sz w:val="24"/>
          <w:rtl/>
        </w:rPr>
        <w:t>על המציע לעמוד בתנאים לפי סעיף 9.4 לחוק רישוי עסקים תשכ"ח 1968 לעסק "שרות שמירה או איתור מוקד בקרה אלקטרוני). יש לצרף תצהיר חתום ע"י עו"ד להוכחת עמידה בתנאי זה.</w:t>
      </w:r>
    </w:p>
    <w:p w:rsidR="002B79ED" w:rsidRPr="00B04837" w:rsidRDefault="002B79ED" w:rsidP="00581213">
      <w:pPr>
        <w:pStyle w:val="afb"/>
        <w:numPr>
          <w:ilvl w:val="1"/>
          <w:numId w:val="24"/>
        </w:numPr>
        <w:tabs>
          <w:tab w:val="left" w:pos="621"/>
          <w:tab w:val="left" w:pos="1917"/>
          <w:tab w:val="left" w:pos="7158"/>
        </w:tabs>
        <w:autoSpaceDN w:val="0"/>
        <w:bidi/>
        <w:ind w:left="990" w:hanging="630"/>
        <w:contextualSpacing w:val="0"/>
        <w:jc w:val="both"/>
        <w:rPr>
          <w:sz w:val="24"/>
        </w:rPr>
      </w:pPr>
      <w:r>
        <w:rPr>
          <w:rFonts w:hint="cs"/>
          <w:sz w:val="24"/>
          <w:u w:val="single"/>
          <w:rtl/>
        </w:rPr>
        <w:t xml:space="preserve">דרישות </w:t>
      </w:r>
      <w:r w:rsidRPr="00B04837">
        <w:rPr>
          <w:sz w:val="24"/>
          <w:u w:val="single"/>
          <w:rtl/>
        </w:rPr>
        <w:t>ניסיון</w:t>
      </w:r>
      <w:r>
        <w:rPr>
          <w:rFonts w:hint="cs"/>
          <w:sz w:val="24"/>
          <w:u w:val="single"/>
          <w:rtl/>
        </w:rPr>
        <w:t xml:space="preserve"> המציע</w:t>
      </w:r>
      <w:r w:rsidRPr="00B04837">
        <w:rPr>
          <w:rFonts w:hint="cs"/>
          <w:b/>
          <w:bCs/>
          <w:sz w:val="24"/>
          <w:rtl/>
        </w:rPr>
        <w:t>:</w:t>
      </w:r>
    </w:p>
    <w:p w:rsidR="002B79ED" w:rsidRPr="000C1E47" w:rsidRDefault="002B79ED" w:rsidP="002C2B88">
      <w:pPr>
        <w:pStyle w:val="afb"/>
        <w:numPr>
          <w:ilvl w:val="2"/>
          <w:numId w:val="24"/>
        </w:numPr>
        <w:tabs>
          <w:tab w:val="left" w:pos="621"/>
          <w:tab w:val="left" w:pos="1982"/>
          <w:tab w:val="left" w:pos="7158"/>
        </w:tabs>
        <w:autoSpaceDN w:val="0"/>
        <w:bidi/>
        <w:ind w:left="1982" w:hanging="992"/>
        <w:contextualSpacing w:val="0"/>
        <w:jc w:val="both"/>
        <w:rPr>
          <w:sz w:val="24"/>
        </w:rPr>
      </w:pPr>
      <w:r w:rsidRPr="000C1E47">
        <w:rPr>
          <w:sz w:val="24"/>
          <w:rtl/>
        </w:rPr>
        <w:t xml:space="preserve">מתן שירותי </w:t>
      </w:r>
      <w:r w:rsidR="00995388" w:rsidRPr="000C1E47">
        <w:rPr>
          <w:rFonts w:hint="cs"/>
          <w:sz w:val="24"/>
          <w:rtl/>
        </w:rPr>
        <w:t>מוקד וסיור</w:t>
      </w:r>
      <w:r w:rsidRPr="000C1E47">
        <w:rPr>
          <w:sz w:val="24"/>
          <w:rtl/>
        </w:rPr>
        <w:t xml:space="preserve"> ב-</w:t>
      </w:r>
      <w:r w:rsidR="000C1E47" w:rsidRPr="000C1E47">
        <w:rPr>
          <w:rFonts w:hint="cs"/>
          <w:sz w:val="24"/>
          <w:rtl/>
        </w:rPr>
        <w:t>3</w:t>
      </w:r>
      <w:r w:rsidRPr="000C1E47">
        <w:rPr>
          <w:sz w:val="24"/>
          <w:rtl/>
        </w:rPr>
        <w:t xml:space="preserve"> השנים האחרונות </w:t>
      </w:r>
      <w:r w:rsidRPr="000C1E47">
        <w:rPr>
          <w:rFonts w:hint="cs"/>
          <w:sz w:val="24"/>
          <w:rtl/>
        </w:rPr>
        <w:t xml:space="preserve">(שנים </w:t>
      </w:r>
      <w:r w:rsidR="000C1E47" w:rsidRPr="000C1E47">
        <w:rPr>
          <w:rFonts w:hint="cs"/>
          <w:sz w:val="24"/>
          <w:rtl/>
        </w:rPr>
        <w:t>2010</w:t>
      </w:r>
      <w:r w:rsidRPr="000C1E47">
        <w:rPr>
          <w:rFonts w:hint="cs"/>
          <w:sz w:val="24"/>
          <w:rtl/>
        </w:rPr>
        <w:t xml:space="preserve">-2012) לאחד  או יותר מהגופים המנויים בתוספת הראשונה, השנייה והשלישית לחוק הסדרת הביטחון בגופים ציבוריים, התשנ"ח-1998, בהיקף חודשי שלא יפחת </w:t>
      </w:r>
      <w:r w:rsidR="00995388" w:rsidRPr="000C1E47">
        <w:rPr>
          <w:rFonts w:hint="cs"/>
          <w:sz w:val="24"/>
          <w:rtl/>
        </w:rPr>
        <w:t xml:space="preserve">מ </w:t>
      </w:r>
      <w:r w:rsidR="002C2B88">
        <w:rPr>
          <w:rFonts w:hint="cs"/>
          <w:sz w:val="24"/>
          <w:rtl/>
        </w:rPr>
        <w:t>120</w:t>
      </w:r>
      <w:r w:rsidR="00995388" w:rsidRPr="000C1E47">
        <w:rPr>
          <w:rFonts w:hint="cs"/>
          <w:sz w:val="24"/>
          <w:rtl/>
        </w:rPr>
        <w:t xml:space="preserve"> מתקנים.</w:t>
      </w:r>
    </w:p>
    <w:p w:rsidR="002B79ED" w:rsidRPr="000C1E47" w:rsidRDefault="002B79ED" w:rsidP="00F060CB">
      <w:pPr>
        <w:pStyle w:val="afb"/>
        <w:numPr>
          <w:ilvl w:val="2"/>
          <w:numId w:val="24"/>
        </w:numPr>
        <w:tabs>
          <w:tab w:val="left" w:pos="621"/>
          <w:tab w:val="left" w:pos="1982"/>
          <w:tab w:val="left" w:pos="7158"/>
        </w:tabs>
        <w:autoSpaceDN w:val="0"/>
        <w:bidi/>
        <w:ind w:left="1982" w:hanging="992"/>
        <w:contextualSpacing w:val="0"/>
        <w:jc w:val="both"/>
        <w:rPr>
          <w:sz w:val="24"/>
        </w:rPr>
      </w:pPr>
      <w:r w:rsidRPr="000C1E47">
        <w:rPr>
          <w:rFonts w:hint="cs"/>
          <w:sz w:val="24"/>
          <w:rtl/>
        </w:rPr>
        <w:t xml:space="preserve">מתן שרותי </w:t>
      </w:r>
      <w:r w:rsidR="000C1E47" w:rsidRPr="000C1E47">
        <w:rPr>
          <w:rFonts w:hint="cs"/>
          <w:sz w:val="24"/>
          <w:rtl/>
        </w:rPr>
        <w:t>מוקד</w:t>
      </w:r>
      <w:r w:rsidRPr="000C1E47">
        <w:rPr>
          <w:rFonts w:hint="cs"/>
          <w:sz w:val="24"/>
          <w:rtl/>
        </w:rPr>
        <w:t xml:space="preserve"> ב-</w:t>
      </w:r>
      <w:r w:rsidR="00F060CB">
        <w:rPr>
          <w:rFonts w:hint="cs"/>
          <w:sz w:val="24"/>
          <w:rtl/>
        </w:rPr>
        <w:t>20</w:t>
      </w:r>
      <w:r w:rsidRPr="000C1E47">
        <w:rPr>
          <w:rFonts w:hint="cs"/>
          <w:sz w:val="24"/>
          <w:rtl/>
        </w:rPr>
        <w:t xml:space="preserve"> מתקנים לפחות באזור הצפון ב-</w:t>
      </w:r>
      <w:r w:rsidR="000C1E47" w:rsidRPr="000C1E47">
        <w:rPr>
          <w:rFonts w:hint="cs"/>
          <w:sz w:val="24"/>
          <w:rtl/>
        </w:rPr>
        <w:t xml:space="preserve"> </w:t>
      </w:r>
      <w:r w:rsidR="00F060CB">
        <w:rPr>
          <w:rFonts w:hint="cs"/>
          <w:sz w:val="24"/>
          <w:rtl/>
        </w:rPr>
        <w:t>50</w:t>
      </w:r>
      <w:r w:rsidRPr="000C1E47">
        <w:rPr>
          <w:rFonts w:hint="cs"/>
          <w:sz w:val="24"/>
          <w:rtl/>
        </w:rPr>
        <w:t xml:space="preserve"> מתקנים לפחות באזור המרכז וב</w:t>
      </w:r>
      <w:r w:rsidR="000C1E47" w:rsidRPr="000C1E47">
        <w:rPr>
          <w:rFonts w:hint="cs"/>
          <w:sz w:val="24"/>
          <w:rtl/>
        </w:rPr>
        <w:t>-</w:t>
      </w:r>
      <w:r w:rsidR="00F060CB">
        <w:rPr>
          <w:rFonts w:hint="cs"/>
          <w:sz w:val="24"/>
          <w:rtl/>
        </w:rPr>
        <w:t>20</w:t>
      </w:r>
      <w:r w:rsidRPr="000C1E47">
        <w:rPr>
          <w:rFonts w:hint="cs"/>
          <w:sz w:val="24"/>
          <w:rtl/>
        </w:rPr>
        <w:t xml:space="preserve"> </w:t>
      </w:r>
      <w:r w:rsidR="002C2B88" w:rsidRPr="000C1E47">
        <w:rPr>
          <w:rFonts w:hint="cs"/>
          <w:sz w:val="24"/>
          <w:rtl/>
        </w:rPr>
        <w:t>מתקנים</w:t>
      </w:r>
      <w:r w:rsidR="002C2B88">
        <w:rPr>
          <w:rFonts w:hint="cs"/>
          <w:sz w:val="24"/>
          <w:rtl/>
        </w:rPr>
        <w:t xml:space="preserve"> באזור הדרום </w:t>
      </w:r>
      <w:r w:rsidRPr="000C1E47">
        <w:rPr>
          <w:rFonts w:hint="cs"/>
          <w:sz w:val="24"/>
          <w:rtl/>
        </w:rPr>
        <w:t xml:space="preserve">לפחות </w:t>
      </w:r>
      <w:r w:rsidR="000C1E47" w:rsidRPr="000C1E47">
        <w:rPr>
          <w:rFonts w:hint="cs"/>
          <w:sz w:val="24"/>
          <w:rtl/>
        </w:rPr>
        <w:t>בשנת 2012.</w:t>
      </w:r>
    </w:p>
    <w:p w:rsidR="002B79ED" w:rsidRPr="000C1E47" w:rsidRDefault="002B79ED" w:rsidP="000C1E47">
      <w:pPr>
        <w:pStyle w:val="afb"/>
        <w:numPr>
          <w:ilvl w:val="2"/>
          <w:numId w:val="24"/>
        </w:numPr>
        <w:tabs>
          <w:tab w:val="left" w:pos="621"/>
          <w:tab w:val="left" w:pos="1982"/>
          <w:tab w:val="left" w:pos="7158"/>
        </w:tabs>
        <w:autoSpaceDN w:val="0"/>
        <w:bidi/>
        <w:ind w:left="1982" w:hanging="992"/>
        <w:contextualSpacing w:val="0"/>
        <w:jc w:val="both"/>
        <w:rPr>
          <w:sz w:val="24"/>
        </w:rPr>
      </w:pPr>
      <w:r w:rsidRPr="000C1E47">
        <w:rPr>
          <w:rFonts w:hint="cs"/>
          <w:sz w:val="24"/>
          <w:rtl/>
        </w:rPr>
        <w:t xml:space="preserve">הפעלת </w:t>
      </w:r>
      <w:r w:rsidR="000C1E47" w:rsidRPr="000C1E47">
        <w:rPr>
          <w:rFonts w:hint="cs"/>
          <w:sz w:val="24"/>
          <w:rtl/>
        </w:rPr>
        <w:t>7</w:t>
      </w:r>
      <w:r w:rsidRPr="000C1E47">
        <w:rPr>
          <w:rFonts w:hint="cs"/>
          <w:sz w:val="24"/>
          <w:rtl/>
        </w:rPr>
        <w:t xml:space="preserve"> </w:t>
      </w:r>
      <w:r w:rsidR="000C1E47" w:rsidRPr="000C1E47">
        <w:rPr>
          <w:rFonts w:hint="cs"/>
          <w:sz w:val="24"/>
          <w:rtl/>
        </w:rPr>
        <w:t>סיירים</w:t>
      </w:r>
      <w:r w:rsidRPr="000C1E47">
        <w:rPr>
          <w:rFonts w:hint="cs"/>
          <w:sz w:val="24"/>
          <w:rtl/>
        </w:rPr>
        <w:t xml:space="preserve"> לפחות </w:t>
      </w:r>
      <w:r w:rsidR="000C1E47" w:rsidRPr="000C1E47">
        <w:rPr>
          <w:rFonts w:hint="cs"/>
          <w:sz w:val="24"/>
          <w:rtl/>
        </w:rPr>
        <w:t>במשמרת באזור הצפון, הפעלת 10 סיירים לפחות במשמרת באזור המרכז והפעלת 7 סיירים לפחות במשמרת באזור הדרום</w:t>
      </w:r>
      <w:r w:rsidRPr="000C1E47">
        <w:rPr>
          <w:rFonts w:hint="cs"/>
          <w:sz w:val="24"/>
          <w:rtl/>
        </w:rPr>
        <w:t xml:space="preserve"> </w:t>
      </w:r>
      <w:r w:rsidR="000C1E47" w:rsidRPr="000C1E47">
        <w:rPr>
          <w:rFonts w:hint="cs"/>
          <w:sz w:val="24"/>
          <w:rtl/>
        </w:rPr>
        <w:t>בשנת 2012.</w:t>
      </w:r>
    </w:p>
    <w:p w:rsidR="002B79ED" w:rsidRPr="000C1E47" w:rsidRDefault="002B79ED" w:rsidP="00A50245">
      <w:pPr>
        <w:pStyle w:val="afb"/>
        <w:numPr>
          <w:ilvl w:val="2"/>
          <w:numId w:val="24"/>
        </w:numPr>
        <w:tabs>
          <w:tab w:val="left" w:pos="621"/>
          <w:tab w:val="left" w:pos="1982"/>
          <w:tab w:val="left" w:pos="7158"/>
        </w:tabs>
        <w:autoSpaceDN w:val="0"/>
        <w:bidi/>
        <w:ind w:left="1982" w:hanging="992"/>
        <w:contextualSpacing w:val="0"/>
        <w:jc w:val="both"/>
        <w:rPr>
          <w:sz w:val="24"/>
        </w:rPr>
      </w:pPr>
      <w:r w:rsidRPr="000C1E47">
        <w:rPr>
          <w:rFonts w:hint="cs"/>
          <w:sz w:val="24"/>
          <w:rtl/>
        </w:rPr>
        <w:lastRenderedPageBreak/>
        <w:t>למציע ניסיון ב</w:t>
      </w:r>
      <w:r w:rsidRPr="000C1E47">
        <w:rPr>
          <w:sz w:val="24"/>
          <w:rtl/>
        </w:rPr>
        <w:t>אספקת</w:t>
      </w:r>
      <w:r w:rsidRPr="000C1E47">
        <w:rPr>
          <w:rFonts w:hint="cs"/>
          <w:sz w:val="24"/>
          <w:rtl/>
        </w:rPr>
        <w:t xml:space="preserve"> </w:t>
      </w:r>
      <w:r w:rsidR="000C1E47" w:rsidRPr="000C1E47">
        <w:rPr>
          <w:rFonts w:hint="cs"/>
          <w:sz w:val="24"/>
          <w:rtl/>
        </w:rPr>
        <w:t>סיירים</w:t>
      </w:r>
      <w:r w:rsidRPr="000C1E47">
        <w:rPr>
          <w:sz w:val="24"/>
          <w:rtl/>
        </w:rPr>
        <w:t xml:space="preserve"> חמושים ברמת </w:t>
      </w:r>
      <w:r w:rsidR="00153292">
        <w:rPr>
          <w:rFonts w:hint="cs"/>
          <w:sz w:val="24"/>
          <w:rtl/>
        </w:rPr>
        <w:t>ה</w:t>
      </w:r>
      <w:r w:rsidRPr="000C1E47">
        <w:rPr>
          <w:rFonts w:hint="cs"/>
          <w:sz w:val="24"/>
          <w:rtl/>
        </w:rPr>
        <w:t xml:space="preserve">הכשרה </w:t>
      </w:r>
      <w:r w:rsidR="00153292">
        <w:rPr>
          <w:rFonts w:hint="cs"/>
          <w:sz w:val="24"/>
          <w:rtl/>
        </w:rPr>
        <w:t xml:space="preserve">שנקבעה ע"י משטרת ישראל </w:t>
      </w:r>
      <w:r w:rsidRPr="000C1E47">
        <w:rPr>
          <w:rFonts w:hint="cs"/>
          <w:sz w:val="24"/>
          <w:rtl/>
        </w:rPr>
        <w:t xml:space="preserve">של </w:t>
      </w:r>
      <w:r w:rsidR="000C1E47" w:rsidRPr="000C1E47">
        <w:rPr>
          <w:rFonts w:hint="cs"/>
          <w:sz w:val="24"/>
          <w:rtl/>
        </w:rPr>
        <w:t>מוסמך רמה ב'</w:t>
      </w:r>
      <w:r w:rsidRPr="000C1E47">
        <w:rPr>
          <w:rFonts w:hint="cs"/>
          <w:sz w:val="24"/>
          <w:rtl/>
        </w:rPr>
        <w:t xml:space="preserve"> (לפחות) בכל אחת משלוש השנים האחרונות (</w:t>
      </w:r>
      <w:r w:rsidR="000C1E47" w:rsidRPr="000C1E47">
        <w:rPr>
          <w:rFonts w:hint="cs"/>
          <w:sz w:val="24"/>
          <w:rtl/>
        </w:rPr>
        <w:t>2010</w:t>
      </w:r>
      <w:r w:rsidRPr="000C1E47">
        <w:rPr>
          <w:rFonts w:hint="cs"/>
          <w:sz w:val="24"/>
          <w:rtl/>
        </w:rPr>
        <w:t>-2012,</w:t>
      </w:r>
      <w:r w:rsidRPr="000C1E47">
        <w:rPr>
          <w:sz w:val="24"/>
          <w:rtl/>
        </w:rPr>
        <w:t xml:space="preserve"> </w:t>
      </w:r>
      <w:r w:rsidR="00153292">
        <w:rPr>
          <w:rFonts w:hint="cs"/>
          <w:sz w:val="24"/>
          <w:rtl/>
        </w:rPr>
        <w:t xml:space="preserve"> מובהר בזאת שכל הכשרה נוספת שתידרש מעת לעת </w:t>
      </w:r>
      <w:r w:rsidR="00A50245">
        <w:rPr>
          <w:rFonts w:hint="cs"/>
          <w:sz w:val="24"/>
          <w:rtl/>
        </w:rPr>
        <w:t>ע</w:t>
      </w:r>
      <w:r w:rsidR="00153292">
        <w:rPr>
          <w:rFonts w:hint="cs"/>
          <w:sz w:val="24"/>
          <w:rtl/>
        </w:rPr>
        <w:t xml:space="preserve">"י משטרת ישראל או הממונה יבוצעו </w:t>
      </w:r>
      <w:r w:rsidR="00091CF7">
        <w:rPr>
          <w:rFonts w:hint="cs"/>
          <w:sz w:val="24"/>
          <w:rtl/>
        </w:rPr>
        <w:t>ע"י ספק השרות ועל חשבונו, בהתאם ללו"ז שיקבע ע"י דורש ההכשרה (מ"י או הממונה) .</w:t>
      </w:r>
    </w:p>
    <w:p w:rsidR="00934F75" w:rsidRPr="00A44C12" w:rsidRDefault="00934F75" w:rsidP="00F060CB">
      <w:pPr>
        <w:pStyle w:val="afb"/>
        <w:numPr>
          <w:ilvl w:val="1"/>
          <w:numId w:val="24"/>
        </w:numPr>
        <w:tabs>
          <w:tab w:val="left" w:pos="990"/>
        </w:tabs>
        <w:bidi/>
        <w:ind w:left="990" w:hanging="630"/>
        <w:jc w:val="both"/>
        <w:rPr>
          <w:sz w:val="24"/>
          <w:rtl/>
        </w:rPr>
      </w:pPr>
      <w:r w:rsidRPr="00A44C12">
        <w:rPr>
          <w:rFonts w:hint="cs"/>
          <w:sz w:val="24"/>
          <w:rtl/>
        </w:rPr>
        <w:t xml:space="preserve">על המציע לספק </w:t>
      </w:r>
      <w:r w:rsidRPr="00A44C12">
        <w:rPr>
          <w:sz w:val="24"/>
          <w:rtl/>
        </w:rPr>
        <w:t xml:space="preserve">תיאור מפורט </w:t>
      </w:r>
      <w:r w:rsidRPr="00A44C12">
        <w:rPr>
          <w:rFonts w:hint="cs"/>
          <w:sz w:val="24"/>
          <w:rtl/>
        </w:rPr>
        <w:t>של</w:t>
      </w:r>
      <w:r w:rsidRPr="00A44C12">
        <w:rPr>
          <w:sz w:val="24"/>
          <w:rtl/>
        </w:rPr>
        <w:t xml:space="preserve"> ניסיונו ופעילותו, תוך פירוט הגופים והמוסדות </w:t>
      </w:r>
      <w:r w:rsidR="00F060CB" w:rsidRPr="00D223FF">
        <w:rPr>
          <w:rFonts w:hint="cs"/>
          <w:sz w:val="24"/>
          <w:rtl/>
        </w:rPr>
        <w:t xml:space="preserve">המנויים בתוספת הראשונה, השנייה והשלישית לחוק הסדרת הביטחון בגופים ציבוריים, התשנ"ח-1998, </w:t>
      </w:r>
      <w:r w:rsidRPr="00A44C12">
        <w:rPr>
          <w:sz w:val="24"/>
          <w:rtl/>
        </w:rPr>
        <w:t>להם סיפק</w:t>
      </w:r>
      <w:r>
        <w:rPr>
          <w:rFonts w:hint="cs"/>
          <w:sz w:val="24"/>
          <w:rtl/>
        </w:rPr>
        <w:t xml:space="preserve"> </w:t>
      </w:r>
      <w:r w:rsidRPr="00A44C12">
        <w:rPr>
          <w:sz w:val="24"/>
          <w:rtl/>
        </w:rPr>
        <w:t>בעבר</w:t>
      </w:r>
      <w:r w:rsidRPr="00A44C12">
        <w:rPr>
          <w:rFonts w:hint="cs"/>
          <w:sz w:val="24"/>
          <w:rtl/>
        </w:rPr>
        <w:t xml:space="preserve"> (עד </w:t>
      </w:r>
      <w:r>
        <w:rPr>
          <w:rFonts w:hint="cs"/>
          <w:sz w:val="24"/>
          <w:rtl/>
        </w:rPr>
        <w:t>3</w:t>
      </w:r>
      <w:r w:rsidRPr="00A44C12">
        <w:rPr>
          <w:rFonts w:hint="cs"/>
          <w:sz w:val="24"/>
          <w:rtl/>
        </w:rPr>
        <w:t xml:space="preserve"> שנים לאחור:  2012-</w:t>
      </w:r>
      <w:r>
        <w:rPr>
          <w:rFonts w:hint="cs"/>
          <w:sz w:val="24"/>
          <w:rtl/>
        </w:rPr>
        <w:t>2010</w:t>
      </w:r>
      <w:r w:rsidRPr="00A44C12">
        <w:rPr>
          <w:rFonts w:hint="cs"/>
          <w:sz w:val="24"/>
          <w:rtl/>
        </w:rPr>
        <w:t>)</w:t>
      </w:r>
      <w:r w:rsidRPr="00A44C12">
        <w:rPr>
          <w:sz w:val="24"/>
          <w:rtl/>
        </w:rPr>
        <w:t xml:space="preserve"> ומספק כיום </w:t>
      </w:r>
      <w:r w:rsidR="002C2B88">
        <w:rPr>
          <w:rFonts w:hint="cs"/>
          <w:sz w:val="24"/>
          <w:rtl/>
        </w:rPr>
        <w:t xml:space="preserve">שירותי </w:t>
      </w:r>
      <w:r w:rsidRPr="00A44C12">
        <w:rPr>
          <w:rFonts w:hint="cs"/>
          <w:sz w:val="24"/>
          <w:rtl/>
        </w:rPr>
        <w:t>מוקד וסיור.</w:t>
      </w:r>
      <w:r w:rsidR="00F060CB" w:rsidRPr="00F060CB">
        <w:rPr>
          <w:sz w:val="24"/>
          <w:rtl/>
        </w:rPr>
        <w:t xml:space="preserve"> </w:t>
      </w:r>
      <w:r w:rsidR="00F060CB">
        <w:rPr>
          <w:rFonts w:hint="cs"/>
          <w:sz w:val="24"/>
          <w:rtl/>
        </w:rPr>
        <w:t>בהיקף שאינו פוחת מדרישות מכרז זה.</w:t>
      </w:r>
    </w:p>
    <w:p w:rsidR="002B79ED" w:rsidRPr="00F060CB" w:rsidRDefault="002B79ED" w:rsidP="00F060CB">
      <w:pPr>
        <w:pStyle w:val="afb"/>
        <w:numPr>
          <w:ilvl w:val="1"/>
          <w:numId w:val="24"/>
        </w:numPr>
        <w:autoSpaceDN w:val="0"/>
        <w:bidi/>
        <w:ind w:left="990" w:hanging="630"/>
        <w:contextualSpacing w:val="0"/>
        <w:jc w:val="both"/>
        <w:rPr>
          <w:rtl/>
        </w:rPr>
      </w:pPr>
      <w:r w:rsidRPr="00F060CB">
        <w:rPr>
          <w:rFonts w:hint="eastAsia"/>
          <w:rtl/>
        </w:rPr>
        <w:t>לא</w:t>
      </w:r>
      <w:r w:rsidRPr="00F060CB">
        <w:rPr>
          <w:rtl/>
        </w:rPr>
        <w:t xml:space="preserve"> </w:t>
      </w:r>
      <w:r w:rsidRPr="00F060CB">
        <w:rPr>
          <w:rFonts w:hint="eastAsia"/>
          <w:rtl/>
        </w:rPr>
        <w:t>יורשה</w:t>
      </w:r>
      <w:r w:rsidRPr="00F060CB">
        <w:rPr>
          <w:rtl/>
        </w:rPr>
        <w:t xml:space="preserve"> </w:t>
      </w:r>
      <w:r w:rsidRPr="00F060CB">
        <w:rPr>
          <w:rFonts w:hint="eastAsia"/>
          <w:rtl/>
        </w:rPr>
        <w:t>להשתתף</w:t>
      </w:r>
      <w:r w:rsidRPr="00F060CB">
        <w:rPr>
          <w:rtl/>
        </w:rPr>
        <w:t xml:space="preserve"> </w:t>
      </w:r>
      <w:r w:rsidRPr="00F060CB">
        <w:rPr>
          <w:rFonts w:hint="eastAsia"/>
          <w:rtl/>
        </w:rPr>
        <w:t>במכרז</w:t>
      </w:r>
      <w:r w:rsidRPr="00F060CB">
        <w:rPr>
          <w:rtl/>
        </w:rPr>
        <w:t xml:space="preserve"> </w:t>
      </w:r>
      <w:r w:rsidRPr="00F060CB">
        <w:rPr>
          <w:rFonts w:hint="eastAsia"/>
          <w:rtl/>
        </w:rPr>
        <w:t>זה</w:t>
      </w:r>
      <w:r w:rsidRPr="00F060CB">
        <w:rPr>
          <w:rtl/>
        </w:rPr>
        <w:t xml:space="preserve"> </w:t>
      </w:r>
      <w:r w:rsidRPr="00F060CB">
        <w:rPr>
          <w:rFonts w:hint="eastAsia"/>
          <w:rtl/>
        </w:rPr>
        <w:t>מציע</w:t>
      </w:r>
      <w:r w:rsidRPr="00F060CB">
        <w:rPr>
          <w:rtl/>
        </w:rPr>
        <w:t xml:space="preserve"> </w:t>
      </w:r>
      <w:r w:rsidRPr="00F060CB">
        <w:rPr>
          <w:rFonts w:hint="eastAsia"/>
          <w:rtl/>
        </w:rPr>
        <w:t>שבמהלך</w:t>
      </w:r>
      <w:r w:rsidRPr="00F060CB">
        <w:rPr>
          <w:rtl/>
        </w:rPr>
        <w:t xml:space="preserve"> 5 </w:t>
      </w:r>
      <w:r w:rsidRPr="00F060CB">
        <w:rPr>
          <w:rFonts w:hint="eastAsia"/>
          <w:rtl/>
        </w:rPr>
        <w:t>השנים</w:t>
      </w:r>
      <w:r w:rsidRPr="00F060CB">
        <w:rPr>
          <w:rtl/>
        </w:rPr>
        <w:t xml:space="preserve"> </w:t>
      </w:r>
      <w:r w:rsidRPr="00F060CB">
        <w:rPr>
          <w:rFonts w:hint="eastAsia"/>
          <w:rtl/>
        </w:rPr>
        <w:t>הקודמות</w:t>
      </w:r>
      <w:r w:rsidRPr="00F060CB">
        <w:rPr>
          <w:rtl/>
        </w:rPr>
        <w:t xml:space="preserve"> </w:t>
      </w:r>
      <w:r w:rsidRPr="00F060CB">
        <w:rPr>
          <w:rFonts w:hint="eastAsia"/>
          <w:rtl/>
        </w:rPr>
        <w:t>למועד</w:t>
      </w:r>
      <w:r w:rsidRPr="00F060CB">
        <w:rPr>
          <w:rtl/>
        </w:rPr>
        <w:t xml:space="preserve"> </w:t>
      </w:r>
      <w:r w:rsidRPr="00F060CB">
        <w:rPr>
          <w:rFonts w:hint="eastAsia"/>
          <w:rtl/>
        </w:rPr>
        <w:t>הגשת</w:t>
      </w:r>
      <w:r w:rsidRPr="00F060CB">
        <w:rPr>
          <w:rtl/>
        </w:rPr>
        <w:t xml:space="preserve"> </w:t>
      </w:r>
      <w:r w:rsidRPr="00F060CB">
        <w:rPr>
          <w:rFonts w:hint="eastAsia"/>
          <w:rtl/>
        </w:rPr>
        <w:t>ההצעות</w:t>
      </w:r>
      <w:r w:rsidRPr="00F060CB">
        <w:rPr>
          <w:rtl/>
        </w:rPr>
        <w:t xml:space="preserve"> </w:t>
      </w:r>
      <w:r w:rsidRPr="00F060CB">
        <w:rPr>
          <w:rFonts w:hint="eastAsia"/>
          <w:rtl/>
        </w:rPr>
        <w:t>הפר</w:t>
      </w:r>
      <w:r w:rsidRPr="00F060CB">
        <w:rPr>
          <w:rtl/>
        </w:rPr>
        <w:t xml:space="preserve"> </w:t>
      </w:r>
      <w:r w:rsidRPr="00F060CB">
        <w:rPr>
          <w:rFonts w:hint="eastAsia"/>
          <w:rtl/>
        </w:rPr>
        <w:t>הפרה</w:t>
      </w:r>
      <w:r w:rsidRPr="00F060CB">
        <w:rPr>
          <w:rtl/>
        </w:rPr>
        <w:t xml:space="preserve"> </w:t>
      </w:r>
      <w:r w:rsidRPr="00F060CB">
        <w:rPr>
          <w:rFonts w:hint="eastAsia"/>
          <w:rtl/>
        </w:rPr>
        <w:t>יסודית</w:t>
      </w:r>
      <w:r w:rsidRPr="00F060CB">
        <w:rPr>
          <w:rtl/>
        </w:rPr>
        <w:t xml:space="preserve"> </w:t>
      </w:r>
      <w:r w:rsidRPr="00F060CB">
        <w:rPr>
          <w:rFonts w:hint="eastAsia"/>
          <w:rtl/>
        </w:rPr>
        <w:t>את</w:t>
      </w:r>
      <w:r w:rsidRPr="00F060CB">
        <w:rPr>
          <w:rtl/>
        </w:rPr>
        <w:t xml:space="preserve"> </w:t>
      </w:r>
      <w:r w:rsidRPr="00F060CB">
        <w:rPr>
          <w:rFonts w:hint="eastAsia"/>
          <w:rtl/>
        </w:rPr>
        <w:t>הסכם</w:t>
      </w:r>
      <w:r w:rsidRPr="00F060CB">
        <w:rPr>
          <w:rtl/>
        </w:rPr>
        <w:t xml:space="preserve"> </w:t>
      </w:r>
      <w:r w:rsidRPr="00F060CB">
        <w:rPr>
          <w:rFonts w:hint="eastAsia"/>
          <w:rtl/>
        </w:rPr>
        <w:t>ההתקשרות</w:t>
      </w:r>
      <w:r w:rsidRPr="00F060CB">
        <w:rPr>
          <w:rtl/>
        </w:rPr>
        <w:t xml:space="preserve"> </w:t>
      </w:r>
      <w:r w:rsidRPr="00F060CB">
        <w:rPr>
          <w:rFonts w:hint="eastAsia"/>
          <w:rtl/>
        </w:rPr>
        <w:t>עם</w:t>
      </w:r>
      <w:r w:rsidRPr="00F060CB">
        <w:rPr>
          <w:rtl/>
        </w:rPr>
        <w:t xml:space="preserve"> </w:t>
      </w:r>
      <w:r w:rsidRPr="00F060CB">
        <w:rPr>
          <w:rFonts w:hint="eastAsia"/>
          <w:rtl/>
        </w:rPr>
        <w:t>המשרד</w:t>
      </w:r>
      <w:r w:rsidRPr="00F060CB">
        <w:rPr>
          <w:rtl/>
        </w:rPr>
        <w:t xml:space="preserve"> </w:t>
      </w:r>
      <w:r w:rsidRPr="00F060CB">
        <w:rPr>
          <w:rFonts w:hint="eastAsia"/>
          <w:rtl/>
        </w:rPr>
        <w:t>או</w:t>
      </w:r>
      <w:r w:rsidRPr="00F060CB">
        <w:rPr>
          <w:rtl/>
        </w:rPr>
        <w:t xml:space="preserve"> </w:t>
      </w:r>
      <w:r w:rsidRPr="00F060CB">
        <w:rPr>
          <w:rFonts w:hint="eastAsia"/>
          <w:rtl/>
        </w:rPr>
        <w:t>שהממונה</w:t>
      </w:r>
      <w:r w:rsidRPr="00F060CB">
        <w:rPr>
          <w:rtl/>
        </w:rPr>
        <w:t xml:space="preserve"> </w:t>
      </w:r>
      <w:r w:rsidRPr="00F060CB">
        <w:rPr>
          <w:rFonts w:hint="eastAsia"/>
          <w:rtl/>
        </w:rPr>
        <w:t>התלונן</w:t>
      </w:r>
      <w:r w:rsidRPr="00F060CB">
        <w:rPr>
          <w:rtl/>
        </w:rPr>
        <w:t xml:space="preserve"> </w:t>
      </w:r>
      <w:r w:rsidRPr="00F060CB">
        <w:rPr>
          <w:rFonts w:hint="eastAsia"/>
          <w:rtl/>
        </w:rPr>
        <w:t>ב</w:t>
      </w:r>
      <w:r w:rsidRPr="00F060CB">
        <w:rPr>
          <w:rFonts w:hint="eastAsia"/>
          <w:u w:val="single"/>
          <w:rtl/>
        </w:rPr>
        <w:t>כתב</w:t>
      </w:r>
      <w:r w:rsidRPr="00F060CB">
        <w:rPr>
          <w:rtl/>
        </w:rPr>
        <w:t xml:space="preserve"> על תפקודו לפחות 7 פעמים במהלך שנת התקשרות עמו. הפרה יסודית כמשמע בהסכם ההתקשרות עמו.</w:t>
      </w:r>
    </w:p>
    <w:p w:rsidR="002B79ED" w:rsidRPr="00F36B73" w:rsidRDefault="002B79ED" w:rsidP="00F52810">
      <w:pPr>
        <w:pStyle w:val="afb"/>
        <w:numPr>
          <w:ilvl w:val="1"/>
          <w:numId w:val="24"/>
        </w:numPr>
        <w:tabs>
          <w:tab w:val="left" w:pos="621"/>
          <w:tab w:val="left" w:pos="1917"/>
          <w:tab w:val="left" w:pos="7158"/>
        </w:tabs>
        <w:autoSpaceDN w:val="0"/>
        <w:bidi/>
        <w:ind w:left="990" w:hanging="630"/>
        <w:contextualSpacing w:val="0"/>
        <w:jc w:val="both"/>
        <w:rPr>
          <w:sz w:val="24"/>
          <w:rtl/>
        </w:rPr>
      </w:pPr>
      <w:r w:rsidRPr="00F36B73">
        <w:rPr>
          <w:rFonts w:hint="cs"/>
          <w:sz w:val="24"/>
          <w:rtl/>
        </w:rPr>
        <w:t>ניקוד שלא יפחת מ</w:t>
      </w:r>
      <w:r w:rsidR="00F36B73" w:rsidRPr="00F36B73">
        <w:rPr>
          <w:rFonts w:hint="cs"/>
          <w:sz w:val="24"/>
          <w:rtl/>
        </w:rPr>
        <w:t xml:space="preserve"> </w:t>
      </w:r>
      <w:r w:rsidRPr="00F36B73">
        <w:rPr>
          <w:rFonts w:hint="cs"/>
          <w:sz w:val="24"/>
          <w:rtl/>
        </w:rPr>
        <w:t>-</w:t>
      </w:r>
      <w:r w:rsidR="00F36B73" w:rsidRPr="00F36B73">
        <w:rPr>
          <w:rFonts w:hint="cs"/>
          <w:sz w:val="24"/>
          <w:rtl/>
        </w:rPr>
        <w:t xml:space="preserve"> </w:t>
      </w:r>
      <w:r w:rsidRPr="00F36B73">
        <w:rPr>
          <w:rFonts w:hint="cs"/>
          <w:sz w:val="24"/>
          <w:rtl/>
        </w:rPr>
        <w:t xml:space="preserve">60 נקודות במבחני איכות כמפורט בסעיף </w:t>
      </w:r>
      <w:r w:rsidR="00F52810">
        <w:rPr>
          <w:rFonts w:hint="cs"/>
          <w:sz w:val="24"/>
          <w:rtl/>
        </w:rPr>
        <w:t>21</w:t>
      </w:r>
      <w:r w:rsidRPr="00F36B73">
        <w:rPr>
          <w:rFonts w:hint="cs"/>
          <w:sz w:val="24"/>
          <w:rtl/>
        </w:rPr>
        <w:t xml:space="preserve"> למכרז.</w:t>
      </w:r>
    </w:p>
    <w:p w:rsidR="002B79ED" w:rsidRDefault="002B79ED" w:rsidP="001208CB">
      <w:pPr>
        <w:pStyle w:val="afb"/>
        <w:numPr>
          <w:ilvl w:val="1"/>
          <w:numId w:val="24"/>
        </w:numPr>
        <w:tabs>
          <w:tab w:val="left" w:pos="2640"/>
        </w:tabs>
        <w:bidi/>
        <w:ind w:left="990" w:hanging="630"/>
        <w:jc w:val="both"/>
        <w:rPr>
          <w:b/>
          <w:bCs/>
          <w:sz w:val="24"/>
          <w:u w:val="single"/>
        </w:rPr>
      </w:pPr>
      <w:r>
        <w:rPr>
          <w:rFonts w:hint="cs"/>
          <w:sz w:val="24"/>
          <w:rtl/>
        </w:rPr>
        <w:t xml:space="preserve">על </w:t>
      </w:r>
      <w:r w:rsidRPr="00B30112">
        <w:rPr>
          <w:sz w:val="24"/>
          <w:rtl/>
        </w:rPr>
        <w:t xml:space="preserve">המציע לצרף תצהיר חתום בידי עו"ד המאשר את </w:t>
      </w:r>
      <w:r w:rsidRPr="00B30112">
        <w:rPr>
          <w:rFonts w:hint="cs"/>
          <w:sz w:val="24"/>
          <w:rtl/>
        </w:rPr>
        <w:t>עמידתו בתנאים:</w:t>
      </w:r>
      <w:r w:rsidR="00934F75">
        <w:rPr>
          <w:rFonts w:hint="cs"/>
          <w:sz w:val="24"/>
          <w:rtl/>
        </w:rPr>
        <w:t xml:space="preserve"> </w:t>
      </w:r>
      <w:r w:rsidR="00F2437E">
        <w:rPr>
          <w:rFonts w:hint="cs"/>
          <w:sz w:val="24"/>
          <w:rtl/>
        </w:rPr>
        <w:t>1</w:t>
      </w:r>
      <w:r w:rsidR="001208CB">
        <w:rPr>
          <w:rFonts w:hint="cs"/>
          <w:sz w:val="24"/>
          <w:rtl/>
        </w:rPr>
        <w:t>0</w:t>
      </w:r>
      <w:r w:rsidR="00934F75">
        <w:rPr>
          <w:rFonts w:hint="cs"/>
          <w:sz w:val="24"/>
          <w:rtl/>
        </w:rPr>
        <w:t>.</w:t>
      </w:r>
      <w:r w:rsidR="00F060CB">
        <w:rPr>
          <w:rFonts w:hint="cs"/>
          <w:sz w:val="24"/>
          <w:rtl/>
        </w:rPr>
        <w:t>6</w:t>
      </w:r>
      <w:r w:rsidR="00934F75">
        <w:rPr>
          <w:rFonts w:hint="cs"/>
          <w:sz w:val="24"/>
          <w:rtl/>
        </w:rPr>
        <w:t xml:space="preserve">, </w:t>
      </w:r>
      <w:r w:rsidR="00F2437E">
        <w:rPr>
          <w:rFonts w:hint="cs"/>
          <w:sz w:val="24"/>
          <w:rtl/>
        </w:rPr>
        <w:t>1</w:t>
      </w:r>
      <w:r w:rsidR="001208CB">
        <w:rPr>
          <w:rFonts w:hint="cs"/>
          <w:sz w:val="24"/>
          <w:rtl/>
        </w:rPr>
        <w:t>0</w:t>
      </w:r>
      <w:r w:rsidR="00F2437E">
        <w:rPr>
          <w:rFonts w:hint="cs"/>
          <w:sz w:val="24"/>
          <w:rtl/>
        </w:rPr>
        <w:t>.</w:t>
      </w:r>
      <w:r w:rsidR="00F060CB">
        <w:rPr>
          <w:rFonts w:hint="cs"/>
          <w:sz w:val="24"/>
          <w:rtl/>
        </w:rPr>
        <w:t>7</w:t>
      </w:r>
      <w:r w:rsidR="00F2437E">
        <w:rPr>
          <w:rFonts w:hint="cs"/>
          <w:sz w:val="24"/>
          <w:rtl/>
        </w:rPr>
        <w:t>,</w:t>
      </w:r>
      <w:r w:rsidR="009B018C">
        <w:rPr>
          <w:rFonts w:hint="cs"/>
          <w:sz w:val="24"/>
          <w:rtl/>
        </w:rPr>
        <w:t xml:space="preserve"> 1</w:t>
      </w:r>
      <w:r w:rsidR="001208CB">
        <w:rPr>
          <w:rFonts w:hint="cs"/>
          <w:sz w:val="24"/>
          <w:rtl/>
        </w:rPr>
        <w:t>0</w:t>
      </w:r>
      <w:r w:rsidR="009B018C">
        <w:rPr>
          <w:rFonts w:hint="cs"/>
          <w:sz w:val="24"/>
          <w:rtl/>
        </w:rPr>
        <w:t>.8,</w:t>
      </w:r>
      <w:r>
        <w:rPr>
          <w:rFonts w:hint="cs"/>
          <w:sz w:val="24"/>
          <w:rtl/>
        </w:rPr>
        <w:t xml:space="preserve"> </w:t>
      </w:r>
      <w:r w:rsidR="00F2437E">
        <w:rPr>
          <w:rFonts w:hint="cs"/>
          <w:sz w:val="24"/>
          <w:rtl/>
        </w:rPr>
        <w:t>1</w:t>
      </w:r>
      <w:r w:rsidR="001208CB">
        <w:rPr>
          <w:rFonts w:hint="cs"/>
          <w:sz w:val="24"/>
          <w:rtl/>
        </w:rPr>
        <w:t>0</w:t>
      </w:r>
      <w:r w:rsidR="00F2437E">
        <w:rPr>
          <w:rFonts w:hint="cs"/>
          <w:sz w:val="24"/>
          <w:rtl/>
        </w:rPr>
        <w:t>.</w:t>
      </w:r>
      <w:r w:rsidR="00F060CB">
        <w:rPr>
          <w:rFonts w:hint="cs"/>
          <w:sz w:val="24"/>
          <w:rtl/>
        </w:rPr>
        <w:t>11</w:t>
      </w:r>
      <w:r w:rsidR="00934F75" w:rsidRPr="00934F75">
        <w:rPr>
          <w:rFonts w:hint="cs"/>
          <w:sz w:val="24"/>
          <w:rtl/>
        </w:rPr>
        <w:t>.</w:t>
      </w:r>
    </w:p>
    <w:p w:rsidR="00821891" w:rsidRPr="00791868" w:rsidRDefault="00821891" w:rsidP="00791868">
      <w:pPr>
        <w:tabs>
          <w:tab w:val="left" w:pos="2640"/>
        </w:tabs>
        <w:bidi/>
        <w:jc w:val="both"/>
        <w:rPr>
          <w:b/>
          <w:bCs/>
          <w:sz w:val="24"/>
          <w:u w:val="single"/>
        </w:rPr>
      </w:pPr>
    </w:p>
    <w:p w:rsidR="00791868" w:rsidRPr="00791868" w:rsidRDefault="00791868" w:rsidP="00791868">
      <w:pPr>
        <w:tabs>
          <w:tab w:val="left" w:pos="707"/>
          <w:tab w:val="left" w:pos="7130"/>
        </w:tabs>
        <w:autoSpaceDN w:val="0"/>
        <w:bidi/>
        <w:rPr>
          <w:b/>
          <w:bCs/>
          <w:sz w:val="24"/>
        </w:rPr>
      </w:pPr>
    </w:p>
    <w:p w:rsidR="00821891" w:rsidRPr="003A14E7" w:rsidRDefault="00821891" w:rsidP="00791868">
      <w:pPr>
        <w:pStyle w:val="afb"/>
        <w:numPr>
          <w:ilvl w:val="0"/>
          <w:numId w:val="24"/>
        </w:numPr>
        <w:tabs>
          <w:tab w:val="left" w:pos="707"/>
          <w:tab w:val="left" w:pos="7130"/>
        </w:tabs>
        <w:autoSpaceDN w:val="0"/>
        <w:bidi/>
        <w:contextualSpacing w:val="0"/>
        <w:rPr>
          <w:b/>
          <w:bCs/>
          <w:sz w:val="24"/>
          <w:rtl/>
        </w:rPr>
      </w:pPr>
      <w:r w:rsidRPr="009E7652">
        <w:rPr>
          <w:rFonts w:hint="cs"/>
          <w:b/>
          <w:bCs/>
          <w:sz w:val="24"/>
          <w:u w:val="single"/>
          <w:rtl/>
        </w:rPr>
        <w:t>שלבי המכרז, בדיקת ההצעות, הערכתן ובחירת הזוכה במכרז</w:t>
      </w:r>
      <w:r w:rsidRPr="003A14E7">
        <w:rPr>
          <w:rFonts w:hint="cs"/>
          <w:b/>
          <w:bCs/>
          <w:sz w:val="24"/>
          <w:rtl/>
        </w:rPr>
        <w:t xml:space="preserve">: </w:t>
      </w:r>
      <w:r w:rsidRPr="003A14E7">
        <w:rPr>
          <w:rFonts w:hint="cs"/>
          <w:b/>
          <w:bCs/>
          <w:sz w:val="24"/>
          <w:rtl/>
        </w:rPr>
        <w:tab/>
      </w:r>
    </w:p>
    <w:p w:rsidR="00821891" w:rsidRPr="00995388" w:rsidRDefault="00821891" w:rsidP="00995388">
      <w:pPr>
        <w:bidi/>
        <w:ind w:firstLine="360"/>
        <w:jc w:val="both"/>
        <w:rPr>
          <w:b/>
          <w:bCs/>
          <w:sz w:val="24"/>
          <w:rtl/>
        </w:rPr>
      </w:pPr>
      <w:r w:rsidRPr="00995388">
        <w:rPr>
          <w:rFonts w:hint="cs"/>
          <w:b/>
          <w:bCs/>
          <w:sz w:val="24"/>
          <w:u w:val="single"/>
          <w:rtl/>
        </w:rPr>
        <w:t>אמות המידה לבחירת הזוכים</w:t>
      </w:r>
    </w:p>
    <w:p w:rsidR="00821891" w:rsidRPr="00934F75" w:rsidRDefault="00821891" w:rsidP="00452EBF">
      <w:pPr>
        <w:pStyle w:val="afb"/>
        <w:numPr>
          <w:ilvl w:val="1"/>
          <w:numId w:val="24"/>
        </w:numPr>
        <w:tabs>
          <w:tab w:val="left" w:pos="112"/>
          <w:tab w:val="left" w:pos="1421"/>
          <w:tab w:val="left" w:pos="7130"/>
        </w:tabs>
        <w:bidi/>
        <w:ind w:left="990" w:hanging="630"/>
        <w:jc w:val="both"/>
        <w:rPr>
          <w:sz w:val="24"/>
          <w:rtl/>
        </w:rPr>
      </w:pPr>
      <w:r w:rsidRPr="00934F75">
        <w:rPr>
          <w:rFonts w:hint="cs"/>
          <w:sz w:val="24"/>
          <w:u w:val="single"/>
          <w:rtl/>
        </w:rPr>
        <w:t>בדיקת ההצעות</w:t>
      </w:r>
      <w:r w:rsidRPr="00934F75">
        <w:rPr>
          <w:rFonts w:hint="cs"/>
          <w:sz w:val="24"/>
          <w:rtl/>
        </w:rPr>
        <w:t>: כל הצעה שתוגש, לאחר שנבחנה ונמצאה עומדת בכל דרישות הסף המפורטות במכרז זה, תיבדק על פי קריטריונים של  איכות (</w:t>
      </w:r>
      <w:r w:rsidR="00452EBF">
        <w:rPr>
          <w:rFonts w:hint="cs"/>
          <w:sz w:val="24"/>
          <w:rtl/>
        </w:rPr>
        <w:t>4</w:t>
      </w:r>
      <w:r w:rsidR="00452EBF" w:rsidRPr="00934F75">
        <w:rPr>
          <w:rFonts w:hint="cs"/>
          <w:sz w:val="24"/>
          <w:rtl/>
        </w:rPr>
        <w:t>0</w:t>
      </w:r>
      <w:r w:rsidRPr="00934F75">
        <w:rPr>
          <w:rFonts w:hint="cs"/>
          <w:sz w:val="24"/>
          <w:rtl/>
        </w:rPr>
        <w:t>%)  ומחיר (</w:t>
      </w:r>
      <w:r w:rsidR="00452EBF">
        <w:rPr>
          <w:rFonts w:hint="cs"/>
          <w:sz w:val="24"/>
          <w:rtl/>
        </w:rPr>
        <w:t>6</w:t>
      </w:r>
      <w:r w:rsidR="00452EBF" w:rsidRPr="00934F75">
        <w:rPr>
          <w:rFonts w:hint="cs"/>
          <w:sz w:val="24"/>
          <w:rtl/>
        </w:rPr>
        <w:t>0</w:t>
      </w:r>
      <w:r w:rsidR="00995388" w:rsidRPr="00934F75">
        <w:rPr>
          <w:rFonts w:hint="cs"/>
          <w:sz w:val="24"/>
          <w:rtl/>
        </w:rPr>
        <w:t>%</w:t>
      </w:r>
      <w:r w:rsidRPr="00934F75">
        <w:rPr>
          <w:rFonts w:hint="cs"/>
          <w:sz w:val="24"/>
          <w:rtl/>
        </w:rPr>
        <w:t xml:space="preserve">). </w:t>
      </w:r>
    </w:p>
    <w:p w:rsidR="00821891" w:rsidRPr="00934F75" w:rsidRDefault="00821891" w:rsidP="00995388">
      <w:pPr>
        <w:pStyle w:val="afb"/>
        <w:numPr>
          <w:ilvl w:val="1"/>
          <w:numId w:val="24"/>
        </w:numPr>
        <w:tabs>
          <w:tab w:val="left" w:pos="112"/>
          <w:tab w:val="left" w:pos="1421"/>
          <w:tab w:val="left" w:pos="7130"/>
        </w:tabs>
        <w:bidi/>
        <w:ind w:left="990" w:hanging="630"/>
        <w:jc w:val="both"/>
        <w:rPr>
          <w:sz w:val="24"/>
        </w:rPr>
      </w:pPr>
      <w:r w:rsidRPr="00934F75">
        <w:rPr>
          <w:rFonts w:hint="cs"/>
          <w:sz w:val="24"/>
          <w:rtl/>
        </w:rPr>
        <w:t xml:space="preserve">הצעת המחיר של המציע כאמור בסעיף </w:t>
      </w:r>
      <w:r w:rsidR="00995388" w:rsidRPr="00934F75">
        <w:rPr>
          <w:rFonts w:hint="cs"/>
          <w:sz w:val="24"/>
          <w:rtl/>
        </w:rPr>
        <w:t>13</w:t>
      </w:r>
      <w:r w:rsidRPr="00934F75">
        <w:rPr>
          <w:rFonts w:hint="cs"/>
          <w:sz w:val="24"/>
          <w:rtl/>
        </w:rPr>
        <w:t xml:space="preserve"> תהיה סופית ותכלול את כל הוצאות המציע, בהתאם למכלול ההתחייבויות המפורטות במכרז זה, (כגון: </w:t>
      </w:r>
      <w:r w:rsidR="00995388" w:rsidRPr="00934F75">
        <w:rPr>
          <w:rFonts w:hint="cs"/>
          <w:sz w:val="24"/>
          <w:rtl/>
        </w:rPr>
        <w:t>עלויות סייר, עלויות תחזוקה, הפעלת מוקד</w:t>
      </w:r>
      <w:r w:rsidRPr="00934F75">
        <w:rPr>
          <w:rFonts w:hint="cs"/>
          <w:sz w:val="24"/>
          <w:rtl/>
        </w:rPr>
        <w:t xml:space="preserve"> </w:t>
      </w:r>
      <w:r w:rsidR="00995388" w:rsidRPr="00934F75">
        <w:rPr>
          <w:rFonts w:hint="cs"/>
          <w:sz w:val="24"/>
          <w:rtl/>
        </w:rPr>
        <w:t>וכן הלאה</w:t>
      </w:r>
      <w:r w:rsidRPr="00934F75">
        <w:rPr>
          <w:rFonts w:hint="cs"/>
          <w:sz w:val="24"/>
          <w:rtl/>
        </w:rPr>
        <w:t>).</w:t>
      </w:r>
    </w:p>
    <w:p w:rsidR="00133033" w:rsidRPr="00133033" w:rsidRDefault="00133033" w:rsidP="00133033">
      <w:pPr>
        <w:tabs>
          <w:tab w:val="left" w:pos="960"/>
        </w:tabs>
        <w:bidi/>
        <w:jc w:val="both"/>
        <w:rPr>
          <w:sz w:val="24"/>
          <w:rtl/>
        </w:rPr>
      </w:pPr>
    </w:p>
    <w:p w:rsidR="00133033" w:rsidRPr="004325CB" w:rsidRDefault="00133033" w:rsidP="00581213">
      <w:pPr>
        <w:pStyle w:val="afb"/>
        <w:numPr>
          <w:ilvl w:val="0"/>
          <w:numId w:val="24"/>
        </w:numPr>
        <w:tabs>
          <w:tab w:val="left" w:pos="960"/>
        </w:tabs>
        <w:bidi/>
        <w:jc w:val="both"/>
        <w:rPr>
          <w:b/>
          <w:bCs/>
          <w:sz w:val="24"/>
          <w:u w:val="single"/>
          <w:rtl/>
        </w:rPr>
      </w:pPr>
      <w:r w:rsidRPr="004325CB">
        <w:rPr>
          <w:rFonts w:hint="cs"/>
          <w:b/>
          <w:bCs/>
          <w:sz w:val="24"/>
          <w:u w:val="single"/>
          <w:rtl/>
        </w:rPr>
        <w:t>הצעת מחיר</w:t>
      </w:r>
      <w:r w:rsidR="00A44C12" w:rsidRPr="00A44C12">
        <w:rPr>
          <w:rFonts w:hint="cs"/>
          <w:b/>
          <w:bCs/>
          <w:sz w:val="24"/>
          <w:rtl/>
        </w:rPr>
        <w:t>:</w:t>
      </w:r>
    </w:p>
    <w:p w:rsidR="00133033" w:rsidRPr="008F518D" w:rsidRDefault="00133033" w:rsidP="00900745">
      <w:pPr>
        <w:pStyle w:val="afb"/>
        <w:numPr>
          <w:ilvl w:val="1"/>
          <w:numId w:val="24"/>
        </w:numPr>
        <w:tabs>
          <w:tab w:val="left" w:pos="990"/>
        </w:tabs>
        <w:bidi/>
        <w:ind w:left="990" w:hanging="630"/>
        <w:jc w:val="both"/>
        <w:rPr>
          <w:sz w:val="24"/>
        </w:rPr>
      </w:pPr>
      <w:r w:rsidRPr="008F518D">
        <w:rPr>
          <w:sz w:val="24"/>
          <w:rtl/>
        </w:rPr>
        <w:t xml:space="preserve">על המציע להגיש הצעת מחיר </w:t>
      </w:r>
      <w:r w:rsidR="00324908" w:rsidRPr="008F518D">
        <w:rPr>
          <w:rFonts w:hint="cs"/>
          <w:sz w:val="24"/>
          <w:rtl/>
        </w:rPr>
        <w:t>עבור</w:t>
      </w:r>
      <w:r w:rsidRPr="008F518D">
        <w:rPr>
          <w:rFonts w:hint="cs"/>
          <w:sz w:val="24"/>
          <w:rtl/>
        </w:rPr>
        <w:t xml:space="preserve"> </w:t>
      </w:r>
      <w:r w:rsidRPr="008F518D">
        <w:rPr>
          <w:rFonts w:hint="eastAsia"/>
          <w:sz w:val="24"/>
          <w:rtl/>
        </w:rPr>
        <w:t>מנוי</w:t>
      </w:r>
      <w:r w:rsidRPr="008F518D">
        <w:rPr>
          <w:sz w:val="24"/>
          <w:rtl/>
        </w:rPr>
        <w:t xml:space="preserve"> </w:t>
      </w:r>
      <w:r w:rsidR="00324908" w:rsidRPr="008F518D">
        <w:rPr>
          <w:rFonts w:hint="cs"/>
          <w:sz w:val="24"/>
          <w:rtl/>
        </w:rPr>
        <w:t xml:space="preserve"> שנתי </w:t>
      </w:r>
      <w:r w:rsidRPr="008F518D">
        <w:rPr>
          <w:sz w:val="24"/>
          <w:rtl/>
        </w:rPr>
        <w:t>(</w:t>
      </w:r>
      <w:r w:rsidRPr="008F518D">
        <w:rPr>
          <w:b/>
          <w:bCs/>
          <w:sz w:val="24"/>
          <w:rtl/>
        </w:rPr>
        <w:t>כולל מע"מ</w:t>
      </w:r>
      <w:r w:rsidRPr="008F518D">
        <w:rPr>
          <w:sz w:val="24"/>
          <w:rtl/>
        </w:rPr>
        <w:t xml:space="preserve">) </w:t>
      </w:r>
      <w:r w:rsidR="00324908" w:rsidRPr="008F518D">
        <w:rPr>
          <w:rFonts w:hint="cs"/>
          <w:sz w:val="24"/>
          <w:rtl/>
        </w:rPr>
        <w:t>(</w:t>
      </w:r>
      <w:r w:rsidR="00570FD5" w:rsidRPr="008F518D">
        <w:rPr>
          <w:sz w:val="24"/>
          <w:rtl/>
        </w:rPr>
        <w:t>12</w:t>
      </w:r>
      <w:r w:rsidR="00DA630D" w:rsidRPr="008F518D">
        <w:rPr>
          <w:sz w:val="24"/>
          <w:rtl/>
        </w:rPr>
        <w:t xml:space="preserve"> חודשים</w:t>
      </w:r>
      <w:r w:rsidR="00324908" w:rsidRPr="008F518D">
        <w:rPr>
          <w:rFonts w:hint="cs"/>
          <w:sz w:val="24"/>
          <w:rtl/>
        </w:rPr>
        <w:t>)</w:t>
      </w:r>
      <w:r w:rsidR="00BF0A6C" w:rsidRPr="008F518D">
        <w:rPr>
          <w:sz w:val="24"/>
          <w:rtl/>
        </w:rPr>
        <w:t>.</w:t>
      </w:r>
    </w:p>
    <w:p w:rsidR="008F518D" w:rsidRPr="008F518D" w:rsidRDefault="00133033" w:rsidP="008F518D">
      <w:pPr>
        <w:pStyle w:val="afb"/>
        <w:numPr>
          <w:ilvl w:val="1"/>
          <w:numId w:val="24"/>
        </w:numPr>
        <w:tabs>
          <w:tab w:val="center" w:pos="720"/>
          <w:tab w:val="left" w:pos="990"/>
          <w:tab w:val="center" w:pos="2880"/>
          <w:tab w:val="center" w:pos="5040"/>
          <w:tab w:val="center" w:pos="7344"/>
        </w:tabs>
        <w:bidi/>
        <w:ind w:left="990" w:hanging="630"/>
        <w:jc w:val="both"/>
        <w:rPr>
          <w:b/>
          <w:sz w:val="24"/>
        </w:rPr>
      </w:pPr>
      <w:r w:rsidRPr="008F518D">
        <w:rPr>
          <w:rFonts w:hint="cs"/>
          <w:sz w:val="24"/>
          <w:rtl/>
        </w:rPr>
        <w:t xml:space="preserve">מחיר ההצעה יהיה גלובלי ויכלול את </w:t>
      </w:r>
      <w:r w:rsidR="00324908" w:rsidRPr="008F518D">
        <w:rPr>
          <w:rFonts w:hint="cs"/>
          <w:sz w:val="24"/>
          <w:rtl/>
        </w:rPr>
        <w:t xml:space="preserve">כל </w:t>
      </w:r>
      <w:r w:rsidR="001208CB" w:rsidRPr="008F518D">
        <w:rPr>
          <w:rFonts w:hint="cs"/>
          <w:sz w:val="24"/>
          <w:rtl/>
        </w:rPr>
        <w:t>הרכיבים הנדרשים במכרז זה.</w:t>
      </w:r>
    </w:p>
    <w:p w:rsidR="001208CB" w:rsidRDefault="00324908" w:rsidP="008F518D">
      <w:pPr>
        <w:pStyle w:val="afb"/>
        <w:numPr>
          <w:ilvl w:val="1"/>
          <w:numId w:val="24"/>
        </w:numPr>
        <w:tabs>
          <w:tab w:val="center" w:pos="720"/>
          <w:tab w:val="left" w:pos="990"/>
          <w:tab w:val="center" w:pos="2880"/>
          <w:tab w:val="center" w:pos="5040"/>
          <w:tab w:val="center" w:pos="7344"/>
        </w:tabs>
        <w:bidi/>
        <w:ind w:left="990" w:hanging="630"/>
        <w:jc w:val="both"/>
        <w:rPr>
          <w:b/>
          <w:sz w:val="24"/>
        </w:rPr>
      </w:pPr>
      <w:r w:rsidRPr="008F518D">
        <w:rPr>
          <w:rFonts w:hint="cs"/>
          <w:sz w:val="24"/>
          <w:rtl/>
        </w:rPr>
        <w:t xml:space="preserve">כמו כן, על המציע להגיש הצעת מחיר עבור </w:t>
      </w:r>
      <w:r w:rsidRPr="008F518D">
        <w:rPr>
          <w:rFonts w:hint="cs"/>
          <w:b/>
          <w:sz w:val="24"/>
          <w:rtl/>
        </w:rPr>
        <w:t>עלות מנוי חודשי בודד נוסף ללא סיור יזום  ועלות מנוי חודשי בודד נוסף עם סיור יזום . להצעת מחיר זו אין כל משקל בבחירת הזוכה במכרז זה ואינה מהווה התחייבות כלשהי מצדו של המשרד להתקשרות עתידית.</w:t>
      </w:r>
    </w:p>
    <w:p w:rsidR="008F518D" w:rsidRPr="008F518D" w:rsidRDefault="008F518D" w:rsidP="008F518D">
      <w:pPr>
        <w:pStyle w:val="afb"/>
        <w:tabs>
          <w:tab w:val="center" w:pos="720"/>
          <w:tab w:val="left" w:pos="990"/>
          <w:tab w:val="center" w:pos="2880"/>
          <w:tab w:val="center" w:pos="5040"/>
          <w:tab w:val="center" w:pos="7344"/>
        </w:tabs>
        <w:bidi/>
        <w:ind w:left="990"/>
        <w:jc w:val="both"/>
        <w:rPr>
          <w:b/>
          <w:sz w:val="24"/>
        </w:rPr>
      </w:pPr>
    </w:p>
    <w:p w:rsidR="00133033" w:rsidRPr="00934F75" w:rsidRDefault="00934F75" w:rsidP="00934F75">
      <w:pPr>
        <w:pStyle w:val="afb"/>
        <w:numPr>
          <w:ilvl w:val="0"/>
          <w:numId w:val="24"/>
        </w:numPr>
        <w:tabs>
          <w:tab w:val="left" w:pos="990"/>
        </w:tabs>
        <w:bidi/>
        <w:jc w:val="both"/>
        <w:rPr>
          <w:sz w:val="24"/>
        </w:rPr>
      </w:pPr>
      <w:r w:rsidRPr="00934F75">
        <w:rPr>
          <w:rFonts w:hint="cs"/>
          <w:b/>
          <w:bCs/>
          <w:sz w:val="24"/>
          <w:u w:val="single"/>
          <w:rtl/>
        </w:rPr>
        <w:t>סיורים יזומים</w:t>
      </w:r>
      <w:r w:rsidRPr="00934F75">
        <w:rPr>
          <w:rFonts w:hint="cs"/>
          <w:b/>
          <w:bCs/>
          <w:sz w:val="24"/>
          <w:rtl/>
        </w:rPr>
        <w:t>:</w:t>
      </w:r>
    </w:p>
    <w:p w:rsidR="00133033" w:rsidRPr="00682C7C" w:rsidRDefault="00682C7C" w:rsidP="002841A0">
      <w:pPr>
        <w:pStyle w:val="afb"/>
        <w:numPr>
          <w:ilvl w:val="1"/>
          <w:numId w:val="24"/>
        </w:numPr>
        <w:tabs>
          <w:tab w:val="left" w:pos="1132"/>
        </w:tabs>
        <w:bidi/>
        <w:ind w:left="1132" w:hanging="772"/>
        <w:jc w:val="both"/>
        <w:rPr>
          <w:b/>
          <w:bCs/>
          <w:sz w:val="24"/>
          <w:u w:val="single"/>
        </w:rPr>
      </w:pPr>
      <w:r>
        <w:rPr>
          <w:rFonts w:hint="cs"/>
          <w:sz w:val="24"/>
          <w:rtl/>
        </w:rPr>
        <w:t xml:space="preserve">לכל מתקן הנמצא בנספח </w:t>
      </w:r>
      <w:r w:rsidR="002841A0">
        <w:rPr>
          <w:sz w:val="24"/>
        </w:rPr>
        <w:t>3</w:t>
      </w:r>
      <w:r>
        <w:rPr>
          <w:rFonts w:hint="cs"/>
          <w:sz w:val="24"/>
          <w:rtl/>
        </w:rPr>
        <w:t xml:space="preserve"> יש לבצע סיורים יזומים.</w:t>
      </w:r>
    </w:p>
    <w:p w:rsidR="00682C7C" w:rsidRPr="00682C7C" w:rsidRDefault="00682C7C" w:rsidP="00682C7C">
      <w:pPr>
        <w:pStyle w:val="afb"/>
        <w:numPr>
          <w:ilvl w:val="1"/>
          <w:numId w:val="24"/>
        </w:numPr>
        <w:tabs>
          <w:tab w:val="left" w:pos="1132"/>
        </w:tabs>
        <w:bidi/>
        <w:ind w:left="1132" w:hanging="772"/>
        <w:jc w:val="both"/>
        <w:rPr>
          <w:b/>
          <w:bCs/>
          <w:sz w:val="24"/>
          <w:u w:val="single"/>
        </w:rPr>
      </w:pPr>
      <w:r>
        <w:rPr>
          <w:rFonts w:hint="cs"/>
          <w:sz w:val="24"/>
          <w:rtl/>
        </w:rPr>
        <w:t>הסיורים יתבצעו בשעות שבהם המתקן אינו מאויש.</w:t>
      </w:r>
    </w:p>
    <w:p w:rsidR="00682C7C" w:rsidRPr="00682C7C" w:rsidRDefault="00682C7C" w:rsidP="00C93E18">
      <w:pPr>
        <w:pStyle w:val="afb"/>
        <w:numPr>
          <w:ilvl w:val="1"/>
          <w:numId w:val="24"/>
        </w:numPr>
        <w:tabs>
          <w:tab w:val="left" w:pos="1132"/>
        </w:tabs>
        <w:bidi/>
        <w:ind w:left="1132" w:hanging="772"/>
        <w:jc w:val="both"/>
        <w:rPr>
          <w:b/>
          <w:bCs/>
          <w:sz w:val="24"/>
          <w:u w:val="single"/>
          <w:rtl/>
        </w:rPr>
      </w:pPr>
      <w:r>
        <w:rPr>
          <w:rFonts w:hint="cs"/>
          <w:sz w:val="24"/>
          <w:rtl/>
        </w:rPr>
        <w:t xml:space="preserve">הסיורים יתבצעו אחת </w:t>
      </w:r>
      <w:r w:rsidR="00C93E18">
        <w:rPr>
          <w:rFonts w:hint="cs"/>
          <w:sz w:val="24"/>
          <w:rtl/>
        </w:rPr>
        <w:t>לארבע</w:t>
      </w:r>
      <w:r>
        <w:rPr>
          <w:rFonts w:hint="cs"/>
          <w:sz w:val="24"/>
          <w:rtl/>
        </w:rPr>
        <w:t xml:space="preserve"> שעות ובהפרש של לפחות שעה וחצי בין סיור לסיור.</w:t>
      </w:r>
    </w:p>
    <w:p w:rsidR="00133033" w:rsidRPr="00682C7C" w:rsidRDefault="00133033" w:rsidP="00682C7C">
      <w:pPr>
        <w:pStyle w:val="afb"/>
        <w:numPr>
          <w:ilvl w:val="1"/>
          <w:numId w:val="24"/>
        </w:numPr>
        <w:tabs>
          <w:tab w:val="left" w:pos="1132"/>
        </w:tabs>
        <w:bidi/>
        <w:ind w:left="1132" w:hanging="772"/>
        <w:jc w:val="both"/>
        <w:rPr>
          <w:sz w:val="24"/>
        </w:rPr>
      </w:pPr>
      <w:r w:rsidRPr="00682C7C">
        <w:rPr>
          <w:rFonts w:hint="cs"/>
          <w:sz w:val="24"/>
          <w:rtl/>
        </w:rPr>
        <w:t>הסיורים יהיו רכובים, אך למקומות בהם אין גישה לרכב יתבצע הסיור באופן רגלי.</w:t>
      </w:r>
    </w:p>
    <w:p w:rsidR="00133033" w:rsidRDefault="00133033" w:rsidP="00682C7C">
      <w:pPr>
        <w:pStyle w:val="afb"/>
        <w:numPr>
          <w:ilvl w:val="1"/>
          <w:numId w:val="24"/>
        </w:numPr>
        <w:tabs>
          <w:tab w:val="left" w:pos="1132"/>
        </w:tabs>
        <w:bidi/>
        <w:ind w:left="1132" w:hanging="772"/>
        <w:jc w:val="both"/>
        <w:rPr>
          <w:sz w:val="24"/>
        </w:rPr>
      </w:pPr>
      <w:r w:rsidRPr="00682C7C">
        <w:rPr>
          <w:rFonts w:hint="cs"/>
          <w:sz w:val="24"/>
          <w:rtl/>
        </w:rPr>
        <w:t>הסיורים יכללו את כל שטחי המתקנים. לא תתקבל הטענה שהאירוע התרחש או לא התגלה עקב היותו מחוץ לטווח הראייה של הסייר.</w:t>
      </w:r>
    </w:p>
    <w:p w:rsidR="00C93E18" w:rsidRPr="00C93E18" w:rsidRDefault="00C93E18" w:rsidP="00C93E18">
      <w:pPr>
        <w:pStyle w:val="afb"/>
        <w:numPr>
          <w:ilvl w:val="1"/>
          <w:numId w:val="24"/>
        </w:numPr>
        <w:tabs>
          <w:tab w:val="left" w:pos="1132"/>
        </w:tabs>
        <w:bidi/>
        <w:ind w:left="1132" w:hanging="772"/>
        <w:jc w:val="both"/>
        <w:rPr>
          <w:sz w:val="24"/>
          <w:u w:val="single"/>
        </w:rPr>
      </w:pPr>
      <w:r w:rsidRPr="00C93E18">
        <w:rPr>
          <w:rFonts w:hint="cs"/>
          <w:sz w:val="24"/>
          <w:u w:val="single"/>
          <w:rtl/>
        </w:rPr>
        <w:lastRenderedPageBreak/>
        <w:t>הסייר ידווח למוקד הביטחון של משרד החקלאות על כל הגעה למתקן הנמצא במסגרת מכרז זה</w:t>
      </w:r>
      <w:r w:rsidRPr="00C93E18">
        <w:rPr>
          <w:rFonts w:hint="cs"/>
          <w:sz w:val="24"/>
          <w:rtl/>
        </w:rPr>
        <w:t>.</w:t>
      </w:r>
    </w:p>
    <w:p w:rsidR="00133033" w:rsidRDefault="003E5B78" w:rsidP="003E5B78">
      <w:pPr>
        <w:pStyle w:val="afb"/>
        <w:numPr>
          <w:ilvl w:val="1"/>
          <w:numId w:val="24"/>
        </w:numPr>
        <w:tabs>
          <w:tab w:val="left" w:pos="1132"/>
        </w:tabs>
        <w:bidi/>
        <w:ind w:left="1132" w:hanging="772"/>
        <w:jc w:val="both"/>
        <w:rPr>
          <w:sz w:val="24"/>
        </w:rPr>
      </w:pPr>
      <w:r w:rsidRPr="00682C7C">
        <w:rPr>
          <w:rFonts w:hint="cs"/>
          <w:sz w:val="24"/>
          <w:rtl/>
        </w:rPr>
        <w:t>סי</w:t>
      </w:r>
      <w:r>
        <w:rPr>
          <w:rFonts w:hint="cs"/>
          <w:sz w:val="24"/>
          <w:rtl/>
        </w:rPr>
        <w:t>י</w:t>
      </w:r>
      <w:r w:rsidRPr="00682C7C">
        <w:rPr>
          <w:rFonts w:hint="cs"/>
          <w:sz w:val="24"/>
          <w:rtl/>
        </w:rPr>
        <w:t xml:space="preserve">ר </w:t>
      </w:r>
      <w:r w:rsidR="00133033" w:rsidRPr="00682C7C">
        <w:rPr>
          <w:rFonts w:hint="cs"/>
          <w:sz w:val="24"/>
          <w:rtl/>
        </w:rPr>
        <w:t>שהגיע עקב אזעקה יברר תחילה את מקור האזעקה וסיבתה ובהמשך יבצע סיור מקיף בשטח המתק</w:t>
      </w:r>
      <w:r w:rsidR="004B75F7">
        <w:rPr>
          <w:rFonts w:hint="cs"/>
          <w:sz w:val="24"/>
          <w:rtl/>
        </w:rPr>
        <w:t>ן</w:t>
      </w:r>
      <w:r w:rsidR="00133033" w:rsidRPr="00682C7C">
        <w:rPr>
          <w:rFonts w:hint="cs"/>
          <w:sz w:val="24"/>
          <w:rtl/>
        </w:rPr>
        <w:t xml:space="preserve"> כדין סיור יזום.</w:t>
      </w:r>
    </w:p>
    <w:p w:rsidR="008F518D" w:rsidRPr="00682C7C" w:rsidRDefault="008F518D" w:rsidP="008F518D">
      <w:pPr>
        <w:pStyle w:val="afb"/>
        <w:tabs>
          <w:tab w:val="left" w:pos="1132"/>
        </w:tabs>
        <w:bidi/>
        <w:ind w:left="1132"/>
        <w:jc w:val="both"/>
        <w:rPr>
          <w:sz w:val="24"/>
        </w:rPr>
      </w:pPr>
    </w:p>
    <w:p w:rsidR="00133033" w:rsidRPr="004325CB" w:rsidRDefault="00133033" w:rsidP="0027692D">
      <w:pPr>
        <w:pStyle w:val="afb"/>
        <w:numPr>
          <w:ilvl w:val="0"/>
          <w:numId w:val="24"/>
        </w:numPr>
        <w:tabs>
          <w:tab w:val="left" w:pos="720"/>
        </w:tabs>
        <w:bidi/>
        <w:jc w:val="both"/>
        <w:rPr>
          <w:b/>
          <w:bCs/>
          <w:sz w:val="24"/>
          <w:u w:val="single"/>
          <w:rtl/>
        </w:rPr>
      </w:pPr>
      <w:r w:rsidRPr="004325CB">
        <w:rPr>
          <w:rFonts w:hint="cs"/>
          <w:b/>
          <w:bCs/>
          <w:sz w:val="24"/>
          <w:u w:val="single"/>
          <w:rtl/>
        </w:rPr>
        <w:t>התחייבויות</w:t>
      </w:r>
      <w:r w:rsidR="00A44C12" w:rsidRPr="00A44C12">
        <w:rPr>
          <w:rFonts w:hint="cs"/>
          <w:b/>
          <w:bCs/>
          <w:sz w:val="24"/>
          <w:rtl/>
        </w:rPr>
        <w:t>:</w:t>
      </w:r>
    </w:p>
    <w:p w:rsidR="00133033" w:rsidRPr="00A44C12" w:rsidRDefault="00133033" w:rsidP="00A03B3E">
      <w:pPr>
        <w:pStyle w:val="afb"/>
        <w:numPr>
          <w:ilvl w:val="1"/>
          <w:numId w:val="24"/>
        </w:numPr>
        <w:tabs>
          <w:tab w:val="left" w:pos="990"/>
        </w:tabs>
        <w:bidi/>
        <w:ind w:left="990" w:hanging="630"/>
        <w:jc w:val="both"/>
        <w:rPr>
          <w:sz w:val="24"/>
          <w:rtl/>
        </w:rPr>
      </w:pPr>
      <w:r w:rsidRPr="00A44C12">
        <w:rPr>
          <w:rFonts w:hint="cs"/>
          <w:sz w:val="24"/>
          <w:rtl/>
        </w:rPr>
        <w:t>ה</w:t>
      </w:r>
      <w:r w:rsidRPr="00A44C12">
        <w:rPr>
          <w:sz w:val="24"/>
          <w:rtl/>
        </w:rPr>
        <w:t xml:space="preserve">זוכה במכרז מתחייב לבצע את </w:t>
      </w:r>
      <w:r w:rsidRPr="00A44C12">
        <w:rPr>
          <w:rFonts w:hint="cs"/>
          <w:sz w:val="24"/>
          <w:rtl/>
        </w:rPr>
        <w:t>השירותים</w:t>
      </w:r>
      <w:r w:rsidRPr="00A44C12">
        <w:rPr>
          <w:sz w:val="24"/>
          <w:rtl/>
        </w:rPr>
        <w:t xml:space="preserve"> המבוקש</w:t>
      </w:r>
      <w:r w:rsidRPr="00A44C12">
        <w:rPr>
          <w:rFonts w:hint="cs"/>
          <w:sz w:val="24"/>
          <w:rtl/>
        </w:rPr>
        <w:t>ים</w:t>
      </w:r>
      <w:r w:rsidRPr="00A44C12">
        <w:rPr>
          <w:sz w:val="24"/>
          <w:rtl/>
        </w:rPr>
        <w:t xml:space="preserve"> באמצעות עובדיו בלבד ולא</w:t>
      </w:r>
      <w:r w:rsidRPr="00A44C12">
        <w:rPr>
          <w:rFonts w:hint="cs"/>
          <w:sz w:val="24"/>
          <w:rtl/>
        </w:rPr>
        <w:t xml:space="preserve"> </w:t>
      </w:r>
      <w:r w:rsidRPr="00A44C12">
        <w:rPr>
          <w:sz w:val="24"/>
          <w:rtl/>
        </w:rPr>
        <w:t>ע"י קבלני משנה או עובדים של קבלני משנה.</w:t>
      </w:r>
    </w:p>
    <w:p w:rsidR="00133033" w:rsidRPr="00A44C12" w:rsidRDefault="00133033" w:rsidP="00581213">
      <w:pPr>
        <w:pStyle w:val="afb"/>
        <w:numPr>
          <w:ilvl w:val="1"/>
          <w:numId w:val="24"/>
        </w:numPr>
        <w:tabs>
          <w:tab w:val="left" w:pos="990"/>
        </w:tabs>
        <w:bidi/>
        <w:ind w:left="990" w:hanging="630"/>
        <w:jc w:val="both"/>
        <w:rPr>
          <w:sz w:val="24"/>
          <w:rtl/>
        </w:rPr>
      </w:pPr>
      <w:r w:rsidRPr="00A44C12">
        <w:rPr>
          <w:sz w:val="24"/>
          <w:rtl/>
        </w:rPr>
        <w:t>במקרה של אי מילוי התחייבות מההתחייבויות המנויות המפורטות לעיל יוכל</w:t>
      </w:r>
      <w:r w:rsidRPr="00A44C12">
        <w:rPr>
          <w:rFonts w:hint="cs"/>
          <w:sz w:val="24"/>
          <w:rtl/>
        </w:rPr>
        <w:t xml:space="preserve"> </w:t>
      </w:r>
      <w:r w:rsidRPr="00A44C12">
        <w:rPr>
          <w:sz w:val="24"/>
          <w:rtl/>
        </w:rPr>
        <w:t xml:space="preserve">משרד החקלאות לקזז סכום יחסי </w:t>
      </w:r>
      <w:r w:rsidR="00567509">
        <w:rPr>
          <w:sz w:val="24"/>
          <w:rtl/>
        </w:rPr>
        <w:t>מהתשלום החודשי או היומי בגין אי</w:t>
      </w:r>
      <w:r w:rsidRPr="00A44C12">
        <w:rPr>
          <w:sz w:val="24"/>
          <w:rtl/>
        </w:rPr>
        <w:t xml:space="preserve"> ביצוע</w:t>
      </w:r>
      <w:r w:rsidRPr="00A44C12">
        <w:rPr>
          <w:rFonts w:hint="cs"/>
          <w:sz w:val="24"/>
          <w:rtl/>
        </w:rPr>
        <w:t xml:space="preserve"> </w:t>
      </w:r>
      <w:r w:rsidRPr="00A44C12">
        <w:rPr>
          <w:sz w:val="24"/>
          <w:rtl/>
        </w:rPr>
        <w:t>של כל יום עבודה, או שעת עבודה.</w:t>
      </w:r>
    </w:p>
    <w:p w:rsidR="00A44C12" w:rsidRPr="00A44C12" w:rsidRDefault="00133033" w:rsidP="00581213">
      <w:pPr>
        <w:pStyle w:val="afb"/>
        <w:numPr>
          <w:ilvl w:val="1"/>
          <w:numId w:val="24"/>
        </w:numPr>
        <w:tabs>
          <w:tab w:val="left" w:pos="990"/>
        </w:tabs>
        <w:bidi/>
        <w:ind w:left="990" w:hanging="630"/>
        <w:jc w:val="both"/>
        <w:rPr>
          <w:sz w:val="24"/>
          <w:rtl/>
        </w:rPr>
      </w:pPr>
      <w:r w:rsidRPr="00A44C12">
        <w:rPr>
          <w:sz w:val="24"/>
          <w:rtl/>
        </w:rPr>
        <w:t>על הזוכה להבטיח כי העובדים שי</w:t>
      </w:r>
      <w:r w:rsidRPr="00A44C12">
        <w:rPr>
          <w:rFonts w:hint="cs"/>
          <w:sz w:val="24"/>
          <w:rtl/>
        </w:rPr>
        <w:t>בצעו את עבודתם</w:t>
      </w:r>
      <w:r w:rsidRPr="00A44C12">
        <w:rPr>
          <w:sz w:val="24"/>
          <w:rtl/>
        </w:rPr>
        <w:t xml:space="preserve"> במקום ינקטו בכל אמצעי הבטיחות</w:t>
      </w:r>
      <w:r w:rsidRPr="00A44C12">
        <w:rPr>
          <w:rFonts w:hint="cs"/>
          <w:sz w:val="24"/>
          <w:rtl/>
        </w:rPr>
        <w:t xml:space="preserve"> </w:t>
      </w:r>
      <w:r w:rsidRPr="00A44C12">
        <w:rPr>
          <w:sz w:val="24"/>
          <w:rtl/>
        </w:rPr>
        <w:t>וגהות, וכי מדובר בעובדים קבועים ומיומנים.</w:t>
      </w:r>
    </w:p>
    <w:p w:rsidR="00A44C12" w:rsidRPr="00A44C12" w:rsidRDefault="00133033" w:rsidP="00567509">
      <w:pPr>
        <w:pStyle w:val="afb"/>
        <w:numPr>
          <w:ilvl w:val="1"/>
          <w:numId w:val="24"/>
        </w:numPr>
        <w:tabs>
          <w:tab w:val="left" w:pos="990"/>
        </w:tabs>
        <w:bidi/>
        <w:ind w:left="990" w:hanging="630"/>
        <w:jc w:val="both"/>
        <w:rPr>
          <w:sz w:val="24"/>
          <w:rtl/>
        </w:rPr>
      </w:pPr>
      <w:r w:rsidRPr="00A44C12">
        <w:rPr>
          <w:sz w:val="24"/>
          <w:rtl/>
        </w:rPr>
        <w:t xml:space="preserve">למען מנוע ספקות יאמר בזאת במפורש כי המציע מתחייב </w:t>
      </w:r>
      <w:r w:rsidRPr="00A44C12">
        <w:rPr>
          <w:rFonts w:hint="cs"/>
          <w:sz w:val="24"/>
          <w:rtl/>
        </w:rPr>
        <w:t>לוודא את תקינות מערכות האזעקה המותקנות</w:t>
      </w:r>
      <w:r w:rsidR="00A44C12" w:rsidRPr="00A44C12">
        <w:rPr>
          <w:rFonts w:hint="cs"/>
          <w:sz w:val="24"/>
          <w:rtl/>
        </w:rPr>
        <w:t xml:space="preserve"> </w:t>
      </w:r>
      <w:r w:rsidRPr="00A44C12">
        <w:rPr>
          <w:rFonts w:hint="cs"/>
          <w:sz w:val="24"/>
          <w:rtl/>
        </w:rPr>
        <w:t xml:space="preserve">במקום בכל עת ולבצע את עבודתו במסירות וביעילות בהתאם למפרט מכרז זה והנחיות </w:t>
      </w:r>
      <w:r w:rsidR="00567509">
        <w:rPr>
          <w:rFonts w:hint="cs"/>
          <w:sz w:val="24"/>
          <w:rtl/>
        </w:rPr>
        <w:t>הממונה</w:t>
      </w:r>
      <w:r w:rsidRPr="00A44C12">
        <w:rPr>
          <w:rFonts w:hint="cs"/>
          <w:sz w:val="24"/>
          <w:rtl/>
        </w:rPr>
        <w:t>, כפי שיובאו לידיעת ספק השירותים מעת לעת.</w:t>
      </w:r>
    </w:p>
    <w:p w:rsidR="00A44C12" w:rsidRPr="00A44C12" w:rsidRDefault="00133033" w:rsidP="00581213">
      <w:pPr>
        <w:pStyle w:val="afb"/>
        <w:numPr>
          <w:ilvl w:val="1"/>
          <w:numId w:val="24"/>
        </w:numPr>
        <w:tabs>
          <w:tab w:val="left" w:pos="990"/>
        </w:tabs>
        <w:bidi/>
        <w:ind w:left="990" w:hanging="630"/>
        <w:jc w:val="both"/>
        <w:rPr>
          <w:sz w:val="24"/>
          <w:rtl/>
        </w:rPr>
      </w:pPr>
      <w:r w:rsidRPr="00A44C12">
        <w:rPr>
          <w:sz w:val="24"/>
          <w:rtl/>
        </w:rPr>
        <w:t>הזוכה במכרז מתחייב לקיים בכל תקופת ההסכם לגבי העובדים שיועסקו על ידיו על מנת לבצע את השירותים</w:t>
      </w:r>
      <w:r w:rsidRPr="00A44C12">
        <w:rPr>
          <w:rFonts w:hint="cs"/>
          <w:sz w:val="24"/>
          <w:rtl/>
        </w:rPr>
        <w:t xml:space="preserve"> </w:t>
      </w:r>
      <w:r w:rsidRPr="00A44C12">
        <w:rPr>
          <w:sz w:val="24"/>
          <w:rtl/>
        </w:rPr>
        <w:t>לפי הסכם זה, אחר האמור בחוקי העבודה, וכן אחר האמור בהוראות ההסכמים הקיבוציים הכלליים שבין</w:t>
      </w:r>
      <w:r w:rsidRPr="00A44C12">
        <w:rPr>
          <w:rFonts w:hint="cs"/>
          <w:sz w:val="24"/>
          <w:rtl/>
        </w:rPr>
        <w:t xml:space="preserve"> </w:t>
      </w:r>
      <w:r w:rsidRPr="00A44C12">
        <w:rPr>
          <w:sz w:val="24"/>
          <w:rtl/>
        </w:rPr>
        <w:t>לשכת התיאום של הארגונים הכלכליים לבין ההסתדרות ו/או כל הסכם קיבוצי שנערך והוא בר</w:t>
      </w:r>
      <w:r w:rsidR="006258C8">
        <w:rPr>
          <w:rFonts w:hint="cs"/>
          <w:sz w:val="24"/>
          <w:rtl/>
        </w:rPr>
        <w:t xml:space="preserve"> </w:t>
      </w:r>
      <w:r w:rsidRPr="00A44C12">
        <w:rPr>
          <w:sz w:val="24"/>
          <w:rtl/>
        </w:rPr>
        <w:t>תוקף בענף המתאים,</w:t>
      </w:r>
      <w:r w:rsidRPr="00A44C12">
        <w:rPr>
          <w:rFonts w:hint="cs"/>
          <w:sz w:val="24"/>
          <w:rtl/>
        </w:rPr>
        <w:t xml:space="preserve"> </w:t>
      </w:r>
      <w:r w:rsidRPr="00A44C12">
        <w:rPr>
          <w:sz w:val="24"/>
          <w:rtl/>
        </w:rPr>
        <w:t xml:space="preserve">או כפי שהסכמים אלה יוארכו, או יתוקנו בעתיד לרבות צווי ההרחבה שהוצאו על פי הסכמים אלה. </w:t>
      </w:r>
    </w:p>
    <w:p w:rsidR="00A44C12" w:rsidRPr="00A44C12" w:rsidRDefault="00133033" w:rsidP="00567509">
      <w:pPr>
        <w:pStyle w:val="afb"/>
        <w:numPr>
          <w:ilvl w:val="1"/>
          <w:numId w:val="24"/>
        </w:numPr>
        <w:tabs>
          <w:tab w:val="left" w:pos="990"/>
        </w:tabs>
        <w:bidi/>
        <w:ind w:left="990" w:hanging="630"/>
        <w:jc w:val="both"/>
        <w:rPr>
          <w:sz w:val="24"/>
          <w:rtl/>
        </w:rPr>
      </w:pPr>
      <w:r w:rsidRPr="00A44C12">
        <w:rPr>
          <w:sz w:val="24"/>
          <w:rtl/>
        </w:rPr>
        <w:t>מקבל השרות יהיה זכאי בכל עת לקבל תלושי שכר ופרטים</w:t>
      </w:r>
      <w:r w:rsidRPr="00A44C12">
        <w:rPr>
          <w:rFonts w:hint="cs"/>
          <w:sz w:val="24"/>
          <w:rtl/>
        </w:rPr>
        <w:t xml:space="preserve"> </w:t>
      </w:r>
      <w:r w:rsidRPr="00A44C12">
        <w:rPr>
          <w:sz w:val="24"/>
          <w:rtl/>
        </w:rPr>
        <w:t>אחרים בדבר תנאי העבודה בהם מועסקים עובדי הקבלן אצל מקבל השירות, וזאת כדי לוודא את ביצועו של סעיף זה. אחת ל- 3 חודשים (בתום כל רבעון), יהיה על הזוכה להמציא אישור מרואה חשבון שבו יצוין כי המועסקים בגין התקשרות זו קיבלו בתקופת העסקתם שכר שעליו התחייב הזוכה עפ"י המכרז לרבות התוספות שיגיעו לעובדים בגין כל תוספות יוקר (לא שכר מינימום)</w:t>
      </w:r>
      <w:r w:rsidRPr="00A44C12">
        <w:rPr>
          <w:rFonts w:hint="cs"/>
          <w:sz w:val="24"/>
          <w:rtl/>
        </w:rPr>
        <w:t xml:space="preserve"> </w:t>
      </w:r>
      <w:r w:rsidRPr="00A44C12">
        <w:rPr>
          <w:sz w:val="24"/>
          <w:rtl/>
        </w:rPr>
        <w:t xml:space="preserve">וכי שולמו עבורם כל התשלומים הסוציאליים הנלווים כמפורט במפרט זה. אישור זה יהווה </w:t>
      </w:r>
      <w:r w:rsidRPr="00A44C12">
        <w:rPr>
          <w:sz w:val="24"/>
          <w:u w:val="single"/>
          <w:rtl/>
        </w:rPr>
        <w:t>תנאי</w:t>
      </w:r>
      <w:r w:rsidRPr="00A44C12">
        <w:rPr>
          <w:sz w:val="24"/>
          <w:rtl/>
        </w:rPr>
        <w:t xml:space="preserve"> לתשלום החשבון.</w:t>
      </w:r>
    </w:p>
    <w:p w:rsidR="00A44C12" w:rsidRPr="00A44C12" w:rsidRDefault="00133033" w:rsidP="00581213">
      <w:pPr>
        <w:pStyle w:val="afb"/>
        <w:numPr>
          <w:ilvl w:val="1"/>
          <w:numId w:val="24"/>
        </w:numPr>
        <w:tabs>
          <w:tab w:val="left" w:pos="990"/>
        </w:tabs>
        <w:bidi/>
        <w:ind w:left="990" w:hanging="630"/>
        <w:jc w:val="both"/>
        <w:rPr>
          <w:sz w:val="24"/>
          <w:rtl/>
        </w:rPr>
      </w:pPr>
      <w:r w:rsidRPr="00A44C12">
        <w:rPr>
          <w:sz w:val="24"/>
          <w:rtl/>
        </w:rPr>
        <w:t xml:space="preserve">הזוכה מתחייב למלא כל דרישה </w:t>
      </w:r>
      <w:r w:rsidR="00A44C12" w:rsidRPr="00A44C12">
        <w:rPr>
          <w:rFonts w:hint="cs"/>
          <w:sz w:val="24"/>
          <w:rtl/>
        </w:rPr>
        <w:t>מהממונה</w:t>
      </w:r>
      <w:r w:rsidRPr="00A44C12">
        <w:rPr>
          <w:sz w:val="24"/>
          <w:rtl/>
        </w:rPr>
        <w:t xml:space="preserve"> או </w:t>
      </w:r>
      <w:r w:rsidRPr="00A44C12">
        <w:rPr>
          <w:rFonts w:hint="cs"/>
          <w:sz w:val="24"/>
          <w:rtl/>
        </w:rPr>
        <w:t xml:space="preserve">מי </w:t>
      </w:r>
      <w:r w:rsidRPr="00A44C12">
        <w:rPr>
          <w:sz w:val="24"/>
          <w:rtl/>
        </w:rPr>
        <w:t>מטעמ</w:t>
      </w:r>
      <w:r w:rsidRPr="00A44C12">
        <w:rPr>
          <w:rFonts w:hint="cs"/>
          <w:sz w:val="24"/>
          <w:rtl/>
        </w:rPr>
        <w:t>ו</w:t>
      </w:r>
      <w:r w:rsidRPr="00A44C12">
        <w:rPr>
          <w:sz w:val="24"/>
          <w:rtl/>
        </w:rPr>
        <w:t xml:space="preserve"> בדבר החלפתו של כל אדם המועסק על ידו לצורך ביצוע השרות על פי ההתקשרות במכרז, אם התנהג אותו אדם שלא כשורה או שאינו מוכשר למלא תפקידיו, שהוא נוהג מעשה רשלנות בביצוע תפקידו.</w:t>
      </w:r>
      <w:r w:rsidR="00A44C12" w:rsidRPr="00A44C12">
        <w:rPr>
          <w:rFonts w:hint="cs"/>
          <w:sz w:val="24"/>
          <w:rtl/>
        </w:rPr>
        <w:t xml:space="preserve"> </w:t>
      </w:r>
    </w:p>
    <w:p w:rsidR="00A44C12" w:rsidRPr="00A44C12" w:rsidRDefault="00133033" w:rsidP="003D5918">
      <w:pPr>
        <w:pStyle w:val="afb"/>
        <w:numPr>
          <w:ilvl w:val="1"/>
          <w:numId w:val="24"/>
        </w:numPr>
        <w:tabs>
          <w:tab w:val="left" w:pos="990"/>
        </w:tabs>
        <w:bidi/>
        <w:ind w:left="990" w:hanging="630"/>
        <w:jc w:val="both"/>
        <w:rPr>
          <w:sz w:val="24"/>
          <w:rtl/>
        </w:rPr>
      </w:pPr>
      <w:r w:rsidRPr="00A44C12">
        <w:rPr>
          <w:sz w:val="24"/>
          <w:rtl/>
        </w:rPr>
        <w:t>אדם שהורחק מביצוע העבודה בהתקשרות זו לפי דרישה כאמור לא יחזור הזוכה להעסיקו בתחום משרד החקלאות</w:t>
      </w:r>
      <w:r w:rsidRPr="00A44C12">
        <w:rPr>
          <w:rFonts w:hint="cs"/>
          <w:sz w:val="24"/>
          <w:rtl/>
        </w:rPr>
        <w:t xml:space="preserve">, אלא אם קיבל אישור לכך בכתב, </w:t>
      </w:r>
      <w:r w:rsidR="003D5918">
        <w:rPr>
          <w:rFonts w:hint="cs"/>
          <w:sz w:val="24"/>
          <w:rtl/>
        </w:rPr>
        <w:t>מהממונה</w:t>
      </w:r>
      <w:r w:rsidRPr="00A44C12">
        <w:rPr>
          <w:rFonts w:hint="cs"/>
          <w:sz w:val="24"/>
          <w:rtl/>
        </w:rPr>
        <w:t xml:space="preserve"> או מי מטעמו.</w:t>
      </w:r>
      <w:r w:rsidR="00A44C12" w:rsidRPr="00A44C12">
        <w:rPr>
          <w:rFonts w:hint="cs"/>
          <w:sz w:val="24"/>
          <w:rtl/>
        </w:rPr>
        <w:t xml:space="preserve"> </w:t>
      </w:r>
    </w:p>
    <w:p w:rsidR="00133033" w:rsidRDefault="00A44C12" w:rsidP="00581213">
      <w:pPr>
        <w:pStyle w:val="afb"/>
        <w:numPr>
          <w:ilvl w:val="1"/>
          <w:numId w:val="24"/>
        </w:numPr>
        <w:tabs>
          <w:tab w:val="left" w:pos="990"/>
        </w:tabs>
        <w:bidi/>
        <w:ind w:left="990" w:hanging="630"/>
        <w:jc w:val="both"/>
        <w:rPr>
          <w:sz w:val="24"/>
        </w:rPr>
      </w:pPr>
      <w:r w:rsidRPr="00A44C12">
        <w:rPr>
          <w:rFonts w:hint="cs"/>
          <w:sz w:val="24"/>
          <w:rtl/>
        </w:rPr>
        <w:t>הממונה</w:t>
      </w:r>
      <w:r w:rsidR="00133033" w:rsidRPr="00A44C12">
        <w:rPr>
          <w:rFonts w:hint="cs"/>
          <w:sz w:val="24"/>
          <w:rtl/>
        </w:rPr>
        <w:t xml:space="preserve"> או נציגו רשאים, מסיבות מבצעיות, להורות לקבלן מעת לעת לקיים את הסיורים בשעות השונות מאלה </w:t>
      </w:r>
      <w:r w:rsidRPr="00A44C12">
        <w:rPr>
          <w:rFonts w:hint="cs"/>
          <w:sz w:val="24"/>
          <w:rtl/>
        </w:rPr>
        <w:t>ש</w:t>
      </w:r>
      <w:r w:rsidR="00133033" w:rsidRPr="00A44C12">
        <w:rPr>
          <w:rFonts w:hint="cs"/>
          <w:sz w:val="24"/>
          <w:rtl/>
        </w:rPr>
        <w:t>נקבעו במפרט המכרז וכן על שינויים במספר הסיורים ובהנחיות לביצוע הסיורים, תוך ציון משך זמן השינוי. משקיבל הקבלן הוראה כאמור לעיל לפי סעיף זה, הוא מתחייב לבצעה כלשונה ובמועד</w:t>
      </w:r>
      <w:r w:rsidRPr="00A44C12">
        <w:rPr>
          <w:rFonts w:hint="cs"/>
          <w:sz w:val="24"/>
          <w:rtl/>
        </w:rPr>
        <w:t>ה</w:t>
      </w:r>
      <w:r w:rsidR="00133033" w:rsidRPr="00A44C12">
        <w:rPr>
          <w:rFonts w:hint="cs"/>
          <w:sz w:val="24"/>
          <w:rtl/>
        </w:rPr>
        <w:t>.</w:t>
      </w:r>
    </w:p>
    <w:p w:rsidR="001208CB" w:rsidRDefault="001208CB" w:rsidP="001208CB">
      <w:pPr>
        <w:pStyle w:val="afb"/>
        <w:numPr>
          <w:ilvl w:val="1"/>
          <w:numId w:val="24"/>
        </w:numPr>
        <w:tabs>
          <w:tab w:val="left" w:pos="990"/>
        </w:tabs>
        <w:bidi/>
        <w:ind w:left="990" w:hanging="630"/>
        <w:jc w:val="both"/>
        <w:rPr>
          <w:sz w:val="24"/>
        </w:rPr>
      </w:pPr>
      <w:r w:rsidRPr="00A44C12">
        <w:rPr>
          <w:rFonts w:hint="cs"/>
          <w:sz w:val="24"/>
          <w:rtl/>
        </w:rPr>
        <w:t xml:space="preserve">יובהר בזאת כי הזוכה יתחזק את המערכות הקיימות  -  </w:t>
      </w:r>
      <w:r w:rsidRPr="00934F75">
        <w:rPr>
          <w:rFonts w:hint="cs"/>
          <w:b/>
          <w:bCs/>
          <w:sz w:val="24"/>
          <w:u w:val="single"/>
          <w:rtl/>
        </w:rPr>
        <w:t xml:space="preserve">גם אם לא </w:t>
      </w:r>
      <w:r>
        <w:rPr>
          <w:rFonts w:hint="cs"/>
          <w:b/>
          <w:bCs/>
          <w:sz w:val="24"/>
          <w:u w:val="single"/>
          <w:rtl/>
        </w:rPr>
        <w:t>הותקנו על ידו</w:t>
      </w:r>
      <w:r w:rsidRPr="00A44C12">
        <w:rPr>
          <w:rFonts w:hint="cs"/>
          <w:sz w:val="24"/>
          <w:rtl/>
        </w:rPr>
        <w:t xml:space="preserve">  -  כך שיהיו תקינות ומוכנות לפעולה בכל עת. במקרה של תקלה במערכת ידווח הזוכה על כך באופן מידי למוקד הביטחון </w:t>
      </w:r>
      <w:r>
        <w:rPr>
          <w:rFonts w:hint="cs"/>
          <w:sz w:val="24"/>
          <w:rtl/>
        </w:rPr>
        <w:t xml:space="preserve">של משרד החקלאות </w:t>
      </w:r>
      <w:r w:rsidRPr="00A44C12">
        <w:rPr>
          <w:rFonts w:hint="cs"/>
          <w:sz w:val="24"/>
          <w:rtl/>
        </w:rPr>
        <w:t xml:space="preserve">ובמקביל יפעל לתיקונה תוך שימוש בחלפים מקוריים ומתאימים בלבד. יובהר בזאת כי </w:t>
      </w:r>
      <w:r w:rsidRPr="00A44C12">
        <w:rPr>
          <w:rFonts w:hint="cs"/>
          <w:sz w:val="24"/>
          <w:rtl/>
        </w:rPr>
        <w:lastRenderedPageBreak/>
        <w:t xml:space="preserve">תחזוקת המערכות הינה באחריות מלאה של הזוכה, תתבצע על חשבונו </w:t>
      </w:r>
      <w:r>
        <w:rPr>
          <w:rFonts w:hint="cs"/>
          <w:sz w:val="24"/>
          <w:rtl/>
        </w:rPr>
        <w:t xml:space="preserve">(לרבות החלפת סוללות הגיבוי) </w:t>
      </w:r>
      <w:r w:rsidRPr="00A44C12">
        <w:rPr>
          <w:rFonts w:hint="cs"/>
          <w:sz w:val="24"/>
          <w:rtl/>
        </w:rPr>
        <w:t>ומהווה חלק בלתי נפרד מהתקשרות זו.</w:t>
      </w:r>
    </w:p>
    <w:p w:rsidR="007C5593" w:rsidRDefault="007C5593" w:rsidP="007C5593">
      <w:pPr>
        <w:pStyle w:val="afb"/>
        <w:tabs>
          <w:tab w:val="left" w:pos="990"/>
        </w:tabs>
        <w:bidi/>
        <w:ind w:left="990"/>
        <w:jc w:val="both"/>
        <w:rPr>
          <w:sz w:val="24"/>
        </w:rPr>
      </w:pPr>
    </w:p>
    <w:p w:rsidR="00133033" w:rsidRPr="007C5593" w:rsidRDefault="00133033" w:rsidP="00581213">
      <w:pPr>
        <w:pStyle w:val="afb"/>
        <w:numPr>
          <w:ilvl w:val="0"/>
          <w:numId w:val="24"/>
        </w:numPr>
        <w:tabs>
          <w:tab w:val="left" w:pos="840"/>
        </w:tabs>
        <w:bidi/>
        <w:jc w:val="both"/>
        <w:rPr>
          <w:b/>
          <w:bCs/>
          <w:sz w:val="24"/>
          <w:u w:val="single"/>
          <w:rtl/>
        </w:rPr>
      </w:pPr>
      <w:r w:rsidRPr="007C5593">
        <w:rPr>
          <w:b/>
          <w:bCs/>
          <w:sz w:val="24"/>
          <w:u w:val="single"/>
          <w:rtl/>
        </w:rPr>
        <w:t>הקבלן מתחייב</w:t>
      </w:r>
      <w:r w:rsidRPr="007C5593">
        <w:rPr>
          <w:b/>
          <w:bCs/>
          <w:sz w:val="24"/>
          <w:rtl/>
        </w:rPr>
        <w:t xml:space="preserve">: </w:t>
      </w:r>
    </w:p>
    <w:p w:rsidR="003D5918" w:rsidRPr="003D5918" w:rsidRDefault="003D5918" w:rsidP="003D5918">
      <w:pPr>
        <w:pStyle w:val="afb"/>
        <w:numPr>
          <w:ilvl w:val="1"/>
          <w:numId w:val="24"/>
        </w:numPr>
        <w:tabs>
          <w:tab w:val="left" w:pos="990"/>
        </w:tabs>
        <w:bidi/>
        <w:ind w:left="990" w:hanging="630"/>
        <w:jc w:val="both"/>
        <w:rPr>
          <w:sz w:val="24"/>
        </w:rPr>
      </w:pPr>
      <w:r w:rsidRPr="003D5918">
        <w:rPr>
          <w:rFonts w:hint="cs"/>
          <w:sz w:val="24"/>
          <w:rtl/>
        </w:rPr>
        <w:t xml:space="preserve">כי במקרה של אזעקה סייר יגיע למתקן תוך פרק זמן שלא </w:t>
      </w:r>
      <w:r w:rsidRPr="009B018C">
        <w:rPr>
          <w:rFonts w:hint="eastAsia"/>
          <w:sz w:val="24"/>
          <w:u w:val="single"/>
          <w:rtl/>
        </w:rPr>
        <w:t>יעלה</w:t>
      </w:r>
      <w:r w:rsidRPr="009B018C">
        <w:rPr>
          <w:sz w:val="24"/>
          <w:u w:val="single"/>
          <w:rtl/>
        </w:rPr>
        <w:t xml:space="preserve"> </w:t>
      </w:r>
      <w:r w:rsidRPr="009B018C">
        <w:rPr>
          <w:rFonts w:hint="eastAsia"/>
          <w:sz w:val="24"/>
          <w:u w:val="single"/>
          <w:rtl/>
        </w:rPr>
        <w:t>על</w:t>
      </w:r>
      <w:r w:rsidRPr="009B018C">
        <w:rPr>
          <w:sz w:val="24"/>
          <w:u w:val="single"/>
          <w:rtl/>
        </w:rPr>
        <w:t xml:space="preserve"> 20 </w:t>
      </w:r>
      <w:r w:rsidRPr="009B018C">
        <w:rPr>
          <w:rFonts w:hint="eastAsia"/>
          <w:sz w:val="24"/>
          <w:u w:val="single"/>
          <w:rtl/>
        </w:rPr>
        <w:t>דקות</w:t>
      </w:r>
      <w:r w:rsidRPr="003D5918">
        <w:rPr>
          <w:rFonts w:hint="cs"/>
          <w:sz w:val="24"/>
          <w:rtl/>
        </w:rPr>
        <w:t>.</w:t>
      </w:r>
      <w:r w:rsidRPr="003D5918">
        <w:rPr>
          <w:rFonts w:hint="cs"/>
          <w:b/>
          <w:bCs/>
          <w:sz w:val="24"/>
          <w:rtl/>
        </w:rPr>
        <w:t xml:space="preserve"> </w:t>
      </w:r>
    </w:p>
    <w:p w:rsidR="003D5918" w:rsidRPr="003D5918" w:rsidRDefault="003D5918" w:rsidP="003D5918">
      <w:pPr>
        <w:pStyle w:val="afb"/>
        <w:numPr>
          <w:ilvl w:val="1"/>
          <w:numId w:val="24"/>
        </w:numPr>
        <w:tabs>
          <w:tab w:val="left" w:pos="990"/>
        </w:tabs>
        <w:bidi/>
        <w:ind w:left="990" w:hanging="630"/>
        <w:jc w:val="both"/>
        <w:rPr>
          <w:sz w:val="24"/>
        </w:rPr>
      </w:pPr>
      <w:r w:rsidRPr="003D5918">
        <w:rPr>
          <w:rFonts w:hint="cs"/>
          <w:sz w:val="24"/>
          <w:rtl/>
        </w:rPr>
        <w:t>לעדכן את מוקד הביטחון של משרד החקלאות על כל אזעקה ואופן הטיפול בה בזמן אמת.</w:t>
      </w:r>
    </w:p>
    <w:p w:rsidR="003D5918" w:rsidRDefault="003D5918" w:rsidP="003D5918">
      <w:pPr>
        <w:pStyle w:val="afb"/>
        <w:numPr>
          <w:ilvl w:val="1"/>
          <w:numId w:val="24"/>
        </w:numPr>
        <w:tabs>
          <w:tab w:val="left" w:pos="990"/>
        </w:tabs>
        <w:bidi/>
        <w:ind w:left="990" w:hanging="630"/>
        <w:jc w:val="both"/>
        <w:rPr>
          <w:sz w:val="24"/>
        </w:rPr>
      </w:pPr>
      <w:r>
        <w:rPr>
          <w:rFonts w:hint="cs"/>
          <w:sz w:val="24"/>
          <w:rtl/>
        </w:rPr>
        <w:t>לעדכן את מוקד הביטחון של משרד החקלאות על הגעת סיור יזום למתקן בזמן אמת.</w:t>
      </w:r>
    </w:p>
    <w:p w:rsidR="003D5918" w:rsidRDefault="003D5918" w:rsidP="003D5918">
      <w:pPr>
        <w:pStyle w:val="afb"/>
        <w:numPr>
          <w:ilvl w:val="1"/>
          <w:numId w:val="24"/>
        </w:numPr>
        <w:tabs>
          <w:tab w:val="left" w:pos="990"/>
        </w:tabs>
        <w:bidi/>
        <w:ind w:left="990" w:hanging="630"/>
        <w:jc w:val="both"/>
        <w:rPr>
          <w:sz w:val="24"/>
        </w:rPr>
      </w:pPr>
      <w:r>
        <w:rPr>
          <w:rFonts w:hint="cs"/>
          <w:sz w:val="24"/>
          <w:rtl/>
        </w:rPr>
        <w:t>לאפשר לממונה או מי מטעמו לבקר ולבצע תרגילים לסיירי החברה הזוכה. התרגילים יתבצעו ללא הגבלת הממונה ובכל זמן שיימצא לנכון.</w:t>
      </w:r>
    </w:p>
    <w:p w:rsidR="003D5918" w:rsidRDefault="003D5918" w:rsidP="003D5918">
      <w:pPr>
        <w:pStyle w:val="afb"/>
        <w:numPr>
          <w:ilvl w:val="1"/>
          <w:numId w:val="24"/>
        </w:numPr>
        <w:tabs>
          <w:tab w:val="left" w:pos="990"/>
        </w:tabs>
        <w:bidi/>
        <w:ind w:left="990" w:hanging="630"/>
        <w:jc w:val="both"/>
        <w:rPr>
          <w:sz w:val="24"/>
        </w:rPr>
      </w:pPr>
      <w:r>
        <w:rPr>
          <w:rFonts w:hint="cs"/>
          <w:sz w:val="24"/>
          <w:rtl/>
        </w:rPr>
        <w:t xml:space="preserve">לבצע חמישה תרגילים בחודש לסיירים. לאחר התרגיל הזוכה יעדכן את מוקד הביטחון על מתווה התרגיל ותוצאותיו. </w:t>
      </w:r>
    </w:p>
    <w:p w:rsidR="003D5918" w:rsidRPr="003D5918" w:rsidRDefault="003D5918" w:rsidP="003D5918">
      <w:pPr>
        <w:pStyle w:val="afb"/>
        <w:numPr>
          <w:ilvl w:val="1"/>
          <w:numId w:val="24"/>
        </w:numPr>
        <w:tabs>
          <w:tab w:val="left" w:pos="990"/>
        </w:tabs>
        <w:bidi/>
        <w:ind w:left="990" w:hanging="630"/>
        <w:jc w:val="both"/>
        <w:rPr>
          <w:sz w:val="24"/>
        </w:rPr>
      </w:pPr>
      <w:r>
        <w:rPr>
          <w:rFonts w:hint="cs"/>
          <w:sz w:val="24"/>
          <w:rtl/>
        </w:rPr>
        <w:t xml:space="preserve">לטפל בכל תקלה במערכות אזעקה בטווח זמן שלא יעלה על 36 שעות. הממונה רשאי לדרוש לצמצם פרק זמן זה לעד 12 שעות מעת פתיחת הקריאה. </w:t>
      </w:r>
    </w:p>
    <w:p w:rsidR="003D5918" w:rsidRDefault="003D5918" w:rsidP="003D5918">
      <w:pPr>
        <w:pStyle w:val="afb"/>
        <w:numPr>
          <w:ilvl w:val="1"/>
          <w:numId w:val="24"/>
        </w:numPr>
        <w:tabs>
          <w:tab w:val="left" w:pos="990"/>
        </w:tabs>
        <w:bidi/>
        <w:ind w:left="990" w:hanging="630"/>
        <w:jc w:val="both"/>
        <w:rPr>
          <w:sz w:val="24"/>
        </w:rPr>
      </w:pPr>
      <w:r>
        <w:rPr>
          <w:rFonts w:hint="cs"/>
          <w:sz w:val="24"/>
          <w:rtl/>
        </w:rPr>
        <w:t>לטפל בכל תקלה במערכות המצלמות בטווח זמן שלא יעלה על 36 שעות. הממונה רשאי לדרוש לצמצם פרק זמן זה לעד 12 שעות מעת פתיחת הקריאה.</w:t>
      </w:r>
    </w:p>
    <w:p w:rsidR="003D5918" w:rsidRDefault="003D5918" w:rsidP="009E3030">
      <w:pPr>
        <w:pStyle w:val="afb"/>
        <w:numPr>
          <w:ilvl w:val="1"/>
          <w:numId w:val="24"/>
        </w:numPr>
        <w:tabs>
          <w:tab w:val="left" w:pos="990"/>
        </w:tabs>
        <w:bidi/>
        <w:ind w:left="990" w:hanging="630"/>
        <w:jc w:val="both"/>
        <w:rPr>
          <w:sz w:val="24"/>
        </w:rPr>
      </w:pPr>
      <w:r>
        <w:rPr>
          <w:rFonts w:hint="cs"/>
          <w:sz w:val="24"/>
          <w:rtl/>
        </w:rPr>
        <w:t xml:space="preserve">במידה ומערך המצלמות / גלאים </w:t>
      </w:r>
      <w:r w:rsidR="009E3030">
        <w:rPr>
          <w:rFonts w:hint="cs"/>
          <w:sz w:val="24"/>
          <w:rtl/>
        </w:rPr>
        <w:t xml:space="preserve">המותקנים במתקן או במתקנים מסוימים </w:t>
      </w:r>
      <w:r>
        <w:rPr>
          <w:rFonts w:hint="cs"/>
          <w:sz w:val="24"/>
          <w:rtl/>
        </w:rPr>
        <w:t>יתרחב</w:t>
      </w:r>
      <w:r w:rsidR="004B75F7">
        <w:rPr>
          <w:rFonts w:hint="cs"/>
          <w:sz w:val="24"/>
          <w:rtl/>
        </w:rPr>
        <w:t>,</w:t>
      </w:r>
      <w:r>
        <w:rPr>
          <w:rFonts w:hint="cs"/>
          <w:sz w:val="24"/>
          <w:rtl/>
        </w:rPr>
        <w:t xml:space="preserve"> הזוכה יבצע עבור המשרד את השירותים הנדרשים ממנו עבורם במכרז זה וזאת ללא תמורה נוספת. נכון לכתיבת המכרז לא צפויה התרחבות של מצלמות / גלאים.</w:t>
      </w:r>
    </w:p>
    <w:p w:rsidR="0035259B" w:rsidRPr="003D5918" w:rsidRDefault="00133033" w:rsidP="003D5918">
      <w:pPr>
        <w:pStyle w:val="afb"/>
        <w:numPr>
          <w:ilvl w:val="1"/>
          <w:numId w:val="24"/>
        </w:numPr>
        <w:tabs>
          <w:tab w:val="left" w:pos="990"/>
        </w:tabs>
        <w:bidi/>
        <w:ind w:left="990" w:hanging="630"/>
        <w:jc w:val="both"/>
        <w:rPr>
          <w:sz w:val="24"/>
          <w:rtl/>
        </w:rPr>
      </w:pPr>
      <w:r w:rsidRPr="003D5918">
        <w:rPr>
          <w:sz w:val="24"/>
          <w:rtl/>
        </w:rPr>
        <w:t>לנהל יומני א</w:t>
      </w:r>
      <w:r w:rsidRPr="003D5918">
        <w:rPr>
          <w:rFonts w:hint="cs"/>
          <w:sz w:val="24"/>
          <w:rtl/>
        </w:rPr>
        <w:t>י</w:t>
      </w:r>
      <w:r w:rsidRPr="003D5918">
        <w:rPr>
          <w:sz w:val="24"/>
          <w:rtl/>
        </w:rPr>
        <w:t>רועים במוקד בהם יפורט כל מאורע</w:t>
      </w:r>
      <w:r w:rsidRPr="003D5918">
        <w:rPr>
          <w:rFonts w:hint="cs"/>
          <w:sz w:val="24"/>
          <w:rtl/>
        </w:rPr>
        <w:t xml:space="preserve"> </w:t>
      </w:r>
      <w:r w:rsidRPr="003D5918">
        <w:rPr>
          <w:sz w:val="24"/>
          <w:rtl/>
        </w:rPr>
        <w:t xml:space="preserve">יוצא דופן וכל מאורע אחר שיקבע ע"י </w:t>
      </w:r>
      <w:r w:rsidR="0035259B" w:rsidRPr="003D5918">
        <w:rPr>
          <w:rFonts w:hint="cs"/>
          <w:sz w:val="24"/>
          <w:rtl/>
        </w:rPr>
        <w:t>הממונה</w:t>
      </w:r>
      <w:r w:rsidRPr="003D5918">
        <w:rPr>
          <w:sz w:val="24"/>
          <w:rtl/>
        </w:rPr>
        <w:t xml:space="preserve"> מזמן לזמן.</w:t>
      </w:r>
    </w:p>
    <w:p w:rsidR="0035259B" w:rsidRPr="0035259B" w:rsidRDefault="00133033" w:rsidP="00581213">
      <w:pPr>
        <w:pStyle w:val="afb"/>
        <w:numPr>
          <w:ilvl w:val="1"/>
          <w:numId w:val="24"/>
        </w:numPr>
        <w:tabs>
          <w:tab w:val="left" w:pos="990"/>
          <w:tab w:val="left" w:pos="1445"/>
        </w:tabs>
        <w:bidi/>
        <w:ind w:left="990" w:hanging="630"/>
        <w:jc w:val="both"/>
        <w:rPr>
          <w:sz w:val="24"/>
          <w:rtl/>
        </w:rPr>
      </w:pPr>
      <w:r w:rsidRPr="0035259B">
        <w:rPr>
          <w:sz w:val="24"/>
          <w:rtl/>
        </w:rPr>
        <w:t>על הזוכה במכרז לדאוג כי כל אחד מ</w:t>
      </w:r>
      <w:r w:rsidRPr="0035259B">
        <w:rPr>
          <w:rFonts w:hint="cs"/>
          <w:sz w:val="24"/>
          <w:rtl/>
        </w:rPr>
        <w:t>הסיירים</w:t>
      </w:r>
      <w:r w:rsidRPr="0035259B">
        <w:rPr>
          <w:sz w:val="24"/>
          <w:rtl/>
        </w:rPr>
        <w:t xml:space="preserve"> שיועסקו על ידו לצורך חוזה</w:t>
      </w:r>
      <w:r w:rsidRPr="0035259B">
        <w:rPr>
          <w:rFonts w:hint="cs"/>
          <w:sz w:val="24"/>
          <w:rtl/>
        </w:rPr>
        <w:t xml:space="preserve"> </w:t>
      </w:r>
      <w:r w:rsidRPr="0035259B">
        <w:rPr>
          <w:sz w:val="24"/>
          <w:rtl/>
        </w:rPr>
        <w:t>זה יקיים את התנאים הבאים וכל אחד מהם:</w:t>
      </w:r>
      <w:r w:rsidR="0035259B" w:rsidRPr="0035259B">
        <w:rPr>
          <w:rFonts w:hint="cs"/>
          <w:sz w:val="24"/>
          <w:rtl/>
        </w:rPr>
        <w:t xml:space="preserve"> </w:t>
      </w:r>
    </w:p>
    <w:p w:rsidR="0035259B" w:rsidRPr="0035259B" w:rsidRDefault="00133033" w:rsidP="003D5918">
      <w:pPr>
        <w:pStyle w:val="afb"/>
        <w:numPr>
          <w:ilvl w:val="2"/>
          <w:numId w:val="24"/>
        </w:numPr>
        <w:tabs>
          <w:tab w:val="left" w:pos="2124"/>
        </w:tabs>
        <w:bidi/>
        <w:ind w:left="2124" w:hanging="1134"/>
        <w:jc w:val="both"/>
        <w:rPr>
          <w:sz w:val="24"/>
          <w:rtl/>
        </w:rPr>
      </w:pPr>
      <w:r w:rsidRPr="0035259B">
        <w:rPr>
          <w:sz w:val="24"/>
          <w:rtl/>
        </w:rPr>
        <w:t>מורשה להיות שומר על ידי ועדת רישוי לפי חוק חוקרים</w:t>
      </w:r>
      <w:r w:rsidR="0035259B" w:rsidRPr="0035259B">
        <w:rPr>
          <w:rFonts w:hint="cs"/>
          <w:sz w:val="24"/>
          <w:rtl/>
        </w:rPr>
        <w:t xml:space="preserve"> </w:t>
      </w:r>
      <w:r w:rsidRPr="0035259B">
        <w:rPr>
          <w:sz w:val="24"/>
          <w:rtl/>
        </w:rPr>
        <w:t>פרטיים ושירותי שמירה, תשל"</w:t>
      </w:r>
      <w:r w:rsidR="00BF0A6C">
        <w:rPr>
          <w:rFonts w:hint="cs"/>
          <w:sz w:val="24"/>
          <w:rtl/>
        </w:rPr>
        <w:t xml:space="preserve">ב </w:t>
      </w:r>
      <w:r w:rsidR="00BF0A6C">
        <w:rPr>
          <w:sz w:val="24"/>
          <w:rtl/>
        </w:rPr>
        <w:t>–</w:t>
      </w:r>
      <w:r w:rsidR="00BF0A6C">
        <w:rPr>
          <w:rFonts w:hint="cs"/>
          <w:sz w:val="24"/>
          <w:rtl/>
        </w:rPr>
        <w:t xml:space="preserve"> 1972.</w:t>
      </w:r>
    </w:p>
    <w:p w:rsidR="0035259B" w:rsidRPr="0035259B" w:rsidRDefault="00133033" w:rsidP="003D5918">
      <w:pPr>
        <w:pStyle w:val="afb"/>
        <w:numPr>
          <w:ilvl w:val="2"/>
          <w:numId w:val="24"/>
        </w:numPr>
        <w:tabs>
          <w:tab w:val="left" w:pos="2124"/>
        </w:tabs>
        <w:bidi/>
        <w:ind w:left="2124" w:hanging="1134"/>
        <w:jc w:val="both"/>
        <w:rPr>
          <w:sz w:val="24"/>
          <w:rtl/>
        </w:rPr>
      </w:pPr>
      <w:r w:rsidRPr="0035259B">
        <w:rPr>
          <w:rFonts w:hint="cs"/>
          <w:sz w:val="24"/>
          <w:rtl/>
        </w:rPr>
        <w:t>יחתום על טופס הסכמה לבדיקת מהימנות ביטחונית (סיווג) באם יידרש לכך ע"י הקב"ט.</w:t>
      </w:r>
      <w:r w:rsidR="0035259B" w:rsidRPr="0035259B">
        <w:rPr>
          <w:rFonts w:hint="cs"/>
          <w:sz w:val="24"/>
          <w:rtl/>
        </w:rPr>
        <w:t xml:space="preserve"> </w:t>
      </w:r>
    </w:p>
    <w:p w:rsidR="0035259B" w:rsidRPr="0035259B" w:rsidRDefault="00133033" w:rsidP="003D5918">
      <w:pPr>
        <w:pStyle w:val="afb"/>
        <w:numPr>
          <w:ilvl w:val="2"/>
          <w:numId w:val="24"/>
        </w:numPr>
        <w:tabs>
          <w:tab w:val="left" w:pos="2124"/>
        </w:tabs>
        <w:bidi/>
        <w:ind w:left="2124" w:hanging="1134"/>
        <w:jc w:val="both"/>
        <w:rPr>
          <w:sz w:val="24"/>
          <w:rtl/>
        </w:rPr>
      </w:pPr>
      <w:r w:rsidRPr="0035259B">
        <w:rPr>
          <w:sz w:val="24"/>
          <w:rtl/>
        </w:rPr>
        <w:t>ימציא לזוכה אשור רפואי לשביעות רצונו כי מצב בריאותו תקין.</w:t>
      </w:r>
      <w:r w:rsidR="0035259B" w:rsidRPr="0035259B">
        <w:rPr>
          <w:rFonts w:hint="cs"/>
          <w:sz w:val="24"/>
          <w:rtl/>
        </w:rPr>
        <w:t xml:space="preserve"> </w:t>
      </w:r>
    </w:p>
    <w:p w:rsidR="0035259B" w:rsidRPr="0035259B" w:rsidRDefault="00133033" w:rsidP="003D5918">
      <w:pPr>
        <w:pStyle w:val="afb"/>
        <w:numPr>
          <w:ilvl w:val="2"/>
          <w:numId w:val="24"/>
        </w:numPr>
        <w:tabs>
          <w:tab w:val="left" w:pos="2124"/>
        </w:tabs>
        <w:bidi/>
        <w:ind w:left="2124" w:hanging="1134"/>
        <w:jc w:val="both"/>
        <w:rPr>
          <w:sz w:val="24"/>
          <w:rtl/>
        </w:rPr>
      </w:pPr>
      <w:r w:rsidRPr="0035259B">
        <w:rPr>
          <w:rFonts w:hint="cs"/>
          <w:sz w:val="24"/>
          <w:rtl/>
        </w:rPr>
        <w:t>יעבור בדיקת ר"פ ע"י קב"ט משרד החקלאות טרם תחילת עבודתו</w:t>
      </w:r>
      <w:r w:rsidR="0035259B" w:rsidRPr="0035259B">
        <w:rPr>
          <w:rFonts w:hint="cs"/>
          <w:sz w:val="24"/>
          <w:rtl/>
        </w:rPr>
        <w:t xml:space="preserve">. </w:t>
      </w:r>
      <w:r w:rsidRPr="0035259B">
        <w:rPr>
          <w:sz w:val="24"/>
          <w:rtl/>
        </w:rPr>
        <w:t>במהלך ה</w:t>
      </w:r>
      <w:r w:rsidRPr="0035259B">
        <w:rPr>
          <w:rFonts w:hint="cs"/>
          <w:sz w:val="24"/>
          <w:rtl/>
        </w:rPr>
        <w:t>סיורים</w:t>
      </w:r>
      <w:r w:rsidR="0035259B" w:rsidRPr="0035259B">
        <w:rPr>
          <w:sz w:val="24"/>
          <w:rtl/>
        </w:rPr>
        <w:t xml:space="preserve"> ילבש מדים המציינים את שם</w:t>
      </w:r>
      <w:r w:rsidR="0035259B" w:rsidRPr="0035259B">
        <w:rPr>
          <w:rFonts w:hint="cs"/>
          <w:sz w:val="24"/>
          <w:rtl/>
        </w:rPr>
        <w:t xml:space="preserve"> </w:t>
      </w:r>
      <w:r w:rsidRPr="0035259B">
        <w:rPr>
          <w:sz w:val="24"/>
          <w:rtl/>
        </w:rPr>
        <w:t>החברה וכן ינעל נעליים</w:t>
      </w:r>
      <w:r w:rsidRPr="0035259B">
        <w:rPr>
          <w:rFonts w:hint="cs"/>
          <w:sz w:val="24"/>
          <w:rtl/>
        </w:rPr>
        <w:t xml:space="preserve"> </w:t>
      </w:r>
      <w:r w:rsidRPr="0035259B">
        <w:rPr>
          <w:sz w:val="24"/>
          <w:rtl/>
        </w:rPr>
        <w:t>ויקפיד על הופעה נאותה.</w:t>
      </w:r>
      <w:r w:rsidR="0035259B" w:rsidRPr="0035259B">
        <w:rPr>
          <w:rFonts w:hint="cs"/>
          <w:sz w:val="24"/>
          <w:rtl/>
        </w:rPr>
        <w:t xml:space="preserve"> </w:t>
      </w:r>
    </w:p>
    <w:p w:rsidR="0035259B" w:rsidRPr="0035259B" w:rsidRDefault="0035259B" w:rsidP="003D5918">
      <w:pPr>
        <w:pStyle w:val="afb"/>
        <w:numPr>
          <w:ilvl w:val="2"/>
          <w:numId w:val="24"/>
        </w:numPr>
        <w:tabs>
          <w:tab w:val="left" w:pos="2124"/>
        </w:tabs>
        <w:bidi/>
        <w:ind w:left="2124" w:hanging="1134"/>
        <w:jc w:val="both"/>
        <w:rPr>
          <w:sz w:val="24"/>
          <w:rtl/>
        </w:rPr>
      </w:pPr>
      <w:r w:rsidRPr="0035259B">
        <w:rPr>
          <w:rFonts w:hint="cs"/>
          <w:sz w:val="24"/>
          <w:rtl/>
        </w:rPr>
        <w:t>י</w:t>
      </w:r>
      <w:r w:rsidR="00133033" w:rsidRPr="0035259B">
        <w:rPr>
          <w:sz w:val="24"/>
          <w:rtl/>
        </w:rPr>
        <w:t>ישא בעת ה</w:t>
      </w:r>
      <w:r w:rsidR="00133033" w:rsidRPr="0035259B">
        <w:rPr>
          <w:rFonts w:hint="cs"/>
          <w:sz w:val="24"/>
          <w:rtl/>
        </w:rPr>
        <w:t>סיורים</w:t>
      </w:r>
      <w:r w:rsidR="00133033" w:rsidRPr="0035259B">
        <w:rPr>
          <w:sz w:val="24"/>
          <w:rtl/>
        </w:rPr>
        <w:t xml:space="preserve"> אקדח </w:t>
      </w:r>
      <w:r w:rsidR="00133033" w:rsidRPr="0035259B">
        <w:rPr>
          <w:rFonts w:hint="cs"/>
          <w:sz w:val="24"/>
          <w:rtl/>
        </w:rPr>
        <w:t xml:space="preserve">בקוטר 9 מ"מ מסוג "גלוק", "יריחו", </w:t>
      </w:r>
      <w:r w:rsidR="00133033" w:rsidRPr="0035259B">
        <w:rPr>
          <w:sz w:val="24"/>
          <w:rtl/>
        </w:rPr>
        <w:t xml:space="preserve">או נשק חם אחר </w:t>
      </w:r>
      <w:r w:rsidR="00133033" w:rsidRPr="0035259B">
        <w:rPr>
          <w:rFonts w:hint="cs"/>
          <w:sz w:val="24"/>
          <w:rtl/>
        </w:rPr>
        <w:t xml:space="preserve">שאושר ע"י </w:t>
      </w:r>
      <w:r w:rsidRPr="0035259B">
        <w:rPr>
          <w:rFonts w:hint="cs"/>
          <w:sz w:val="24"/>
          <w:rtl/>
        </w:rPr>
        <w:t>הממונה</w:t>
      </w:r>
      <w:r w:rsidR="00133033" w:rsidRPr="0035259B">
        <w:rPr>
          <w:rFonts w:hint="cs"/>
          <w:sz w:val="24"/>
          <w:rtl/>
        </w:rPr>
        <w:t xml:space="preserve"> ולאחר שאושר לכך כחוק, ביחד עם נרתיק לאקדח זה ושתי </w:t>
      </w:r>
      <w:r w:rsidRPr="0035259B">
        <w:rPr>
          <w:rFonts w:hint="cs"/>
          <w:sz w:val="24"/>
          <w:rtl/>
        </w:rPr>
        <w:t>מחסניות מלאות.</w:t>
      </w:r>
    </w:p>
    <w:p w:rsidR="0035259B" w:rsidRPr="0035259B" w:rsidRDefault="00133033" w:rsidP="003D5918">
      <w:pPr>
        <w:pStyle w:val="afb"/>
        <w:numPr>
          <w:ilvl w:val="2"/>
          <w:numId w:val="24"/>
        </w:numPr>
        <w:tabs>
          <w:tab w:val="left" w:pos="2124"/>
        </w:tabs>
        <w:bidi/>
        <w:ind w:left="2124" w:hanging="1134"/>
        <w:jc w:val="both"/>
        <w:rPr>
          <w:sz w:val="24"/>
          <w:rtl/>
        </w:rPr>
      </w:pPr>
      <w:r w:rsidRPr="0035259B">
        <w:rPr>
          <w:rFonts w:hint="cs"/>
          <w:sz w:val="24"/>
          <w:rtl/>
        </w:rPr>
        <w:t>עבר הכשרה מתאימה לתפקיד מאבטח וכן אומן להשתמש בנשק שברשותו בבי"ס מאושר ע"י המשטרה</w:t>
      </w:r>
      <w:r w:rsidR="0035259B" w:rsidRPr="0035259B">
        <w:rPr>
          <w:rFonts w:hint="cs"/>
          <w:sz w:val="24"/>
          <w:rtl/>
        </w:rPr>
        <w:t>.</w:t>
      </w:r>
    </w:p>
    <w:p w:rsidR="00791868" w:rsidRDefault="00133033" w:rsidP="00F52810">
      <w:pPr>
        <w:pStyle w:val="afb"/>
        <w:numPr>
          <w:ilvl w:val="1"/>
          <w:numId w:val="24"/>
        </w:numPr>
        <w:tabs>
          <w:tab w:val="left" w:pos="990"/>
          <w:tab w:val="left" w:pos="1445"/>
        </w:tabs>
        <w:bidi/>
        <w:ind w:left="990" w:hanging="630"/>
        <w:jc w:val="both"/>
        <w:rPr>
          <w:sz w:val="24"/>
        </w:rPr>
      </w:pPr>
      <w:r w:rsidRPr="0035259B">
        <w:rPr>
          <w:rFonts w:hint="cs"/>
          <w:sz w:val="24"/>
          <w:rtl/>
        </w:rPr>
        <w:t xml:space="preserve">יובהר בזאת כי רק סיירים שאושרו ע"י </w:t>
      </w:r>
      <w:r w:rsidR="009E3030">
        <w:rPr>
          <w:rFonts w:hint="cs"/>
          <w:sz w:val="24"/>
          <w:rtl/>
        </w:rPr>
        <w:t xml:space="preserve">מנב"ט </w:t>
      </w:r>
      <w:r w:rsidRPr="0035259B">
        <w:rPr>
          <w:rFonts w:hint="cs"/>
          <w:sz w:val="24"/>
          <w:rtl/>
        </w:rPr>
        <w:t xml:space="preserve">משרד החקלאות לעבודה זו כאמור לעיל, יורשו לבצע את השירות. </w:t>
      </w:r>
      <w:r w:rsidRPr="0035259B">
        <w:rPr>
          <w:sz w:val="24"/>
          <w:rtl/>
        </w:rPr>
        <w:t xml:space="preserve">הכנסת שמו של </w:t>
      </w:r>
      <w:r w:rsidRPr="0035259B">
        <w:rPr>
          <w:rFonts w:hint="cs"/>
          <w:sz w:val="24"/>
          <w:rtl/>
        </w:rPr>
        <w:t>סייר</w:t>
      </w:r>
      <w:r w:rsidRPr="0035259B">
        <w:rPr>
          <w:sz w:val="24"/>
          <w:rtl/>
        </w:rPr>
        <w:t xml:space="preserve"> על ידי הזוכה לרשימת ה</w:t>
      </w:r>
      <w:r w:rsidRPr="0035259B">
        <w:rPr>
          <w:rFonts w:hint="cs"/>
          <w:sz w:val="24"/>
          <w:rtl/>
        </w:rPr>
        <w:t>סיירים</w:t>
      </w:r>
      <w:r w:rsidRPr="0035259B">
        <w:rPr>
          <w:sz w:val="24"/>
          <w:rtl/>
        </w:rPr>
        <w:t xml:space="preserve"> מהוו</w:t>
      </w:r>
      <w:r w:rsidRPr="0035259B">
        <w:rPr>
          <w:rFonts w:hint="cs"/>
          <w:sz w:val="24"/>
          <w:rtl/>
        </w:rPr>
        <w:t xml:space="preserve">ה </w:t>
      </w:r>
      <w:r w:rsidRPr="0035259B">
        <w:rPr>
          <w:sz w:val="24"/>
          <w:rtl/>
        </w:rPr>
        <w:t xml:space="preserve">אישור כי כל אחד מתנאי סעיף קטן </w:t>
      </w:r>
      <w:r w:rsidR="00F52810">
        <w:rPr>
          <w:rFonts w:hint="cs"/>
          <w:sz w:val="24"/>
          <w:rtl/>
        </w:rPr>
        <w:t>16</w:t>
      </w:r>
      <w:r w:rsidR="00567509">
        <w:rPr>
          <w:rFonts w:hint="cs"/>
          <w:sz w:val="24"/>
          <w:rtl/>
        </w:rPr>
        <w:t>.</w:t>
      </w:r>
      <w:r w:rsidR="00F52810">
        <w:rPr>
          <w:rFonts w:hint="cs"/>
          <w:sz w:val="24"/>
          <w:rtl/>
        </w:rPr>
        <w:t>10</w:t>
      </w:r>
      <w:r w:rsidRPr="0035259B">
        <w:rPr>
          <w:sz w:val="24"/>
          <w:rtl/>
        </w:rPr>
        <w:t xml:space="preserve"> דלעיל אכן נתקיימו</w:t>
      </w:r>
      <w:r w:rsidRPr="0035259B">
        <w:rPr>
          <w:rFonts w:hint="cs"/>
          <w:sz w:val="24"/>
          <w:rtl/>
        </w:rPr>
        <w:t xml:space="preserve"> </w:t>
      </w:r>
      <w:r w:rsidRPr="0035259B">
        <w:rPr>
          <w:sz w:val="24"/>
          <w:rtl/>
        </w:rPr>
        <w:t>ביחס אליו ומוסכם בזאת כי כל הפרת סעיף קטן זה, מהווה הפרה</w:t>
      </w:r>
      <w:r w:rsidR="0035259B" w:rsidRPr="0035259B">
        <w:rPr>
          <w:rFonts w:hint="cs"/>
          <w:sz w:val="24"/>
          <w:rtl/>
        </w:rPr>
        <w:t xml:space="preserve"> </w:t>
      </w:r>
      <w:r w:rsidRPr="001200A3">
        <w:rPr>
          <w:sz w:val="24"/>
          <w:rtl/>
        </w:rPr>
        <w:t>יסודית</w:t>
      </w:r>
      <w:r w:rsidR="001200A3" w:rsidRPr="001200A3">
        <w:rPr>
          <w:rFonts w:hint="cs"/>
          <w:sz w:val="24"/>
          <w:rtl/>
        </w:rPr>
        <w:t>.</w:t>
      </w:r>
    </w:p>
    <w:p w:rsidR="00791868" w:rsidRPr="00791868" w:rsidRDefault="00133033" w:rsidP="00791868">
      <w:pPr>
        <w:pStyle w:val="afb"/>
        <w:numPr>
          <w:ilvl w:val="1"/>
          <w:numId w:val="24"/>
        </w:numPr>
        <w:tabs>
          <w:tab w:val="left" w:pos="990"/>
          <w:tab w:val="left" w:pos="1445"/>
        </w:tabs>
        <w:bidi/>
        <w:ind w:left="990" w:hanging="630"/>
        <w:jc w:val="both"/>
        <w:rPr>
          <w:sz w:val="24"/>
        </w:rPr>
      </w:pPr>
      <w:r w:rsidRPr="00791868">
        <w:rPr>
          <w:rtl/>
        </w:rPr>
        <w:lastRenderedPageBreak/>
        <w:t>לעשות כל דבר הנדרש והסביר</w:t>
      </w:r>
      <w:r w:rsidRPr="00791868">
        <w:rPr>
          <w:rFonts w:hint="cs"/>
          <w:rtl/>
        </w:rPr>
        <w:t xml:space="preserve"> וברמה</w:t>
      </w:r>
      <w:r w:rsidRPr="00791868">
        <w:rPr>
          <w:rtl/>
        </w:rPr>
        <w:t xml:space="preserve">  המעולה ביותר לשם ביצוע</w:t>
      </w:r>
      <w:r w:rsidRPr="00791868">
        <w:rPr>
          <w:rFonts w:hint="cs"/>
          <w:rtl/>
        </w:rPr>
        <w:t xml:space="preserve"> השירות</w:t>
      </w:r>
      <w:r w:rsidRPr="00791868">
        <w:rPr>
          <w:rtl/>
        </w:rPr>
        <w:t xml:space="preserve"> על הצד הטוב והיעיל ביותר.</w:t>
      </w:r>
    </w:p>
    <w:p w:rsidR="00791868" w:rsidRPr="00791868" w:rsidRDefault="00133033" w:rsidP="009E3030">
      <w:pPr>
        <w:pStyle w:val="afb"/>
        <w:numPr>
          <w:ilvl w:val="1"/>
          <w:numId w:val="24"/>
        </w:numPr>
        <w:tabs>
          <w:tab w:val="left" w:pos="990"/>
          <w:tab w:val="left" w:pos="1445"/>
        </w:tabs>
        <w:bidi/>
        <w:ind w:left="990" w:hanging="630"/>
        <w:jc w:val="both"/>
        <w:rPr>
          <w:sz w:val="24"/>
        </w:rPr>
      </w:pPr>
      <w:r w:rsidRPr="00791868">
        <w:rPr>
          <w:rtl/>
        </w:rPr>
        <w:t>לפעול בהתאם להוראות מפרט מכרז זה ותחת הנחיותיו ופיקוחו</w:t>
      </w:r>
      <w:r w:rsidRPr="00791868">
        <w:rPr>
          <w:rFonts w:hint="cs"/>
          <w:rtl/>
        </w:rPr>
        <w:t xml:space="preserve"> </w:t>
      </w:r>
      <w:r w:rsidRPr="00791868">
        <w:rPr>
          <w:rtl/>
        </w:rPr>
        <w:t xml:space="preserve">של </w:t>
      </w:r>
      <w:r w:rsidR="009E3030">
        <w:rPr>
          <w:rFonts w:hint="cs"/>
          <w:rtl/>
        </w:rPr>
        <w:t xml:space="preserve"> מנב"ט </w:t>
      </w:r>
      <w:r w:rsidRPr="00791868">
        <w:rPr>
          <w:rtl/>
        </w:rPr>
        <w:t>משרד החקלאות</w:t>
      </w:r>
      <w:r w:rsidR="009E3030">
        <w:rPr>
          <w:rFonts w:hint="cs"/>
          <w:sz w:val="24"/>
          <w:rtl/>
        </w:rPr>
        <w:t xml:space="preserve"> או נציגו המוסמך</w:t>
      </w:r>
    </w:p>
    <w:p w:rsidR="00791868" w:rsidRPr="00791868" w:rsidRDefault="00133033" w:rsidP="00791868">
      <w:pPr>
        <w:pStyle w:val="afb"/>
        <w:numPr>
          <w:ilvl w:val="1"/>
          <w:numId w:val="24"/>
        </w:numPr>
        <w:tabs>
          <w:tab w:val="left" w:pos="990"/>
          <w:tab w:val="left" w:pos="1445"/>
        </w:tabs>
        <w:bidi/>
        <w:ind w:left="990" w:hanging="630"/>
        <w:jc w:val="both"/>
        <w:rPr>
          <w:sz w:val="24"/>
        </w:rPr>
      </w:pPr>
      <w:r w:rsidRPr="00791868">
        <w:rPr>
          <w:rFonts w:hint="cs"/>
          <w:rtl/>
        </w:rPr>
        <w:t xml:space="preserve">להציג בפני </w:t>
      </w:r>
      <w:r w:rsidR="00567509" w:rsidRPr="00791868">
        <w:rPr>
          <w:rFonts w:hint="cs"/>
          <w:rtl/>
        </w:rPr>
        <w:t>הממונה</w:t>
      </w:r>
      <w:r w:rsidRPr="00791868">
        <w:rPr>
          <w:rFonts w:hint="cs"/>
          <w:rtl/>
        </w:rPr>
        <w:t xml:space="preserve"> לפי דרישתו כל מסמך ולאפשר לו ביצוע כל בדיקה שנועדה לבדוק את איכות והתאמת השרות המבוצע ע"י הזוכה לדרישות שבמפרט המכרז.</w:t>
      </w:r>
    </w:p>
    <w:p w:rsidR="006E679D" w:rsidRDefault="006E679D" w:rsidP="009239B5">
      <w:pPr>
        <w:pStyle w:val="afb"/>
        <w:numPr>
          <w:ilvl w:val="1"/>
          <w:numId w:val="24"/>
        </w:numPr>
        <w:tabs>
          <w:tab w:val="left" w:pos="990"/>
          <w:tab w:val="left" w:pos="1445"/>
        </w:tabs>
        <w:bidi/>
        <w:ind w:left="990" w:hanging="630"/>
        <w:jc w:val="both"/>
        <w:rPr>
          <w:sz w:val="24"/>
        </w:rPr>
      </w:pPr>
      <w:r>
        <w:rPr>
          <w:rFonts w:hint="cs"/>
          <w:sz w:val="24"/>
          <w:rtl/>
        </w:rPr>
        <w:t>לחבר את כל האזעקות שתחת אחריותו למוקד הביטחון של משרד החקלאות</w:t>
      </w:r>
      <w:r w:rsidR="00C066D4">
        <w:rPr>
          <w:rFonts w:hint="cs"/>
          <w:sz w:val="24"/>
          <w:rtl/>
        </w:rPr>
        <w:t xml:space="preserve"> (חייגן טלפוני)</w:t>
      </w:r>
      <w:r>
        <w:rPr>
          <w:rFonts w:hint="cs"/>
          <w:sz w:val="24"/>
          <w:rtl/>
        </w:rPr>
        <w:t>. סעיף זה יבוצע עד 30 ימי עבודה מעת הזכייה במכרז</w:t>
      </w:r>
      <w:r w:rsidR="009239B5">
        <w:rPr>
          <w:rFonts w:hint="cs"/>
          <w:sz w:val="24"/>
          <w:rtl/>
        </w:rPr>
        <w:t xml:space="preserve"> (למעט באתרים המצויים עדיין באחריות מתקין הטמ"סים/גלאים)</w:t>
      </w:r>
      <w:r w:rsidR="00C066D4">
        <w:rPr>
          <w:rFonts w:hint="cs"/>
          <w:sz w:val="24"/>
          <w:rtl/>
        </w:rPr>
        <w:t>.</w:t>
      </w:r>
    </w:p>
    <w:p w:rsidR="00C066D4" w:rsidRPr="006E679D" w:rsidRDefault="00C066D4" w:rsidP="00C066D4">
      <w:pPr>
        <w:pStyle w:val="afb"/>
        <w:tabs>
          <w:tab w:val="left" w:pos="990"/>
          <w:tab w:val="left" w:pos="1445"/>
        </w:tabs>
        <w:bidi/>
        <w:ind w:left="990"/>
        <w:jc w:val="both"/>
        <w:rPr>
          <w:sz w:val="24"/>
        </w:rPr>
      </w:pPr>
      <w:r>
        <w:rPr>
          <w:rFonts w:hint="cs"/>
          <w:sz w:val="24"/>
          <w:rtl/>
        </w:rPr>
        <w:t>על החייגן לציין את שם המתקן ואזור התראה.</w:t>
      </w:r>
    </w:p>
    <w:p w:rsidR="00133033" w:rsidRPr="00791868" w:rsidRDefault="00133033" w:rsidP="006E679D">
      <w:pPr>
        <w:pStyle w:val="afb"/>
        <w:numPr>
          <w:ilvl w:val="1"/>
          <w:numId w:val="24"/>
        </w:numPr>
        <w:tabs>
          <w:tab w:val="left" w:pos="990"/>
          <w:tab w:val="left" w:pos="1445"/>
        </w:tabs>
        <w:bidi/>
        <w:ind w:left="990" w:hanging="630"/>
        <w:jc w:val="both"/>
        <w:rPr>
          <w:sz w:val="24"/>
          <w:rtl/>
        </w:rPr>
      </w:pPr>
      <w:r w:rsidRPr="00791868">
        <w:rPr>
          <w:rtl/>
        </w:rPr>
        <w:t>כי הוראות חוק חוקרים פרטיים ושירותי שמירה, תשל"ב</w:t>
      </w:r>
      <w:r w:rsidRPr="00791868">
        <w:rPr>
          <w:rFonts w:ascii="Arial" w:hAnsi="Arial" w:cs="Arial"/>
        </w:rPr>
        <w:t>1972</w:t>
      </w:r>
      <w:r w:rsidRPr="00791868">
        <w:rPr>
          <w:rFonts w:ascii="Rod" w:hAnsi="David"/>
        </w:rPr>
        <w:t>-</w:t>
      </w:r>
      <w:r w:rsidR="0035259B" w:rsidRPr="00791868">
        <w:rPr>
          <w:rFonts w:hint="cs"/>
          <w:rtl/>
        </w:rPr>
        <w:t xml:space="preserve"> </w:t>
      </w:r>
      <w:r w:rsidRPr="00791868">
        <w:rPr>
          <w:rtl/>
        </w:rPr>
        <w:t>קוימ</w:t>
      </w:r>
      <w:r w:rsidRPr="00791868">
        <w:rPr>
          <w:rFonts w:hint="cs"/>
          <w:rtl/>
        </w:rPr>
        <w:t xml:space="preserve">ו </w:t>
      </w:r>
      <w:r w:rsidRPr="00791868">
        <w:rPr>
          <w:rtl/>
        </w:rPr>
        <w:t>על ידו ועל ידי עובדיו במלואן עד כמה שהן נוגעות לביצוע</w:t>
      </w:r>
      <w:r w:rsidR="0035259B" w:rsidRPr="00791868">
        <w:rPr>
          <w:rFonts w:hint="cs"/>
          <w:rtl/>
        </w:rPr>
        <w:t>ו</w:t>
      </w:r>
      <w:r w:rsidRPr="00791868">
        <w:rPr>
          <w:rtl/>
        </w:rPr>
        <w:t xml:space="preserve"> של</w:t>
      </w:r>
      <w:r w:rsidR="0035259B" w:rsidRPr="00791868">
        <w:rPr>
          <w:rFonts w:hint="cs"/>
          <w:rtl/>
        </w:rPr>
        <w:t xml:space="preserve"> </w:t>
      </w:r>
      <w:r w:rsidRPr="00791868">
        <w:rPr>
          <w:rtl/>
        </w:rPr>
        <w:t>מכרז זה, וכל המסמכים הנלווים אליו.</w:t>
      </w:r>
    </w:p>
    <w:p w:rsidR="00C066D4" w:rsidRDefault="008F518D" w:rsidP="008F518D">
      <w:pPr>
        <w:pStyle w:val="4"/>
        <w:numPr>
          <w:ilvl w:val="1"/>
          <w:numId w:val="24"/>
        </w:numPr>
        <w:tabs>
          <w:tab w:val="clear" w:pos="1200"/>
          <w:tab w:val="left" w:pos="990"/>
        </w:tabs>
        <w:bidi/>
        <w:spacing w:line="360" w:lineRule="auto"/>
        <w:ind w:left="990" w:hanging="630"/>
        <w:jc w:val="both"/>
        <w:rPr>
          <w:u w:val="none"/>
        </w:rPr>
      </w:pPr>
      <w:r>
        <w:rPr>
          <w:rFonts w:hint="cs"/>
          <w:u w:val="none"/>
          <w:rtl/>
        </w:rPr>
        <w:t xml:space="preserve">הקבלן יגיש לממונה את מספור ורשימת האזורים בכל מנוי (אתר) </w:t>
      </w:r>
      <w:r w:rsidR="00452EBF">
        <w:rPr>
          <w:rFonts w:hint="cs"/>
          <w:u w:val="none"/>
          <w:rtl/>
        </w:rPr>
        <w:t xml:space="preserve">בכל </w:t>
      </w:r>
      <w:r w:rsidR="00C066D4">
        <w:rPr>
          <w:rFonts w:hint="cs"/>
          <w:u w:val="none"/>
          <w:rtl/>
        </w:rPr>
        <w:t xml:space="preserve">מתקן שבנספח 11 </w:t>
      </w:r>
      <w:r>
        <w:rPr>
          <w:rFonts w:hint="cs"/>
          <w:u w:val="none"/>
          <w:rtl/>
        </w:rPr>
        <w:t xml:space="preserve">וזאת </w:t>
      </w:r>
      <w:r w:rsidR="00C066D4">
        <w:rPr>
          <w:rFonts w:hint="cs"/>
          <w:u w:val="none"/>
          <w:rtl/>
        </w:rPr>
        <w:t>עד 60 ימי עבודה מעת הזכייה במכרז.</w:t>
      </w:r>
    </w:p>
    <w:p w:rsidR="0035259B" w:rsidRPr="00567509" w:rsidRDefault="00133033" w:rsidP="00C066D4">
      <w:pPr>
        <w:pStyle w:val="4"/>
        <w:numPr>
          <w:ilvl w:val="1"/>
          <w:numId w:val="24"/>
        </w:numPr>
        <w:tabs>
          <w:tab w:val="clear" w:pos="1200"/>
          <w:tab w:val="left" w:pos="990"/>
        </w:tabs>
        <w:bidi/>
        <w:spacing w:line="360" w:lineRule="auto"/>
        <w:ind w:left="990" w:hanging="630"/>
        <w:jc w:val="both"/>
        <w:rPr>
          <w:u w:val="none"/>
          <w:rtl/>
        </w:rPr>
      </w:pPr>
      <w:r w:rsidRPr="00567509">
        <w:rPr>
          <w:u w:val="none"/>
          <w:rtl/>
        </w:rPr>
        <w:t>רשימת ה</w:t>
      </w:r>
      <w:r w:rsidRPr="00567509">
        <w:rPr>
          <w:rFonts w:hint="cs"/>
          <w:u w:val="none"/>
          <w:rtl/>
        </w:rPr>
        <w:t>סיירים</w:t>
      </w:r>
      <w:r w:rsidRPr="00567509">
        <w:rPr>
          <w:u w:val="none"/>
          <w:rtl/>
        </w:rPr>
        <w:t xml:space="preserve"> (לפי פירוט שם, מען ומספר זיהוי) שיועסקו </w:t>
      </w:r>
      <w:r w:rsidRPr="00567509">
        <w:rPr>
          <w:rFonts w:hint="cs"/>
          <w:u w:val="none"/>
          <w:rtl/>
        </w:rPr>
        <w:t>ע"י הזוכה</w:t>
      </w:r>
      <w:r w:rsidRPr="00567509">
        <w:rPr>
          <w:u w:val="none"/>
          <w:rtl/>
        </w:rPr>
        <w:t xml:space="preserve"> תימסר מראש להנהלה לא</w:t>
      </w:r>
      <w:r w:rsidR="0035259B" w:rsidRPr="00567509">
        <w:rPr>
          <w:rFonts w:hint="cs"/>
          <w:u w:val="none"/>
          <w:rtl/>
        </w:rPr>
        <w:t>י</w:t>
      </w:r>
      <w:r w:rsidRPr="00567509">
        <w:rPr>
          <w:u w:val="none"/>
          <w:rtl/>
        </w:rPr>
        <w:t>שורה המוקדם, על גבי טפסים שי</w:t>
      </w:r>
      <w:r w:rsidR="0035259B" w:rsidRPr="00567509">
        <w:rPr>
          <w:rFonts w:hint="cs"/>
          <w:u w:val="none"/>
          <w:rtl/>
        </w:rPr>
        <w:t>י</w:t>
      </w:r>
      <w:r w:rsidRPr="00567509">
        <w:rPr>
          <w:u w:val="none"/>
          <w:rtl/>
        </w:rPr>
        <w:t>נתנו</w:t>
      </w:r>
      <w:r w:rsidRPr="00567509">
        <w:rPr>
          <w:rFonts w:hint="cs"/>
          <w:u w:val="none"/>
          <w:rtl/>
        </w:rPr>
        <w:t xml:space="preserve"> </w:t>
      </w:r>
      <w:r w:rsidRPr="00567509">
        <w:rPr>
          <w:u w:val="none"/>
          <w:rtl/>
        </w:rPr>
        <w:t xml:space="preserve">על ידי הממונה. </w:t>
      </w:r>
      <w:r w:rsidR="0035259B" w:rsidRPr="00567509">
        <w:rPr>
          <w:rFonts w:hint="cs"/>
          <w:u w:val="none"/>
          <w:rtl/>
        </w:rPr>
        <w:t>ה</w:t>
      </w:r>
      <w:r w:rsidRPr="00567509">
        <w:rPr>
          <w:u w:val="none"/>
          <w:rtl/>
        </w:rPr>
        <w:t xml:space="preserve">רשימה </w:t>
      </w:r>
      <w:r w:rsidR="0035259B" w:rsidRPr="00567509">
        <w:rPr>
          <w:rFonts w:hint="cs"/>
          <w:u w:val="none"/>
          <w:rtl/>
        </w:rPr>
        <w:t>תכלול</w:t>
      </w:r>
      <w:r w:rsidRPr="00567509">
        <w:rPr>
          <w:u w:val="none"/>
          <w:rtl/>
        </w:rPr>
        <w:t xml:space="preserve"> גם </w:t>
      </w:r>
      <w:r w:rsidRPr="00567509">
        <w:rPr>
          <w:rFonts w:hint="cs"/>
          <w:u w:val="none"/>
          <w:rtl/>
        </w:rPr>
        <w:t>סיירים</w:t>
      </w:r>
      <w:r w:rsidRPr="00567509">
        <w:rPr>
          <w:u w:val="none"/>
          <w:rtl/>
        </w:rPr>
        <w:t xml:space="preserve"> מחליפים (במקרה ה</w:t>
      </w:r>
      <w:r w:rsidRPr="00567509">
        <w:rPr>
          <w:rFonts w:hint="cs"/>
          <w:u w:val="none"/>
          <w:rtl/>
        </w:rPr>
        <w:t>י</w:t>
      </w:r>
      <w:r w:rsidRPr="00567509">
        <w:rPr>
          <w:u w:val="none"/>
          <w:rtl/>
        </w:rPr>
        <w:t>עדרות, מחלה, מ</w:t>
      </w:r>
      <w:r w:rsidRPr="00567509">
        <w:rPr>
          <w:rFonts w:hint="cs"/>
          <w:u w:val="none"/>
          <w:rtl/>
        </w:rPr>
        <w:t>י</w:t>
      </w:r>
      <w:r w:rsidR="0035259B" w:rsidRPr="00567509">
        <w:rPr>
          <w:u w:val="none"/>
          <w:rtl/>
        </w:rPr>
        <w:t>לואים</w:t>
      </w:r>
      <w:r w:rsidRPr="00567509">
        <w:rPr>
          <w:u w:val="none"/>
          <w:rtl/>
        </w:rPr>
        <w:t>).</w:t>
      </w:r>
      <w:r w:rsidR="0035259B" w:rsidRPr="00567509">
        <w:rPr>
          <w:rFonts w:hint="cs"/>
          <w:u w:val="none"/>
          <w:rtl/>
        </w:rPr>
        <w:t xml:space="preserve"> </w:t>
      </w:r>
    </w:p>
    <w:p w:rsidR="0035259B" w:rsidRPr="00567509" w:rsidRDefault="0035259B" w:rsidP="00581213">
      <w:pPr>
        <w:pStyle w:val="4"/>
        <w:numPr>
          <w:ilvl w:val="1"/>
          <w:numId w:val="24"/>
        </w:numPr>
        <w:tabs>
          <w:tab w:val="clear" w:pos="1200"/>
          <w:tab w:val="left" w:pos="990"/>
        </w:tabs>
        <w:bidi/>
        <w:spacing w:line="360" w:lineRule="auto"/>
        <w:ind w:left="990" w:hanging="630"/>
        <w:jc w:val="both"/>
        <w:rPr>
          <w:u w:val="none"/>
          <w:rtl/>
        </w:rPr>
      </w:pPr>
      <w:r w:rsidRPr="00567509">
        <w:rPr>
          <w:rFonts w:hint="cs"/>
          <w:u w:val="none"/>
          <w:rtl/>
        </w:rPr>
        <w:t>הממונה</w:t>
      </w:r>
      <w:r w:rsidR="00133033" w:rsidRPr="00567509">
        <w:rPr>
          <w:rFonts w:hint="cs"/>
          <w:u w:val="none"/>
          <w:rtl/>
        </w:rPr>
        <w:t xml:space="preserve"> </w:t>
      </w:r>
      <w:r w:rsidR="00133033" w:rsidRPr="00567509">
        <w:rPr>
          <w:u w:val="none"/>
          <w:rtl/>
        </w:rPr>
        <w:t xml:space="preserve">רשאי לדרוש מהזוכה הרחקתו מהעבודה של עובד המועסק על ידי הזוכה </w:t>
      </w:r>
      <w:r w:rsidR="00133033" w:rsidRPr="00567509">
        <w:rPr>
          <w:rFonts w:hint="cs"/>
          <w:u w:val="none"/>
          <w:rtl/>
        </w:rPr>
        <w:t>במת</w:t>
      </w:r>
      <w:r w:rsidRPr="00567509">
        <w:rPr>
          <w:rFonts w:hint="cs"/>
          <w:u w:val="none"/>
          <w:rtl/>
        </w:rPr>
        <w:t>ן</w:t>
      </w:r>
      <w:r w:rsidR="00133033" w:rsidRPr="00567509">
        <w:rPr>
          <w:rFonts w:hint="cs"/>
          <w:u w:val="none"/>
          <w:rtl/>
        </w:rPr>
        <w:t xml:space="preserve"> השירותים לפי מכרז זה</w:t>
      </w:r>
      <w:r w:rsidR="00133033" w:rsidRPr="00567509">
        <w:rPr>
          <w:u w:val="none"/>
          <w:rtl/>
        </w:rPr>
        <w:t xml:space="preserve"> </w:t>
      </w:r>
      <w:r w:rsidRPr="00567509">
        <w:rPr>
          <w:rFonts w:hint="cs"/>
          <w:u w:val="none"/>
          <w:rtl/>
        </w:rPr>
        <w:t xml:space="preserve">ללא סיבה וזאת </w:t>
      </w:r>
      <w:r w:rsidR="00133033" w:rsidRPr="00567509">
        <w:rPr>
          <w:u w:val="none"/>
          <w:rtl/>
        </w:rPr>
        <w:t>גם לאחר שהעובד התקבל לעבודה</w:t>
      </w:r>
      <w:r w:rsidR="00133033" w:rsidRPr="00567509">
        <w:rPr>
          <w:rFonts w:hint="cs"/>
          <w:u w:val="none"/>
          <w:rtl/>
        </w:rPr>
        <w:t xml:space="preserve"> </w:t>
      </w:r>
      <w:r w:rsidR="00133033" w:rsidRPr="00567509">
        <w:rPr>
          <w:u w:val="none"/>
          <w:rtl/>
        </w:rPr>
        <w:t xml:space="preserve">בשירותו של </w:t>
      </w:r>
      <w:r w:rsidRPr="00567509">
        <w:rPr>
          <w:rFonts w:hint="cs"/>
          <w:u w:val="none"/>
          <w:rtl/>
        </w:rPr>
        <w:t>ה</w:t>
      </w:r>
      <w:r w:rsidR="00133033" w:rsidRPr="00567509">
        <w:rPr>
          <w:u w:val="none"/>
          <w:rtl/>
        </w:rPr>
        <w:t>זוכה</w:t>
      </w:r>
      <w:r w:rsidRPr="00567509">
        <w:rPr>
          <w:rFonts w:hint="cs"/>
          <w:u w:val="none"/>
          <w:rtl/>
        </w:rPr>
        <w:t>.</w:t>
      </w:r>
      <w:r w:rsidR="00133033" w:rsidRPr="00567509">
        <w:rPr>
          <w:u w:val="none"/>
          <w:rtl/>
        </w:rPr>
        <w:t xml:space="preserve"> הזוכה מתחייב לבצע את הדבר מיד לאחר שנדרש</w:t>
      </w:r>
      <w:r w:rsidR="00133033" w:rsidRPr="00567509">
        <w:rPr>
          <w:rFonts w:hint="cs"/>
          <w:u w:val="none"/>
          <w:rtl/>
        </w:rPr>
        <w:t xml:space="preserve"> </w:t>
      </w:r>
      <w:r w:rsidR="00133033" w:rsidRPr="00567509">
        <w:rPr>
          <w:u w:val="none"/>
          <w:rtl/>
        </w:rPr>
        <w:t>לעשות זאת.</w:t>
      </w:r>
    </w:p>
    <w:p w:rsidR="00864FD7" w:rsidRPr="00567509" w:rsidRDefault="0035259B" w:rsidP="00581213">
      <w:pPr>
        <w:pStyle w:val="4"/>
        <w:numPr>
          <w:ilvl w:val="1"/>
          <w:numId w:val="24"/>
        </w:numPr>
        <w:tabs>
          <w:tab w:val="clear" w:pos="1200"/>
          <w:tab w:val="left" w:pos="990"/>
        </w:tabs>
        <w:bidi/>
        <w:spacing w:line="360" w:lineRule="auto"/>
        <w:ind w:left="990" w:hanging="630"/>
        <w:jc w:val="both"/>
        <w:rPr>
          <w:u w:val="none"/>
          <w:rtl/>
        </w:rPr>
      </w:pPr>
      <w:r w:rsidRPr="00567509">
        <w:rPr>
          <w:rFonts w:hint="cs"/>
          <w:u w:val="none"/>
          <w:rtl/>
        </w:rPr>
        <w:t>המשרד</w:t>
      </w:r>
      <w:r w:rsidR="00133033" w:rsidRPr="00567509">
        <w:rPr>
          <w:u w:val="none"/>
          <w:rtl/>
        </w:rPr>
        <w:t xml:space="preserve"> לא </w:t>
      </w:r>
      <w:r w:rsidRPr="00567509">
        <w:rPr>
          <w:rFonts w:hint="cs"/>
          <w:u w:val="none"/>
          <w:rtl/>
        </w:rPr>
        <w:t xml:space="preserve">יהיה </w:t>
      </w:r>
      <w:r w:rsidR="00133033" w:rsidRPr="00567509">
        <w:rPr>
          <w:u w:val="none"/>
          <w:rtl/>
        </w:rPr>
        <w:t>חייב לפצות את הזוכה בדרך כלשהי בגין הפסדים או נזקים שעשויים להיגרם לו בשל כך שקצין הב</w:t>
      </w:r>
      <w:r w:rsidR="00133033" w:rsidRPr="00567509">
        <w:rPr>
          <w:rFonts w:hint="cs"/>
          <w:u w:val="none"/>
          <w:rtl/>
        </w:rPr>
        <w:t>י</w:t>
      </w:r>
      <w:r w:rsidR="00133033" w:rsidRPr="00567509">
        <w:rPr>
          <w:u w:val="none"/>
          <w:rtl/>
        </w:rPr>
        <w:t>טחון דרש את הרחקתו של</w:t>
      </w:r>
      <w:r w:rsidR="00133033" w:rsidRPr="00567509">
        <w:rPr>
          <w:rFonts w:hint="cs"/>
          <w:u w:val="none"/>
          <w:rtl/>
        </w:rPr>
        <w:t xml:space="preserve"> </w:t>
      </w:r>
      <w:r w:rsidR="00133033" w:rsidRPr="00567509">
        <w:rPr>
          <w:u w:val="none"/>
          <w:rtl/>
        </w:rPr>
        <w:t>עובד מהעבודה או בשל כך שקצין הב</w:t>
      </w:r>
      <w:r w:rsidR="00133033" w:rsidRPr="00567509">
        <w:rPr>
          <w:rFonts w:hint="cs"/>
          <w:u w:val="none"/>
          <w:rtl/>
        </w:rPr>
        <w:t>י</w:t>
      </w:r>
      <w:r w:rsidR="00133033" w:rsidRPr="00567509">
        <w:rPr>
          <w:u w:val="none"/>
          <w:rtl/>
        </w:rPr>
        <w:t>טחון סירב לאשר קבלה של עובד</w:t>
      </w:r>
      <w:r w:rsidR="00133033" w:rsidRPr="00567509">
        <w:rPr>
          <w:rFonts w:hint="cs"/>
          <w:u w:val="none"/>
          <w:rtl/>
        </w:rPr>
        <w:t xml:space="preserve"> </w:t>
      </w:r>
      <w:r w:rsidR="00133033" w:rsidRPr="00567509">
        <w:rPr>
          <w:u w:val="none"/>
          <w:rtl/>
        </w:rPr>
        <w:t>לעבודה.</w:t>
      </w:r>
    </w:p>
    <w:p w:rsidR="003D5918" w:rsidRDefault="00133033" w:rsidP="003D5918">
      <w:pPr>
        <w:pStyle w:val="4"/>
        <w:numPr>
          <w:ilvl w:val="1"/>
          <w:numId w:val="24"/>
        </w:numPr>
        <w:tabs>
          <w:tab w:val="clear" w:pos="1200"/>
          <w:tab w:val="left" w:pos="990"/>
        </w:tabs>
        <w:bidi/>
        <w:spacing w:line="360" w:lineRule="auto"/>
        <w:ind w:left="990" w:hanging="630"/>
        <w:jc w:val="both"/>
        <w:rPr>
          <w:rtl/>
        </w:rPr>
      </w:pPr>
      <w:r w:rsidRPr="00567509">
        <w:rPr>
          <w:rFonts w:hint="cs"/>
          <w:u w:val="none"/>
          <w:rtl/>
        </w:rPr>
        <w:t>באחריות הזוכה לוודא ביצוע מלא של השירותים בהתאם להוראות מכרז זה בידי עובדים מנוסים ומיומנים של החברה.</w:t>
      </w:r>
    </w:p>
    <w:p w:rsidR="0027692D" w:rsidRDefault="0027692D" w:rsidP="0027692D">
      <w:pPr>
        <w:pStyle w:val="afb"/>
        <w:numPr>
          <w:ilvl w:val="1"/>
          <w:numId w:val="24"/>
        </w:numPr>
        <w:bidi/>
        <w:ind w:left="990" w:hanging="630"/>
      </w:pPr>
      <w:r>
        <w:rPr>
          <w:rFonts w:hint="cs"/>
          <w:rtl/>
        </w:rPr>
        <w:t>מוקד רואה:</w:t>
      </w:r>
    </w:p>
    <w:p w:rsidR="0027692D" w:rsidRDefault="0027692D" w:rsidP="0027692D">
      <w:pPr>
        <w:pStyle w:val="afb"/>
        <w:numPr>
          <w:ilvl w:val="2"/>
          <w:numId w:val="24"/>
        </w:numPr>
        <w:bidi/>
        <w:ind w:left="1699" w:hanging="979"/>
        <w:jc w:val="both"/>
      </w:pPr>
      <w:r>
        <w:rPr>
          <w:rFonts w:hint="cs"/>
          <w:rtl/>
        </w:rPr>
        <w:t>הזוכה מתחייב לחבר את כל הטמ"סים הפזורים במתקני משרד החקלאות למוקד שלו ולמוקד הביטחון של משרד החקלאות.</w:t>
      </w:r>
    </w:p>
    <w:p w:rsidR="0027692D" w:rsidRDefault="0027692D" w:rsidP="0027692D">
      <w:pPr>
        <w:pStyle w:val="afb"/>
        <w:numPr>
          <w:ilvl w:val="2"/>
          <w:numId w:val="24"/>
        </w:numPr>
        <w:bidi/>
        <w:ind w:left="1699" w:hanging="979"/>
        <w:jc w:val="both"/>
      </w:pPr>
      <w:r>
        <w:rPr>
          <w:rFonts w:hint="cs"/>
          <w:rtl/>
        </w:rPr>
        <w:t>על חיבור זה להתבצע עד פרק זמן של 60 ימי עבודה מעת הזכייה במכרז.</w:t>
      </w:r>
    </w:p>
    <w:p w:rsidR="003D5918" w:rsidRDefault="003D5918" w:rsidP="008B5FB1">
      <w:pPr>
        <w:pStyle w:val="afb"/>
        <w:numPr>
          <w:ilvl w:val="1"/>
          <w:numId w:val="24"/>
        </w:numPr>
        <w:bidi/>
        <w:ind w:left="990" w:hanging="630"/>
      </w:pPr>
      <w:r>
        <w:rPr>
          <w:rFonts w:hint="cs"/>
          <w:rtl/>
        </w:rPr>
        <w:t>ידוע לממונה כי משטרת ישראל מבצעת אפיון והגדרת תפקיד לסייר אזעקות. עם יציאת הנוהל</w:t>
      </w:r>
      <w:r w:rsidR="0027692D">
        <w:rPr>
          <w:rFonts w:hint="cs"/>
          <w:rtl/>
        </w:rPr>
        <w:t xml:space="preserve"> המשטרתי </w:t>
      </w:r>
      <w:r>
        <w:rPr>
          <w:rFonts w:hint="cs"/>
          <w:rtl/>
        </w:rPr>
        <w:t xml:space="preserve">הזוכה מתחייב להתאים את כלל הסיירים </w:t>
      </w:r>
      <w:r w:rsidR="0027692D">
        <w:rPr>
          <w:rFonts w:hint="cs"/>
          <w:rtl/>
        </w:rPr>
        <w:t xml:space="preserve">העובדים במסגרת מכרז זה </w:t>
      </w:r>
      <w:r>
        <w:rPr>
          <w:rFonts w:hint="cs"/>
          <w:rtl/>
        </w:rPr>
        <w:t>לדרישות משטרת ישראל וזאת בטווח זמן שלא יעלה על 45 ימים.</w:t>
      </w:r>
      <w:r w:rsidR="008B5FB1">
        <w:rPr>
          <w:rFonts w:hint="cs"/>
          <w:rtl/>
        </w:rPr>
        <w:br/>
      </w:r>
      <w:r w:rsidR="008B5FB1">
        <w:rPr>
          <w:rFonts w:hint="cs"/>
          <w:rtl/>
        </w:rPr>
        <w:br/>
      </w:r>
      <w:r w:rsidR="008B5FB1">
        <w:rPr>
          <w:rFonts w:hint="cs"/>
          <w:rtl/>
        </w:rPr>
        <w:br/>
      </w:r>
      <w:r w:rsidR="008B5FB1">
        <w:rPr>
          <w:rFonts w:hint="cs"/>
          <w:rtl/>
        </w:rPr>
        <w:br/>
      </w:r>
      <w:r w:rsidR="008B5FB1">
        <w:rPr>
          <w:rFonts w:hint="cs"/>
          <w:rtl/>
        </w:rPr>
        <w:br/>
      </w:r>
    </w:p>
    <w:p w:rsidR="008F518D" w:rsidRDefault="008F518D" w:rsidP="008F518D">
      <w:pPr>
        <w:pStyle w:val="afb"/>
        <w:bidi/>
        <w:ind w:left="990"/>
        <w:jc w:val="both"/>
      </w:pPr>
    </w:p>
    <w:p w:rsidR="007C5593" w:rsidRPr="00D223FF" w:rsidRDefault="007C5593" w:rsidP="007C5593">
      <w:pPr>
        <w:pStyle w:val="afb"/>
        <w:widowControl w:val="0"/>
        <w:numPr>
          <w:ilvl w:val="0"/>
          <w:numId w:val="24"/>
        </w:numPr>
        <w:tabs>
          <w:tab w:val="left" w:pos="706"/>
        </w:tabs>
        <w:autoSpaceDN w:val="0"/>
        <w:bidi/>
        <w:contextualSpacing w:val="0"/>
        <w:jc w:val="both"/>
        <w:rPr>
          <w:b/>
          <w:bCs/>
          <w:sz w:val="24"/>
          <w:rtl/>
        </w:rPr>
      </w:pPr>
      <w:r w:rsidRPr="00D223FF">
        <w:rPr>
          <w:rFonts w:hint="cs"/>
          <w:b/>
          <w:bCs/>
          <w:sz w:val="24"/>
          <w:u w:val="single"/>
          <w:rtl/>
        </w:rPr>
        <w:lastRenderedPageBreak/>
        <w:t>ערבות ביצוע</w:t>
      </w:r>
      <w:r w:rsidRPr="00D223FF">
        <w:rPr>
          <w:rFonts w:hint="cs"/>
          <w:b/>
          <w:bCs/>
          <w:sz w:val="24"/>
          <w:rtl/>
        </w:rPr>
        <w:t>:</w:t>
      </w:r>
    </w:p>
    <w:p w:rsidR="007C5593" w:rsidRPr="00D223FF" w:rsidRDefault="007C5593" w:rsidP="007C5593">
      <w:pPr>
        <w:pStyle w:val="afb"/>
        <w:numPr>
          <w:ilvl w:val="1"/>
          <w:numId w:val="24"/>
        </w:numPr>
        <w:tabs>
          <w:tab w:val="left" w:pos="1273"/>
          <w:tab w:val="left" w:pos="7130"/>
        </w:tabs>
        <w:bidi/>
        <w:ind w:left="1132" w:hanging="565"/>
        <w:rPr>
          <w:sz w:val="24"/>
          <w:rtl/>
        </w:rPr>
      </w:pPr>
      <w:r w:rsidRPr="00D223FF">
        <w:rPr>
          <w:rFonts w:hint="cs"/>
          <w:b/>
          <w:bCs/>
          <w:sz w:val="24"/>
          <w:rtl/>
        </w:rPr>
        <w:t>ערבות אוטונומית ובלתי מותנית בגין זכייה במכרז (ערבות ביצוע)</w:t>
      </w:r>
      <w:r w:rsidRPr="00D223FF">
        <w:rPr>
          <w:rStyle w:val="affff"/>
          <w:sz w:val="24"/>
          <w:rtl/>
        </w:rPr>
        <w:footnoteReference w:id="2"/>
      </w:r>
      <w:r w:rsidRPr="00D223FF">
        <w:rPr>
          <w:rFonts w:hint="cs"/>
          <w:sz w:val="24"/>
          <w:rtl/>
        </w:rPr>
        <w:t>.</w:t>
      </w:r>
    </w:p>
    <w:p w:rsidR="007C5593" w:rsidRPr="00D223FF" w:rsidRDefault="007C5593" w:rsidP="001F5035">
      <w:pPr>
        <w:pStyle w:val="afb"/>
        <w:numPr>
          <w:ilvl w:val="1"/>
          <w:numId w:val="24"/>
        </w:numPr>
        <w:tabs>
          <w:tab w:val="left" w:pos="1273"/>
          <w:tab w:val="left" w:pos="1557"/>
        </w:tabs>
        <w:bidi/>
        <w:ind w:left="1132" w:hanging="565"/>
        <w:jc w:val="both"/>
        <w:rPr>
          <w:sz w:val="24"/>
          <w:rtl/>
        </w:rPr>
      </w:pPr>
      <w:r w:rsidRPr="00D223FF">
        <w:rPr>
          <w:rFonts w:hint="cs"/>
          <w:sz w:val="24"/>
          <w:rtl/>
        </w:rPr>
        <w:t xml:space="preserve">זוכה רשום ימציא ערבות אוטונומית ובלתי מותנית בגובה </w:t>
      </w:r>
      <w:r>
        <w:rPr>
          <w:rFonts w:hint="cs"/>
          <w:b/>
          <w:bCs/>
          <w:sz w:val="24"/>
          <w:rtl/>
        </w:rPr>
        <w:t>13</w:t>
      </w:r>
      <w:r w:rsidRPr="00C0333D">
        <w:rPr>
          <w:rFonts w:hint="cs"/>
          <w:b/>
          <w:bCs/>
          <w:sz w:val="24"/>
          <w:rtl/>
        </w:rPr>
        <w:t>,000 ₪</w:t>
      </w:r>
      <w:r w:rsidRPr="00D223FF">
        <w:rPr>
          <w:rFonts w:hint="cs"/>
          <w:sz w:val="24"/>
          <w:rtl/>
        </w:rPr>
        <w:t xml:space="preserve">  (במילים </w:t>
      </w:r>
      <w:r>
        <w:rPr>
          <w:rFonts w:hint="cs"/>
          <w:sz w:val="24"/>
          <w:rtl/>
        </w:rPr>
        <w:t>שלוש עשרה</w:t>
      </w:r>
      <w:r w:rsidRPr="00D223FF">
        <w:rPr>
          <w:rFonts w:hint="cs"/>
          <w:sz w:val="24"/>
          <w:rtl/>
        </w:rPr>
        <w:t xml:space="preserve"> אלף ₪ ), לפקודת משרד החקלאות ופיתוח הכפר, בתוקף למשך 14 חודשים ממועד תחילת ההתקשרות. </w:t>
      </w:r>
    </w:p>
    <w:p w:rsidR="007C5593" w:rsidRPr="00D223FF" w:rsidRDefault="007C5593" w:rsidP="007C5593">
      <w:pPr>
        <w:pStyle w:val="afb"/>
        <w:numPr>
          <w:ilvl w:val="1"/>
          <w:numId w:val="24"/>
        </w:numPr>
        <w:tabs>
          <w:tab w:val="left" w:pos="1273"/>
          <w:tab w:val="left" w:pos="1557"/>
        </w:tabs>
        <w:bidi/>
        <w:ind w:left="1132" w:hanging="565"/>
        <w:jc w:val="both"/>
        <w:rPr>
          <w:sz w:val="24"/>
          <w:rtl/>
        </w:rPr>
      </w:pPr>
      <w:r w:rsidRPr="00D223FF">
        <w:rPr>
          <w:rFonts w:hint="cs"/>
          <w:sz w:val="24"/>
          <w:rtl/>
        </w:rPr>
        <w:t>למען הסר ספק, יובהר בזאת, כי במידה שיחליט עורך המכרז להאריך את תקופת ההתקשרות, יוארך תוקף הערבות בהתאם, עד ל-60 יום לאחר תום תקופת ההתקשרות הנוספת.</w:t>
      </w:r>
    </w:p>
    <w:p w:rsidR="007C5593" w:rsidRPr="00D223FF" w:rsidRDefault="007C5593" w:rsidP="007C5593">
      <w:pPr>
        <w:tabs>
          <w:tab w:val="left" w:pos="1421"/>
          <w:tab w:val="left" w:pos="1557"/>
          <w:tab w:val="left" w:pos="7130"/>
        </w:tabs>
        <w:bidi/>
        <w:ind w:left="540"/>
        <w:rPr>
          <w:sz w:val="24"/>
          <w:rtl/>
        </w:rPr>
      </w:pPr>
    </w:p>
    <w:p w:rsidR="007C5593" w:rsidRDefault="007C5593" w:rsidP="007C5593">
      <w:pPr>
        <w:pStyle w:val="afb"/>
        <w:numPr>
          <w:ilvl w:val="0"/>
          <w:numId w:val="24"/>
        </w:numPr>
        <w:tabs>
          <w:tab w:val="left" w:pos="1421"/>
          <w:tab w:val="left" w:pos="7130"/>
        </w:tabs>
        <w:autoSpaceDN w:val="0"/>
        <w:bidi/>
        <w:contextualSpacing w:val="0"/>
        <w:jc w:val="both"/>
        <w:rPr>
          <w:b/>
          <w:bCs/>
          <w:sz w:val="24"/>
          <w:u w:val="single"/>
        </w:rPr>
      </w:pPr>
      <w:r w:rsidRPr="00D223FF">
        <w:rPr>
          <w:rFonts w:hint="cs"/>
          <w:sz w:val="24"/>
          <w:rtl/>
        </w:rPr>
        <w:t xml:space="preserve">עורך המכרז רשאי לחלט את הערבות במקרה שהזוכה לא יעמוד בהתחייבויותיו בהתאם להצעתו, לתנאי המכרז ולהסכם ההתקשרות. ערבות זו תחליף את ערבות המציע במפורטת בסעיף 7 לעיל. הערבות תהיה ערבות בנקאית או ערבות של חברת ביטוח ישראלית שברשותה רישיון לעסוק בביטוח על פי חוק הפיקוח על שירותים פיננסיים (ביטוח), התשמ"א </w:t>
      </w:r>
      <w:r w:rsidRPr="00D223FF">
        <w:rPr>
          <w:sz w:val="24"/>
          <w:rtl/>
        </w:rPr>
        <w:t>–</w:t>
      </w:r>
      <w:r w:rsidRPr="00D223FF">
        <w:rPr>
          <w:rFonts w:hint="cs"/>
          <w:sz w:val="24"/>
          <w:rtl/>
        </w:rPr>
        <w:t xml:space="preserve"> 1981.</w:t>
      </w:r>
    </w:p>
    <w:p w:rsidR="007C5593" w:rsidRPr="00D223FF" w:rsidRDefault="007C5593" w:rsidP="007C5593">
      <w:pPr>
        <w:pStyle w:val="afb"/>
        <w:tabs>
          <w:tab w:val="left" w:pos="1421"/>
          <w:tab w:val="left" w:pos="7130"/>
        </w:tabs>
        <w:autoSpaceDN w:val="0"/>
        <w:bidi/>
        <w:ind w:left="360"/>
        <w:contextualSpacing w:val="0"/>
        <w:jc w:val="both"/>
        <w:rPr>
          <w:b/>
          <w:bCs/>
          <w:sz w:val="24"/>
          <w:u w:val="single"/>
        </w:rPr>
      </w:pPr>
    </w:p>
    <w:p w:rsidR="00A802FB" w:rsidRPr="00A802FB" w:rsidRDefault="00A802FB" w:rsidP="007C5593">
      <w:pPr>
        <w:pStyle w:val="afb"/>
        <w:numPr>
          <w:ilvl w:val="0"/>
          <w:numId w:val="24"/>
        </w:numPr>
        <w:tabs>
          <w:tab w:val="left" w:pos="878"/>
        </w:tabs>
        <w:bidi/>
        <w:rPr>
          <w:b/>
          <w:bCs/>
          <w:sz w:val="24"/>
          <w:u w:val="single"/>
        </w:rPr>
      </w:pPr>
      <w:r w:rsidRPr="00A802FB">
        <w:rPr>
          <w:rFonts w:hint="cs"/>
          <w:b/>
          <w:bCs/>
          <w:sz w:val="24"/>
          <w:u w:val="single"/>
          <w:rtl/>
        </w:rPr>
        <w:t>זכויות עורך המכרז</w:t>
      </w:r>
    </w:p>
    <w:p w:rsidR="00A802FB" w:rsidRPr="00A802FB" w:rsidRDefault="00A802FB" w:rsidP="00A802FB">
      <w:pPr>
        <w:pStyle w:val="afb"/>
        <w:numPr>
          <w:ilvl w:val="1"/>
          <w:numId w:val="24"/>
        </w:numPr>
        <w:tabs>
          <w:tab w:val="left" w:pos="990"/>
        </w:tabs>
        <w:bidi/>
        <w:ind w:left="990" w:hanging="630"/>
        <w:jc w:val="both"/>
        <w:rPr>
          <w:sz w:val="24"/>
        </w:rPr>
      </w:pPr>
      <w:r w:rsidRPr="00A802FB">
        <w:rPr>
          <w:rFonts w:hint="cs"/>
          <w:sz w:val="24"/>
          <w:rtl/>
        </w:rPr>
        <w:t>משרד החקלאות רשאי להוסיף בכל מתקן עד 3 מצלמות טמ"ס נוספות וכן גלאים נוספים עד למלוא הקיבולת של כל מערכת אזעקה מבלי שהדבר ישנה את עלות ההתקשרות.</w:t>
      </w:r>
    </w:p>
    <w:p w:rsidR="00A802FB" w:rsidRPr="00A802FB" w:rsidRDefault="00A802FB" w:rsidP="00A802FB">
      <w:pPr>
        <w:pStyle w:val="afb"/>
        <w:numPr>
          <w:ilvl w:val="1"/>
          <w:numId w:val="24"/>
        </w:numPr>
        <w:tabs>
          <w:tab w:val="left" w:pos="990"/>
        </w:tabs>
        <w:bidi/>
        <w:ind w:left="990" w:hanging="630"/>
        <w:jc w:val="both"/>
        <w:rPr>
          <w:sz w:val="24"/>
          <w:rtl/>
        </w:rPr>
      </w:pPr>
      <w:r w:rsidRPr="00A802FB">
        <w:rPr>
          <w:rFonts w:hint="cs"/>
          <w:sz w:val="24"/>
          <w:rtl/>
        </w:rPr>
        <w:t>משרד החקלאות רשאי לחבר מתקנים נוספים למוקד הרואה בנוסף למנויים ברשימה שבמפרט המכרז. כל האמור בתנאי מכרז זה יחול גם עליהם, לרבות העלויות, כמפורט בהצעה הזוכה.</w:t>
      </w:r>
    </w:p>
    <w:p w:rsidR="00A802FB" w:rsidRPr="00A802FB" w:rsidRDefault="00A802FB" w:rsidP="00A802FB">
      <w:pPr>
        <w:pStyle w:val="afb"/>
        <w:tabs>
          <w:tab w:val="left" w:pos="960"/>
        </w:tabs>
        <w:bidi/>
        <w:ind w:left="360"/>
        <w:jc w:val="both"/>
        <w:rPr>
          <w:b/>
          <w:bCs/>
          <w:sz w:val="24"/>
          <w:u w:val="single"/>
        </w:rPr>
      </w:pPr>
    </w:p>
    <w:p w:rsidR="00133033" w:rsidRPr="008F518D" w:rsidRDefault="00133033" w:rsidP="008F518D">
      <w:pPr>
        <w:pStyle w:val="afb"/>
        <w:numPr>
          <w:ilvl w:val="0"/>
          <w:numId w:val="24"/>
        </w:numPr>
        <w:tabs>
          <w:tab w:val="left" w:pos="960"/>
        </w:tabs>
        <w:bidi/>
        <w:jc w:val="both"/>
        <w:rPr>
          <w:sz w:val="24"/>
          <w:u w:val="single"/>
          <w:rtl/>
        </w:rPr>
      </w:pPr>
      <w:r w:rsidRPr="008F518D">
        <w:rPr>
          <w:rFonts w:ascii="Rod" w:hAnsi="Rod" w:hint="cs"/>
          <w:sz w:val="24"/>
          <w:u w:val="single"/>
          <w:rtl/>
        </w:rPr>
        <w:t>הצמדה</w:t>
      </w:r>
      <w:r w:rsidR="00567509" w:rsidRPr="008F518D">
        <w:rPr>
          <w:rFonts w:hint="cs"/>
          <w:sz w:val="24"/>
          <w:rtl/>
        </w:rPr>
        <w:t>:</w:t>
      </w:r>
    </w:p>
    <w:p w:rsidR="003E5B78" w:rsidRPr="008F518D" w:rsidRDefault="003E5B78" w:rsidP="008F518D">
      <w:pPr>
        <w:pStyle w:val="1"/>
        <w:numPr>
          <w:ilvl w:val="1"/>
          <w:numId w:val="24"/>
        </w:numPr>
        <w:rPr>
          <w:rFonts w:cs="David"/>
        </w:rPr>
      </w:pPr>
      <w:r w:rsidRPr="008F518D">
        <w:rPr>
          <w:rFonts w:cs="David"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3E5B78" w:rsidRPr="008F518D" w:rsidRDefault="003E5B78" w:rsidP="008F518D">
      <w:pPr>
        <w:pStyle w:val="1"/>
        <w:numPr>
          <w:ilvl w:val="1"/>
          <w:numId w:val="24"/>
        </w:numPr>
        <w:rPr>
          <w:rFonts w:cs="David"/>
        </w:rPr>
      </w:pPr>
      <w:r w:rsidRPr="008F518D">
        <w:rPr>
          <w:rFonts w:cs="David" w:hint="cs"/>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rsidR="003E5B78" w:rsidRPr="008F518D" w:rsidRDefault="003E5B78" w:rsidP="008F518D">
      <w:pPr>
        <w:pStyle w:val="1"/>
        <w:numPr>
          <w:ilvl w:val="2"/>
          <w:numId w:val="24"/>
        </w:numPr>
        <w:rPr>
          <w:rFonts w:cs="David"/>
        </w:rPr>
      </w:pPr>
      <w:r w:rsidRPr="008F518D">
        <w:rPr>
          <w:rFonts w:cs="David" w:hint="cs"/>
          <w:rtl/>
        </w:rPr>
        <w:t xml:space="preserve">במקרים בהם עובדי הקבלן מרוויחים שכר יסוד הגבוה מהשכר המינמלי המפורסם </w:t>
      </w:r>
      <w:hyperlink r:id="rId14" w:history="1">
        <w:r w:rsidRPr="008F518D">
          <w:rPr>
            <w:rStyle w:val="Hyperlink"/>
            <w:rFonts w:ascii="Arial" w:hAnsi="Arial" w:cs="David" w:hint="cs"/>
            <w:rtl/>
          </w:rPr>
          <w:t>ב</w:t>
        </w:r>
        <w:r w:rsidRPr="008F518D">
          <w:rPr>
            <w:rStyle w:val="Hyperlink"/>
            <w:rFonts w:cs="David" w:hint="cs"/>
            <w:rtl/>
          </w:rPr>
          <w:t>הודעה, "עלות שכר למעביד לכל שעת עבודה בתחום הניקיון", מס'  ה.7.11.3.2</w:t>
        </w:r>
      </w:hyperlink>
      <w:r w:rsidRPr="008F518D">
        <w:rPr>
          <w:rFonts w:cs="David" w:hint="cs"/>
          <w:i/>
          <w:rtl/>
        </w:rPr>
        <w:t xml:space="preserve"> או</w:t>
      </w:r>
      <w:r w:rsidRPr="008F518D">
        <w:rPr>
          <w:rFonts w:cs="David" w:hint="cs"/>
          <w:rtl/>
        </w:rPr>
        <w:t xml:space="preserve"> </w:t>
      </w:r>
      <w:hyperlink r:id="rId15" w:history="1">
        <w:r w:rsidRPr="008F518D">
          <w:rPr>
            <w:rStyle w:val="Hyperlink"/>
            <w:rFonts w:cs="David" w:hint="cs"/>
            <w:rtl/>
          </w:rPr>
          <w:t>הודעה, "עלות שכר למעביד לכל שעת עבודה בתחום השמירה והאבטחה", מס' ה.7.11.3.3</w:t>
        </w:r>
      </w:hyperlink>
      <w:r w:rsidRPr="008F518D">
        <w:rPr>
          <w:rFonts w:cs="David" w:hint="cs"/>
          <w:rtl/>
        </w:rPr>
        <w:t xml:space="preserve">. עדכון בשכר היסוד המינימלי לא יגרור עליה מקבילה בשכר העובדים כל עוד שכרם גבוה מהשכר המעודכן אשר פורסם בהודעה. </w:t>
      </w:r>
    </w:p>
    <w:p w:rsidR="003E5B78" w:rsidRDefault="003E5B78" w:rsidP="008F518D">
      <w:pPr>
        <w:pStyle w:val="1"/>
        <w:numPr>
          <w:ilvl w:val="1"/>
          <w:numId w:val="24"/>
        </w:numPr>
      </w:pPr>
      <w:r w:rsidRPr="008F518D">
        <w:rPr>
          <w:rFonts w:cs="David" w:hint="cs"/>
          <w:rtl/>
        </w:rPr>
        <w:t>התשלום עבור רכיבים שאינם שכר עבודה יוצמדו על פי הכללים הקבועים ב</w:t>
      </w:r>
      <w:hyperlink r:id="rId16" w:history="1">
        <w:r w:rsidRPr="008F518D">
          <w:rPr>
            <w:rStyle w:val="Hyperlink"/>
            <w:rFonts w:ascii="Arial" w:hAnsi="Arial" w:cs="David" w:hint="cs"/>
            <w:rtl/>
          </w:rPr>
          <w:t>הוראה, "כללי הצמדה", מס' 7.17.2</w:t>
        </w:r>
        <w:r w:rsidRPr="008F518D">
          <w:rPr>
            <w:rStyle w:val="Hyperlink"/>
            <w:rFonts w:cs="David" w:hint="cs"/>
            <w:rtl/>
          </w:rPr>
          <w:t>.</w:t>
        </w:r>
      </w:hyperlink>
    </w:p>
    <w:p w:rsidR="00133033" w:rsidRPr="00133033" w:rsidRDefault="00133033" w:rsidP="00133033">
      <w:pPr>
        <w:tabs>
          <w:tab w:val="left" w:pos="960"/>
        </w:tabs>
        <w:bidi/>
        <w:ind w:left="604"/>
        <w:jc w:val="both"/>
        <w:rPr>
          <w:sz w:val="24"/>
          <w:rtl/>
        </w:rPr>
      </w:pPr>
    </w:p>
    <w:p w:rsidR="003E5B78" w:rsidRPr="008F518D" w:rsidRDefault="003E5B78" w:rsidP="00581213">
      <w:pPr>
        <w:pStyle w:val="afb"/>
        <w:numPr>
          <w:ilvl w:val="0"/>
          <w:numId w:val="24"/>
        </w:numPr>
        <w:tabs>
          <w:tab w:val="left" w:pos="1320"/>
        </w:tabs>
        <w:bidi/>
        <w:jc w:val="both"/>
        <w:rPr>
          <w:b/>
          <w:bCs/>
          <w:sz w:val="24"/>
          <w:u w:val="single"/>
          <w:rtl/>
        </w:rPr>
      </w:pPr>
      <w:r>
        <w:rPr>
          <w:rFonts w:hint="cs"/>
          <w:b/>
          <w:bCs/>
          <w:sz w:val="24"/>
          <w:u w:val="single"/>
          <w:rtl/>
        </w:rPr>
        <w:t xml:space="preserve">מועדי התשלום </w:t>
      </w:r>
      <w:r>
        <w:rPr>
          <w:b/>
          <w:bCs/>
          <w:sz w:val="24"/>
          <w:u w:val="single"/>
          <w:rtl/>
        </w:rPr>
        <w:t>–</w:t>
      </w:r>
      <w:r>
        <w:rPr>
          <w:rFonts w:hint="cs"/>
          <w:b/>
          <w:bCs/>
          <w:sz w:val="24"/>
          <w:u w:val="single"/>
          <w:rtl/>
        </w:rPr>
        <w:t xml:space="preserve"> לפי הוראת תכ"מ 1.4.3.</w:t>
      </w:r>
    </w:p>
    <w:p w:rsidR="00133033" w:rsidRPr="006E679D" w:rsidRDefault="00133033" w:rsidP="003E5B78">
      <w:pPr>
        <w:pStyle w:val="afb"/>
        <w:numPr>
          <w:ilvl w:val="0"/>
          <w:numId w:val="24"/>
        </w:numPr>
        <w:tabs>
          <w:tab w:val="left" w:pos="1320"/>
        </w:tabs>
        <w:bidi/>
        <w:jc w:val="both"/>
        <w:rPr>
          <w:b/>
          <w:bCs/>
          <w:sz w:val="24"/>
          <w:u w:val="single"/>
          <w:rtl/>
        </w:rPr>
      </w:pPr>
      <w:r w:rsidRPr="006E679D">
        <w:rPr>
          <w:rFonts w:ascii="Rod" w:hAnsi="Rod" w:hint="cs"/>
          <w:b/>
          <w:bCs/>
          <w:sz w:val="24"/>
          <w:u w:val="single"/>
          <w:rtl/>
        </w:rPr>
        <w:t>ביטוח</w:t>
      </w:r>
      <w:r w:rsidR="00567509" w:rsidRPr="006E679D">
        <w:rPr>
          <w:rFonts w:hint="cs"/>
          <w:b/>
          <w:bCs/>
          <w:sz w:val="24"/>
          <w:rtl/>
        </w:rPr>
        <w:t>:</w:t>
      </w:r>
    </w:p>
    <w:p w:rsidR="00864FD7" w:rsidRPr="002841A0" w:rsidRDefault="00133033" w:rsidP="002841A0">
      <w:pPr>
        <w:pStyle w:val="afb"/>
        <w:numPr>
          <w:ilvl w:val="1"/>
          <w:numId w:val="24"/>
        </w:numPr>
        <w:tabs>
          <w:tab w:val="left" w:pos="990"/>
        </w:tabs>
        <w:bidi/>
        <w:ind w:left="990" w:hanging="630"/>
        <w:jc w:val="both"/>
        <w:rPr>
          <w:sz w:val="24"/>
          <w:rtl/>
        </w:rPr>
      </w:pPr>
      <w:r w:rsidRPr="002841A0">
        <w:rPr>
          <w:sz w:val="24"/>
          <w:rtl/>
        </w:rPr>
        <w:lastRenderedPageBreak/>
        <w:t>מבלי לפגוע בכל הוראה שבמכרז זה לרבות ההוראה שבהמשך סעיף זה מתחייב הזוכה לבטח ביטוח מלא את כל</w:t>
      </w:r>
      <w:r w:rsidRPr="002841A0">
        <w:rPr>
          <w:rFonts w:hint="cs"/>
          <w:sz w:val="24"/>
          <w:rtl/>
        </w:rPr>
        <w:t xml:space="preserve"> </w:t>
      </w:r>
      <w:r w:rsidR="00791868">
        <w:rPr>
          <w:sz w:val="24"/>
          <w:rtl/>
        </w:rPr>
        <w:t>עובדיו, עוזריו</w:t>
      </w:r>
      <w:r w:rsidRPr="002841A0">
        <w:rPr>
          <w:sz w:val="24"/>
          <w:rtl/>
        </w:rPr>
        <w:t xml:space="preserve"> ושליחיו, בין שהם  קבועים ובין שהם ארעיים, זמניים או ממלאי מקום. מחליפים וכדומה.</w:t>
      </w:r>
      <w:r w:rsidR="00864FD7" w:rsidRPr="002841A0">
        <w:rPr>
          <w:rFonts w:hint="cs"/>
          <w:sz w:val="24"/>
          <w:rtl/>
        </w:rPr>
        <w:t xml:space="preserve"> </w:t>
      </w:r>
      <w:r w:rsidRPr="002841A0">
        <w:rPr>
          <w:sz w:val="24"/>
          <w:rtl/>
        </w:rPr>
        <w:t xml:space="preserve">לגבי כל נזק </w:t>
      </w:r>
      <w:r w:rsidR="00567509" w:rsidRPr="002841A0">
        <w:rPr>
          <w:sz w:val="24"/>
          <w:rtl/>
        </w:rPr>
        <w:t>הפסד והוצאה שיגרמו להם או על יד</w:t>
      </w:r>
      <w:r w:rsidRPr="002841A0">
        <w:rPr>
          <w:sz w:val="24"/>
          <w:rtl/>
        </w:rPr>
        <w:t>יהם והממשלה לא תישא בשום אחריות כלפיו ו/או שליחיו</w:t>
      </w:r>
      <w:r w:rsidRPr="002841A0">
        <w:rPr>
          <w:rFonts w:hint="cs"/>
          <w:sz w:val="24"/>
          <w:rtl/>
        </w:rPr>
        <w:t xml:space="preserve"> </w:t>
      </w:r>
      <w:r w:rsidRPr="002841A0">
        <w:rPr>
          <w:sz w:val="24"/>
          <w:rtl/>
        </w:rPr>
        <w:t>של הקבלן בגין כל תאונה, גרימת מוות, נז</w:t>
      </w:r>
      <w:r w:rsidRPr="002841A0">
        <w:rPr>
          <w:rFonts w:hint="cs"/>
          <w:sz w:val="24"/>
          <w:rtl/>
        </w:rPr>
        <w:t xml:space="preserve">ק </w:t>
      </w:r>
      <w:r w:rsidRPr="002841A0">
        <w:rPr>
          <w:sz w:val="24"/>
          <w:rtl/>
        </w:rPr>
        <w:t>גופני, פציעה או כל נזק אחר לגוף או לרכוש שיגרמו לעובד או לרכושו או</w:t>
      </w:r>
      <w:r w:rsidRPr="002841A0">
        <w:rPr>
          <w:rFonts w:hint="cs"/>
          <w:sz w:val="24"/>
          <w:rtl/>
        </w:rPr>
        <w:t xml:space="preserve"> </w:t>
      </w:r>
      <w:r w:rsidRPr="002841A0">
        <w:rPr>
          <w:sz w:val="24"/>
          <w:rtl/>
        </w:rPr>
        <w:t>לגופו או לרכושו שלכל מי שיעבוד אצלו יעזור לו או יבצע עבורו, בשמו או  מטעמי עבודה כלשהיא.</w:t>
      </w:r>
    </w:p>
    <w:p w:rsidR="00133033" w:rsidRDefault="00133033" w:rsidP="002841A0">
      <w:pPr>
        <w:pStyle w:val="afb"/>
        <w:numPr>
          <w:ilvl w:val="1"/>
          <w:numId w:val="24"/>
        </w:numPr>
        <w:tabs>
          <w:tab w:val="left" w:pos="990"/>
        </w:tabs>
        <w:bidi/>
        <w:ind w:left="990" w:hanging="630"/>
        <w:jc w:val="both"/>
        <w:rPr>
          <w:sz w:val="24"/>
        </w:rPr>
      </w:pPr>
      <w:r w:rsidRPr="002841A0">
        <w:rPr>
          <w:sz w:val="24"/>
          <w:rtl/>
        </w:rPr>
        <w:t>על הזוכה יהיה להמציא למשרד עם חתימת החוזה העתקים תקפים של פוליסת בטוח צד שלישי וחבות מעבידים</w:t>
      </w:r>
      <w:r w:rsidRPr="002841A0">
        <w:rPr>
          <w:rFonts w:hint="cs"/>
          <w:sz w:val="24"/>
          <w:rtl/>
        </w:rPr>
        <w:t xml:space="preserve"> </w:t>
      </w:r>
      <w:r w:rsidRPr="002841A0">
        <w:rPr>
          <w:sz w:val="24"/>
          <w:rtl/>
        </w:rPr>
        <w:t>אשר תהיינה ערוכות גם לטובת משרד החקלאות ואשר לא ניתן יהיה לבטלן ללא אישור המשרד (תקופת</w:t>
      </w:r>
      <w:r w:rsidR="00864FD7" w:rsidRPr="002841A0">
        <w:rPr>
          <w:rFonts w:hint="cs"/>
          <w:sz w:val="24"/>
          <w:rtl/>
        </w:rPr>
        <w:t xml:space="preserve"> </w:t>
      </w:r>
      <w:r w:rsidRPr="002841A0">
        <w:rPr>
          <w:sz w:val="24"/>
          <w:rtl/>
        </w:rPr>
        <w:t>הביטוח חופפת)</w:t>
      </w:r>
      <w:r w:rsidR="00864FD7" w:rsidRPr="002841A0">
        <w:rPr>
          <w:rFonts w:hint="cs"/>
          <w:sz w:val="24"/>
          <w:rtl/>
        </w:rPr>
        <w:t>.</w:t>
      </w:r>
    </w:p>
    <w:p w:rsidR="00212446" w:rsidRDefault="0087750A" w:rsidP="00212446">
      <w:pPr>
        <w:pStyle w:val="afb"/>
        <w:numPr>
          <w:ilvl w:val="0"/>
          <w:numId w:val="24"/>
        </w:numPr>
        <w:tabs>
          <w:tab w:val="left" w:pos="990"/>
        </w:tabs>
        <w:bidi/>
        <w:jc w:val="both"/>
        <w:rPr>
          <w:sz w:val="24"/>
        </w:rPr>
      </w:pPr>
      <w:r>
        <w:rPr>
          <w:rFonts w:hint="cs"/>
          <w:b/>
          <w:bCs/>
          <w:sz w:val="24"/>
          <w:u w:val="single"/>
          <w:rtl/>
        </w:rPr>
        <w:t xml:space="preserve"> קיזוזים</w:t>
      </w:r>
      <w:r w:rsidR="00212446">
        <w:rPr>
          <w:rFonts w:hint="cs"/>
          <w:sz w:val="24"/>
          <w:rtl/>
        </w:rPr>
        <w:t>:</w:t>
      </w:r>
    </w:p>
    <w:tbl>
      <w:tblPr>
        <w:tblStyle w:val="af6"/>
        <w:bidiVisual/>
        <w:tblW w:w="0" w:type="auto"/>
        <w:tblInd w:w="360" w:type="dxa"/>
        <w:tblLook w:val="04A0" w:firstRow="1" w:lastRow="0" w:firstColumn="1" w:lastColumn="0" w:noHBand="0" w:noVBand="1"/>
      </w:tblPr>
      <w:tblGrid>
        <w:gridCol w:w="738"/>
        <w:gridCol w:w="5528"/>
        <w:gridCol w:w="3794"/>
      </w:tblGrid>
      <w:tr w:rsidR="00212446" w:rsidRPr="0027692D" w:rsidTr="007163DC">
        <w:tc>
          <w:tcPr>
            <w:tcW w:w="738" w:type="dxa"/>
          </w:tcPr>
          <w:p w:rsidR="00212446" w:rsidRPr="0027692D" w:rsidRDefault="00212446" w:rsidP="00212446">
            <w:pPr>
              <w:pStyle w:val="afb"/>
              <w:tabs>
                <w:tab w:val="left" w:pos="990"/>
              </w:tabs>
              <w:bidi/>
              <w:ind w:left="0"/>
              <w:jc w:val="both"/>
              <w:rPr>
                <w:rFonts w:cs="David"/>
                <w:b/>
                <w:bCs/>
                <w:sz w:val="24"/>
                <w:rtl/>
              </w:rPr>
            </w:pPr>
          </w:p>
        </w:tc>
        <w:tc>
          <w:tcPr>
            <w:tcW w:w="5528" w:type="dxa"/>
            <w:vAlign w:val="center"/>
          </w:tcPr>
          <w:p w:rsidR="00212446" w:rsidRPr="0027692D" w:rsidRDefault="00212446" w:rsidP="00E329CA">
            <w:pPr>
              <w:tabs>
                <w:tab w:val="left" w:pos="840"/>
                <w:tab w:val="left" w:pos="1560"/>
              </w:tabs>
              <w:autoSpaceDN w:val="0"/>
              <w:bidi/>
              <w:jc w:val="center"/>
              <w:rPr>
                <w:rFonts w:cs="David"/>
                <w:b/>
                <w:bCs/>
                <w:sz w:val="24"/>
                <w:rtl/>
              </w:rPr>
            </w:pPr>
          </w:p>
          <w:p w:rsidR="00212446" w:rsidRPr="0027692D" w:rsidRDefault="00212446" w:rsidP="00E329CA">
            <w:pPr>
              <w:tabs>
                <w:tab w:val="left" w:pos="840"/>
                <w:tab w:val="left" w:pos="1560"/>
              </w:tabs>
              <w:autoSpaceDN w:val="0"/>
              <w:bidi/>
              <w:jc w:val="center"/>
              <w:rPr>
                <w:rFonts w:cs="David"/>
                <w:b/>
                <w:bCs/>
                <w:sz w:val="24"/>
              </w:rPr>
            </w:pPr>
            <w:r w:rsidRPr="0027692D">
              <w:rPr>
                <w:rFonts w:cs="David" w:hint="cs"/>
                <w:b/>
                <w:bCs/>
                <w:sz w:val="24"/>
                <w:rtl/>
              </w:rPr>
              <w:t>האירוע</w:t>
            </w:r>
          </w:p>
        </w:tc>
        <w:tc>
          <w:tcPr>
            <w:tcW w:w="3794" w:type="dxa"/>
            <w:vAlign w:val="center"/>
          </w:tcPr>
          <w:p w:rsidR="00212446" w:rsidRPr="0027692D" w:rsidRDefault="00212446" w:rsidP="00E329CA">
            <w:pPr>
              <w:tabs>
                <w:tab w:val="left" w:pos="78"/>
              </w:tabs>
              <w:autoSpaceDN w:val="0"/>
              <w:bidi/>
              <w:jc w:val="center"/>
              <w:rPr>
                <w:rFonts w:cs="David"/>
                <w:b/>
                <w:bCs/>
                <w:sz w:val="24"/>
                <w:rtl/>
              </w:rPr>
            </w:pPr>
          </w:p>
          <w:p w:rsidR="00212446" w:rsidRPr="0027692D" w:rsidRDefault="00212446" w:rsidP="00E329CA">
            <w:pPr>
              <w:tabs>
                <w:tab w:val="left" w:pos="78"/>
              </w:tabs>
              <w:autoSpaceDN w:val="0"/>
              <w:bidi/>
              <w:jc w:val="center"/>
              <w:rPr>
                <w:rFonts w:cs="David"/>
                <w:b/>
                <w:bCs/>
                <w:sz w:val="24"/>
              </w:rPr>
            </w:pPr>
            <w:r w:rsidRPr="0027692D">
              <w:rPr>
                <w:rFonts w:cs="David" w:hint="cs"/>
                <w:b/>
                <w:bCs/>
                <w:sz w:val="24"/>
                <w:rtl/>
              </w:rPr>
              <w:t>שיעור הקנס / הפחתה התמורה</w:t>
            </w:r>
          </w:p>
        </w:tc>
      </w:tr>
      <w:tr w:rsidR="00212446" w:rsidRPr="0027692D" w:rsidTr="007163DC">
        <w:tc>
          <w:tcPr>
            <w:tcW w:w="738" w:type="dxa"/>
          </w:tcPr>
          <w:p w:rsidR="00212446" w:rsidRPr="0027692D" w:rsidRDefault="00212446" w:rsidP="006E679D">
            <w:pPr>
              <w:pStyle w:val="afb"/>
              <w:numPr>
                <w:ilvl w:val="0"/>
                <w:numId w:val="36"/>
              </w:numPr>
              <w:tabs>
                <w:tab w:val="left" w:pos="990"/>
              </w:tabs>
              <w:bidi/>
              <w:jc w:val="center"/>
              <w:rPr>
                <w:rFonts w:cs="David"/>
                <w:b/>
                <w:bCs/>
                <w:sz w:val="24"/>
                <w:rtl/>
              </w:rPr>
            </w:pPr>
          </w:p>
        </w:tc>
        <w:tc>
          <w:tcPr>
            <w:tcW w:w="5528" w:type="dxa"/>
          </w:tcPr>
          <w:p w:rsidR="00212446" w:rsidRPr="0027692D" w:rsidRDefault="00212446" w:rsidP="00212446">
            <w:pPr>
              <w:pStyle w:val="afb"/>
              <w:tabs>
                <w:tab w:val="left" w:pos="990"/>
              </w:tabs>
              <w:bidi/>
              <w:ind w:left="0"/>
              <w:jc w:val="both"/>
              <w:rPr>
                <w:rFonts w:cs="David"/>
                <w:sz w:val="24"/>
                <w:rtl/>
              </w:rPr>
            </w:pPr>
            <w:r w:rsidRPr="0027692D">
              <w:rPr>
                <w:rFonts w:cs="David" w:hint="cs"/>
                <w:sz w:val="24"/>
                <w:rtl/>
              </w:rPr>
              <w:t>אי הגעת סייר למתקן עפ"י טווחי הזמן הנדרשים במכרז זה</w:t>
            </w:r>
          </w:p>
        </w:tc>
        <w:tc>
          <w:tcPr>
            <w:tcW w:w="3794" w:type="dxa"/>
          </w:tcPr>
          <w:p w:rsidR="00212446" w:rsidRPr="0027692D" w:rsidRDefault="00212446" w:rsidP="00212446">
            <w:pPr>
              <w:pStyle w:val="afb"/>
              <w:tabs>
                <w:tab w:val="left" w:pos="990"/>
              </w:tabs>
              <w:bidi/>
              <w:ind w:left="0"/>
              <w:jc w:val="both"/>
              <w:rPr>
                <w:rFonts w:cs="David"/>
                <w:sz w:val="24"/>
                <w:rtl/>
              </w:rPr>
            </w:pPr>
            <w:r w:rsidRPr="0027692D">
              <w:rPr>
                <w:rFonts w:cs="David" w:hint="cs"/>
                <w:sz w:val="24"/>
                <w:rtl/>
              </w:rPr>
              <w:t>350 ₪ לכל פעם</w:t>
            </w:r>
          </w:p>
        </w:tc>
      </w:tr>
      <w:tr w:rsidR="00212446" w:rsidRPr="0027692D" w:rsidTr="007163DC">
        <w:tc>
          <w:tcPr>
            <w:tcW w:w="738" w:type="dxa"/>
          </w:tcPr>
          <w:p w:rsidR="00212446" w:rsidRPr="0027692D" w:rsidRDefault="00212446" w:rsidP="006E679D">
            <w:pPr>
              <w:pStyle w:val="afb"/>
              <w:numPr>
                <w:ilvl w:val="0"/>
                <w:numId w:val="36"/>
              </w:numPr>
              <w:tabs>
                <w:tab w:val="left" w:pos="990"/>
              </w:tabs>
              <w:bidi/>
              <w:jc w:val="center"/>
              <w:rPr>
                <w:rFonts w:cs="David"/>
                <w:b/>
                <w:bCs/>
                <w:sz w:val="24"/>
                <w:rtl/>
              </w:rPr>
            </w:pPr>
          </w:p>
        </w:tc>
        <w:tc>
          <w:tcPr>
            <w:tcW w:w="5528" w:type="dxa"/>
          </w:tcPr>
          <w:p w:rsidR="00212446" w:rsidRPr="0027692D" w:rsidRDefault="00212446" w:rsidP="00212446">
            <w:pPr>
              <w:pStyle w:val="afb"/>
              <w:tabs>
                <w:tab w:val="left" w:pos="990"/>
              </w:tabs>
              <w:bidi/>
              <w:ind w:left="0"/>
              <w:jc w:val="both"/>
              <w:rPr>
                <w:rFonts w:cs="David"/>
                <w:sz w:val="24"/>
                <w:rtl/>
              </w:rPr>
            </w:pPr>
            <w:r w:rsidRPr="0027692D">
              <w:rPr>
                <w:rFonts w:cs="David" w:hint="cs"/>
                <w:sz w:val="24"/>
                <w:rtl/>
              </w:rPr>
              <w:t>אי הגעת סייר למתקן במשך חמש שעות רצוף</w:t>
            </w:r>
          </w:p>
        </w:tc>
        <w:tc>
          <w:tcPr>
            <w:tcW w:w="3794" w:type="dxa"/>
          </w:tcPr>
          <w:p w:rsidR="00212446" w:rsidRPr="0027692D" w:rsidRDefault="00212446" w:rsidP="00212446">
            <w:pPr>
              <w:pStyle w:val="afb"/>
              <w:tabs>
                <w:tab w:val="left" w:pos="990"/>
              </w:tabs>
              <w:bidi/>
              <w:ind w:left="0"/>
              <w:jc w:val="both"/>
              <w:rPr>
                <w:rFonts w:cs="David"/>
                <w:sz w:val="24"/>
                <w:rtl/>
              </w:rPr>
            </w:pPr>
            <w:r w:rsidRPr="0027692D">
              <w:rPr>
                <w:rFonts w:cs="David" w:hint="cs"/>
                <w:sz w:val="24"/>
                <w:rtl/>
              </w:rPr>
              <w:t>1000 ₪ לכל פעם</w:t>
            </w:r>
          </w:p>
        </w:tc>
      </w:tr>
      <w:tr w:rsidR="00212446" w:rsidRPr="0027692D" w:rsidTr="007163DC">
        <w:tc>
          <w:tcPr>
            <w:tcW w:w="738" w:type="dxa"/>
          </w:tcPr>
          <w:p w:rsidR="00212446" w:rsidRPr="0027692D" w:rsidRDefault="00212446" w:rsidP="006E679D">
            <w:pPr>
              <w:pStyle w:val="afb"/>
              <w:numPr>
                <w:ilvl w:val="0"/>
                <w:numId w:val="36"/>
              </w:numPr>
              <w:tabs>
                <w:tab w:val="left" w:pos="990"/>
              </w:tabs>
              <w:bidi/>
              <w:jc w:val="center"/>
              <w:rPr>
                <w:rFonts w:cs="David"/>
                <w:b/>
                <w:bCs/>
                <w:sz w:val="24"/>
                <w:rtl/>
              </w:rPr>
            </w:pPr>
          </w:p>
        </w:tc>
        <w:tc>
          <w:tcPr>
            <w:tcW w:w="5528" w:type="dxa"/>
          </w:tcPr>
          <w:p w:rsidR="00212446" w:rsidRPr="0027692D" w:rsidRDefault="00212446" w:rsidP="00212446">
            <w:pPr>
              <w:pStyle w:val="afb"/>
              <w:tabs>
                <w:tab w:val="left" w:pos="990"/>
              </w:tabs>
              <w:bidi/>
              <w:ind w:left="0"/>
              <w:jc w:val="both"/>
              <w:rPr>
                <w:rFonts w:cs="David"/>
                <w:sz w:val="24"/>
                <w:rtl/>
              </w:rPr>
            </w:pPr>
            <w:r w:rsidRPr="0027692D">
              <w:rPr>
                <w:rFonts w:cs="David" w:hint="cs"/>
                <w:sz w:val="24"/>
                <w:rtl/>
              </w:rPr>
              <w:t>אי טיפול במערכת אזעקה בפרק הזמן הנדרש במכרז זה</w:t>
            </w:r>
          </w:p>
        </w:tc>
        <w:tc>
          <w:tcPr>
            <w:tcW w:w="3794" w:type="dxa"/>
          </w:tcPr>
          <w:p w:rsidR="00212446" w:rsidRPr="0027692D" w:rsidRDefault="00212446" w:rsidP="00212446">
            <w:pPr>
              <w:pStyle w:val="afb"/>
              <w:tabs>
                <w:tab w:val="left" w:pos="990"/>
              </w:tabs>
              <w:bidi/>
              <w:ind w:left="0"/>
              <w:jc w:val="both"/>
              <w:rPr>
                <w:rFonts w:cs="David"/>
                <w:sz w:val="24"/>
                <w:rtl/>
              </w:rPr>
            </w:pPr>
            <w:r w:rsidRPr="0027692D">
              <w:rPr>
                <w:rFonts w:cs="David" w:hint="cs"/>
                <w:sz w:val="24"/>
                <w:rtl/>
              </w:rPr>
              <w:t>300 ₪ לכל יום למתקן מאויש</w:t>
            </w:r>
          </w:p>
          <w:p w:rsidR="00212446" w:rsidRPr="0027692D" w:rsidRDefault="00212446" w:rsidP="00212446">
            <w:pPr>
              <w:pStyle w:val="afb"/>
              <w:tabs>
                <w:tab w:val="left" w:pos="990"/>
              </w:tabs>
              <w:bidi/>
              <w:ind w:left="0"/>
              <w:jc w:val="both"/>
              <w:rPr>
                <w:rFonts w:cs="David"/>
                <w:sz w:val="24"/>
                <w:rtl/>
              </w:rPr>
            </w:pPr>
            <w:r w:rsidRPr="0027692D">
              <w:rPr>
                <w:rFonts w:cs="David" w:hint="cs"/>
                <w:sz w:val="24"/>
                <w:rtl/>
              </w:rPr>
              <w:t xml:space="preserve">750 ₪ לכל יום למתקן לא מאויש </w:t>
            </w:r>
          </w:p>
        </w:tc>
      </w:tr>
      <w:tr w:rsidR="00212446" w:rsidRPr="0027692D" w:rsidTr="007163DC">
        <w:tc>
          <w:tcPr>
            <w:tcW w:w="738" w:type="dxa"/>
          </w:tcPr>
          <w:p w:rsidR="00212446" w:rsidRPr="0027692D" w:rsidRDefault="00212446" w:rsidP="006E679D">
            <w:pPr>
              <w:pStyle w:val="afb"/>
              <w:numPr>
                <w:ilvl w:val="0"/>
                <w:numId w:val="36"/>
              </w:numPr>
              <w:tabs>
                <w:tab w:val="left" w:pos="990"/>
              </w:tabs>
              <w:bidi/>
              <w:jc w:val="center"/>
              <w:rPr>
                <w:rFonts w:cs="David"/>
                <w:b/>
                <w:bCs/>
                <w:sz w:val="24"/>
                <w:rtl/>
              </w:rPr>
            </w:pPr>
          </w:p>
        </w:tc>
        <w:tc>
          <w:tcPr>
            <w:tcW w:w="5528" w:type="dxa"/>
          </w:tcPr>
          <w:p w:rsidR="00212446" w:rsidRPr="0027692D" w:rsidRDefault="00212446" w:rsidP="00212446">
            <w:pPr>
              <w:pStyle w:val="afb"/>
              <w:tabs>
                <w:tab w:val="left" w:pos="990"/>
              </w:tabs>
              <w:bidi/>
              <w:ind w:left="0"/>
              <w:jc w:val="both"/>
              <w:rPr>
                <w:rFonts w:cs="David"/>
                <w:sz w:val="24"/>
                <w:rtl/>
              </w:rPr>
            </w:pPr>
            <w:r w:rsidRPr="0027692D">
              <w:rPr>
                <w:rFonts w:cs="David" w:hint="cs"/>
                <w:sz w:val="24"/>
                <w:rtl/>
              </w:rPr>
              <w:t>סייר הגיע לאחר 20 דקות מעת הישמע האזעקה</w:t>
            </w:r>
          </w:p>
        </w:tc>
        <w:tc>
          <w:tcPr>
            <w:tcW w:w="3794" w:type="dxa"/>
          </w:tcPr>
          <w:p w:rsidR="00212446" w:rsidRPr="0027692D" w:rsidRDefault="006E679D" w:rsidP="00212446">
            <w:pPr>
              <w:pStyle w:val="afb"/>
              <w:tabs>
                <w:tab w:val="left" w:pos="990"/>
              </w:tabs>
              <w:bidi/>
              <w:ind w:left="0"/>
              <w:jc w:val="both"/>
              <w:rPr>
                <w:rFonts w:cs="David"/>
                <w:sz w:val="24"/>
                <w:rtl/>
              </w:rPr>
            </w:pPr>
            <w:r w:rsidRPr="0027692D">
              <w:rPr>
                <w:rFonts w:cs="David" w:hint="cs"/>
                <w:sz w:val="24"/>
                <w:rtl/>
              </w:rPr>
              <w:t xml:space="preserve">350 ₪ עד שעה מעת הישמע האזעקה. לאחר שעה 1000 ₪ </w:t>
            </w:r>
          </w:p>
        </w:tc>
      </w:tr>
      <w:tr w:rsidR="00212446" w:rsidRPr="0027692D" w:rsidTr="007163DC">
        <w:tc>
          <w:tcPr>
            <w:tcW w:w="738" w:type="dxa"/>
          </w:tcPr>
          <w:p w:rsidR="00212446" w:rsidRPr="0027692D" w:rsidRDefault="00212446" w:rsidP="006E679D">
            <w:pPr>
              <w:pStyle w:val="afb"/>
              <w:numPr>
                <w:ilvl w:val="0"/>
                <w:numId w:val="36"/>
              </w:numPr>
              <w:tabs>
                <w:tab w:val="left" w:pos="990"/>
              </w:tabs>
              <w:bidi/>
              <w:jc w:val="center"/>
              <w:rPr>
                <w:rFonts w:cs="David"/>
                <w:b/>
                <w:bCs/>
                <w:sz w:val="24"/>
                <w:rtl/>
              </w:rPr>
            </w:pPr>
          </w:p>
        </w:tc>
        <w:tc>
          <w:tcPr>
            <w:tcW w:w="5528" w:type="dxa"/>
          </w:tcPr>
          <w:p w:rsidR="00212446" w:rsidRPr="0027692D" w:rsidRDefault="006E679D" w:rsidP="00212446">
            <w:pPr>
              <w:pStyle w:val="afb"/>
              <w:tabs>
                <w:tab w:val="left" w:pos="990"/>
              </w:tabs>
              <w:bidi/>
              <w:ind w:left="0"/>
              <w:jc w:val="both"/>
              <w:rPr>
                <w:rFonts w:cs="David"/>
                <w:sz w:val="24"/>
                <w:rtl/>
              </w:rPr>
            </w:pPr>
            <w:r w:rsidRPr="0027692D">
              <w:rPr>
                <w:rFonts w:cs="David" w:hint="cs"/>
                <w:sz w:val="24"/>
                <w:rtl/>
              </w:rPr>
              <w:t>אי חיבור האזעקות למוקד הביטחון כפי הנדרש בסעיף 18.5</w:t>
            </w:r>
          </w:p>
        </w:tc>
        <w:tc>
          <w:tcPr>
            <w:tcW w:w="3794" w:type="dxa"/>
          </w:tcPr>
          <w:p w:rsidR="00212446" w:rsidRPr="0027692D" w:rsidRDefault="006E679D" w:rsidP="00212446">
            <w:pPr>
              <w:pStyle w:val="afb"/>
              <w:tabs>
                <w:tab w:val="left" w:pos="990"/>
              </w:tabs>
              <w:bidi/>
              <w:ind w:left="0"/>
              <w:jc w:val="both"/>
              <w:rPr>
                <w:rFonts w:cs="David"/>
                <w:sz w:val="24"/>
                <w:rtl/>
              </w:rPr>
            </w:pPr>
            <w:r w:rsidRPr="0027692D">
              <w:rPr>
                <w:rFonts w:cs="David" w:hint="cs"/>
                <w:sz w:val="24"/>
                <w:rtl/>
              </w:rPr>
              <w:t>300 ₪ לכל יום עיכוב</w:t>
            </w:r>
          </w:p>
        </w:tc>
      </w:tr>
      <w:tr w:rsidR="0027692D" w:rsidRPr="0027692D" w:rsidTr="007163DC">
        <w:tc>
          <w:tcPr>
            <w:tcW w:w="738" w:type="dxa"/>
          </w:tcPr>
          <w:p w:rsidR="0027692D" w:rsidRPr="0027692D" w:rsidRDefault="0027692D" w:rsidP="006E679D">
            <w:pPr>
              <w:pStyle w:val="afb"/>
              <w:numPr>
                <w:ilvl w:val="0"/>
                <w:numId w:val="36"/>
              </w:numPr>
              <w:tabs>
                <w:tab w:val="left" w:pos="990"/>
              </w:tabs>
              <w:bidi/>
              <w:jc w:val="center"/>
              <w:rPr>
                <w:rFonts w:cs="David"/>
                <w:b/>
                <w:bCs/>
                <w:sz w:val="24"/>
                <w:rtl/>
              </w:rPr>
            </w:pPr>
          </w:p>
        </w:tc>
        <w:tc>
          <w:tcPr>
            <w:tcW w:w="5528" w:type="dxa"/>
          </w:tcPr>
          <w:p w:rsidR="0027692D" w:rsidRPr="0027692D" w:rsidRDefault="0027692D" w:rsidP="00A802FB">
            <w:pPr>
              <w:pStyle w:val="afb"/>
              <w:tabs>
                <w:tab w:val="left" w:pos="990"/>
              </w:tabs>
              <w:bidi/>
              <w:ind w:left="0"/>
              <w:jc w:val="both"/>
              <w:rPr>
                <w:rFonts w:cs="David"/>
                <w:sz w:val="24"/>
                <w:rtl/>
              </w:rPr>
            </w:pPr>
            <w:r w:rsidRPr="0027692D">
              <w:rPr>
                <w:rFonts w:cs="David" w:hint="cs"/>
                <w:sz w:val="24"/>
                <w:rtl/>
              </w:rPr>
              <w:t xml:space="preserve">אי ביצוע סעיף </w:t>
            </w:r>
            <w:r w:rsidR="00A802FB">
              <w:rPr>
                <w:rFonts w:cs="David" w:hint="cs"/>
                <w:sz w:val="24"/>
                <w:rtl/>
              </w:rPr>
              <w:t>17</w:t>
            </w:r>
            <w:r w:rsidRPr="0027692D">
              <w:rPr>
                <w:rFonts w:cs="David" w:hint="cs"/>
                <w:sz w:val="24"/>
                <w:rtl/>
              </w:rPr>
              <w:t>.</w:t>
            </w:r>
            <w:r w:rsidR="00A802FB">
              <w:rPr>
                <w:rFonts w:cs="David" w:hint="cs"/>
                <w:sz w:val="24"/>
                <w:rtl/>
              </w:rPr>
              <w:t>22</w:t>
            </w:r>
            <w:r w:rsidRPr="0027692D">
              <w:rPr>
                <w:rFonts w:cs="David" w:hint="cs"/>
                <w:sz w:val="24"/>
                <w:rtl/>
              </w:rPr>
              <w:t xml:space="preserve"> </w:t>
            </w:r>
            <w:r w:rsidRPr="0027692D">
              <w:rPr>
                <w:rFonts w:cs="David"/>
                <w:sz w:val="24"/>
                <w:rtl/>
              </w:rPr>
              <w:t>–</w:t>
            </w:r>
            <w:r w:rsidRPr="0027692D">
              <w:rPr>
                <w:rFonts w:cs="David" w:hint="cs"/>
                <w:sz w:val="24"/>
                <w:rtl/>
              </w:rPr>
              <w:t xml:space="preserve"> מוקד רואה</w:t>
            </w:r>
          </w:p>
        </w:tc>
        <w:tc>
          <w:tcPr>
            <w:tcW w:w="3794" w:type="dxa"/>
          </w:tcPr>
          <w:p w:rsidR="0027692D" w:rsidRPr="0027692D" w:rsidRDefault="0027692D" w:rsidP="00E329CA">
            <w:pPr>
              <w:pStyle w:val="afb"/>
              <w:tabs>
                <w:tab w:val="left" w:pos="990"/>
              </w:tabs>
              <w:bidi/>
              <w:ind w:left="0"/>
              <w:jc w:val="both"/>
              <w:rPr>
                <w:rFonts w:cs="David"/>
                <w:sz w:val="24"/>
                <w:rtl/>
              </w:rPr>
            </w:pPr>
            <w:r w:rsidRPr="0027692D">
              <w:rPr>
                <w:rFonts w:cs="David" w:hint="cs"/>
                <w:sz w:val="24"/>
                <w:rtl/>
              </w:rPr>
              <w:t>300 ₪ לכל יום עיכוב</w:t>
            </w:r>
          </w:p>
        </w:tc>
      </w:tr>
    </w:tbl>
    <w:p w:rsidR="00133033" w:rsidRPr="007163DC" w:rsidRDefault="006E679D" w:rsidP="007163DC">
      <w:pPr>
        <w:pStyle w:val="afb"/>
        <w:tabs>
          <w:tab w:val="left" w:pos="8312"/>
        </w:tabs>
        <w:bidi/>
        <w:ind w:left="-3420"/>
        <w:jc w:val="both"/>
        <w:outlineLvl w:val="1"/>
        <w:rPr>
          <w:b/>
          <w:bCs/>
          <w:sz w:val="24"/>
        </w:rPr>
      </w:pPr>
      <w:bookmarkStart w:id="0" w:name="_Toc168374364"/>
      <w:r>
        <w:rPr>
          <w:b/>
          <w:bCs/>
          <w:sz w:val="24"/>
          <w:rtl/>
        </w:rPr>
        <w:br w:type="page"/>
      </w:r>
      <w:bookmarkEnd w:id="0"/>
    </w:p>
    <w:p w:rsidR="007163DC" w:rsidRPr="00B4034F" w:rsidRDefault="007163DC" w:rsidP="007163DC">
      <w:pPr>
        <w:pStyle w:val="afb"/>
        <w:numPr>
          <w:ilvl w:val="0"/>
          <w:numId w:val="24"/>
        </w:numPr>
        <w:tabs>
          <w:tab w:val="left" w:pos="707"/>
          <w:tab w:val="left" w:pos="7130"/>
        </w:tabs>
        <w:autoSpaceDN w:val="0"/>
        <w:bidi/>
        <w:ind w:left="0"/>
        <w:contextualSpacing w:val="0"/>
        <w:rPr>
          <w:b/>
          <w:bCs/>
          <w:sz w:val="24"/>
          <w:rtl/>
        </w:rPr>
      </w:pPr>
      <w:r w:rsidRPr="00B4034F">
        <w:rPr>
          <w:rFonts w:hint="cs"/>
          <w:b/>
          <w:bCs/>
          <w:sz w:val="24"/>
          <w:u w:val="single"/>
          <w:rtl/>
        </w:rPr>
        <w:lastRenderedPageBreak/>
        <w:t>שלבי המכרז, בדיקת ההצעות, הערכתן ובחירת הזוכה במכרז</w:t>
      </w:r>
      <w:r w:rsidRPr="00B4034F">
        <w:rPr>
          <w:rFonts w:hint="cs"/>
          <w:b/>
          <w:bCs/>
          <w:sz w:val="24"/>
          <w:rtl/>
        </w:rPr>
        <w:t xml:space="preserve">: </w:t>
      </w:r>
      <w:r w:rsidRPr="00B4034F">
        <w:rPr>
          <w:rFonts w:hint="cs"/>
          <w:b/>
          <w:bCs/>
          <w:sz w:val="24"/>
          <w:rtl/>
        </w:rPr>
        <w:tab/>
      </w:r>
    </w:p>
    <w:p w:rsidR="007163DC" w:rsidRPr="00B4034F" w:rsidRDefault="007163DC" w:rsidP="007163DC">
      <w:pPr>
        <w:bidi/>
        <w:ind w:firstLine="720"/>
        <w:jc w:val="both"/>
        <w:rPr>
          <w:b/>
          <w:bCs/>
          <w:sz w:val="24"/>
          <w:rtl/>
        </w:rPr>
      </w:pPr>
      <w:r w:rsidRPr="00B4034F">
        <w:rPr>
          <w:rFonts w:hint="cs"/>
          <w:b/>
          <w:bCs/>
          <w:sz w:val="24"/>
          <w:u w:val="single"/>
          <w:rtl/>
        </w:rPr>
        <w:t>אמות המידה לבחירת הזוכים ושלבי בדיקת ההצעות</w:t>
      </w:r>
      <w:r w:rsidRPr="00B4034F">
        <w:rPr>
          <w:rFonts w:hint="cs"/>
          <w:b/>
          <w:bCs/>
          <w:sz w:val="24"/>
          <w:rtl/>
        </w:rPr>
        <w:t>:</w:t>
      </w:r>
    </w:p>
    <w:p w:rsidR="007163DC" w:rsidRPr="00B4034F" w:rsidRDefault="007163DC" w:rsidP="007163DC">
      <w:pPr>
        <w:tabs>
          <w:tab w:val="left" w:pos="1421"/>
          <w:tab w:val="left" w:pos="7130"/>
        </w:tabs>
        <w:bidi/>
        <w:jc w:val="both"/>
        <w:rPr>
          <w:rtl/>
        </w:rPr>
      </w:pPr>
      <w:r w:rsidRPr="007163DC">
        <w:rPr>
          <w:rFonts w:hint="cs"/>
          <w:b/>
          <w:bCs/>
          <w:sz w:val="24"/>
          <w:u w:val="single"/>
          <w:rtl/>
        </w:rPr>
        <w:t>שלב 1</w:t>
      </w:r>
      <w:r w:rsidRPr="00B4034F">
        <w:rPr>
          <w:rFonts w:hint="cs"/>
          <w:b/>
          <w:bCs/>
          <w:sz w:val="24"/>
          <w:rtl/>
        </w:rPr>
        <w:t>:</w:t>
      </w:r>
      <w:r w:rsidRPr="00B4034F">
        <w:rPr>
          <w:rFonts w:hint="cs"/>
          <w:b/>
          <w:bCs/>
          <w:sz w:val="24"/>
        </w:rPr>
        <w:tab/>
      </w:r>
    </w:p>
    <w:p w:rsidR="007163DC" w:rsidRPr="00B4034F" w:rsidRDefault="007163DC" w:rsidP="007163DC">
      <w:pPr>
        <w:tabs>
          <w:tab w:val="left" w:pos="112"/>
          <w:tab w:val="left" w:pos="1421"/>
          <w:tab w:val="left" w:pos="7130"/>
        </w:tabs>
        <w:bidi/>
        <w:jc w:val="both"/>
        <w:rPr>
          <w:sz w:val="24"/>
          <w:rtl/>
        </w:rPr>
      </w:pPr>
      <w:r w:rsidRPr="00B4034F">
        <w:rPr>
          <w:rFonts w:hint="cs"/>
          <w:sz w:val="24"/>
          <w:u w:val="single"/>
          <w:rtl/>
        </w:rPr>
        <w:t>בדיקת ההצעות</w:t>
      </w:r>
      <w:r w:rsidRPr="00B4034F">
        <w:rPr>
          <w:rFonts w:hint="cs"/>
          <w:sz w:val="24"/>
          <w:rtl/>
        </w:rPr>
        <w:t xml:space="preserve">: כל הצעה שתוגש, לאחר שנבחנה ונמצאה עומדת בכל דרישות הסף המפורטות במכרז זה, תיבדק על פי קריטריונים של  איכות (40%)  ומחיר (60%). </w:t>
      </w:r>
    </w:p>
    <w:p w:rsidR="007163DC" w:rsidRDefault="007163DC" w:rsidP="007163DC">
      <w:pPr>
        <w:pStyle w:val="afb"/>
        <w:tabs>
          <w:tab w:val="left" w:pos="8312"/>
        </w:tabs>
        <w:bidi/>
        <w:ind w:left="0"/>
        <w:jc w:val="both"/>
        <w:outlineLvl w:val="1"/>
        <w:rPr>
          <w:b/>
          <w:bCs/>
          <w:sz w:val="24"/>
          <w:rtl/>
        </w:rPr>
      </w:pPr>
      <w:r w:rsidRPr="00B4034F">
        <w:rPr>
          <w:rFonts w:hint="cs"/>
          <w:sz w:val="24"/>
          <w:rtl/>
        </w:rPr>
        <w:t>הצעת המחיר של המציע כאמור בסעיף 10 תהיה סופית ותכלול את כל הוצאות המציע, בהתאם למכלול ההתחייבויות המפורטות במכרז זה, (כגון: חבויות המעביד וכל החובות החלים על המעביד עפ"י כל דין ונוהג וכו').</w:t>
      </w:r>
    </w:p>
    <w:p w:rsidR="007163DC" w:rsidRDefault="007163DC" w:rsidP="007163DC">
      <w:pPr>
        <w:pStyle w:val="afb"/>
        <w:tabs>
          <w:tab w:val="left" w:pos="8312"/>
        </w:tabs>
        <w:bidi/>
        <w:ind w:left="-3074"/>
        <w:jc w:val="both"/>
        <w:outlineLvl w:val="1"/>
        <w:rPr>
          <w:b/>
          <w:bCs/>
          <w:sz w:val="24"/>
          <w:rtl/>
        </w:rPr>
      </w:pPr>
    </w:p>
    <w:p w:rsidR="007163DC" w:rsidRDefault="007163DC" w:rsidP="007163DC">
      <w:pPr>
        <w:bidi/>
        <w:ind w:firstLine="720"/>
        <w:jc w:val="both"/>
        <w:rPr>
          <w:b/>
          <w:bCs/>
          <w:sz w:val="24"/>
          <w:u w:val="single"/>
          <w:rtl/>
        </w:rPr>
      </w:pPr>
      <w:r w:rsidRPr="00B4034F">
        <w:rPr>
          <w:rFonts w:hint="cs"/>
          <w:b/>
          <w:bCs/>
          <w:sz w:val="24"/>
          <w:u w:val="single"/>
          <w:rtl/>
        </w:rPr>
        <w:t>שלב 2</w:t>
      </w:r>
      <w:r w:rsidRPr="007163DC">
        <w:rPr>
          <w:rFonts w:hint="cs"/>
          <w:b/>
          <w:bCs/>
          <w:sz w:val="24"/>
          <w:rtl/>
        </w:rPr>
        <w:t xml:space="preserve">: </w:t>
      </w:r>
    </w:p>
    <w:p w:rsidR="007163DC" w:rsidRPr="007163DC" w:rsidRDefault="007163DC" w:rsidP="007163DC">
      <w:pPr>
        <w:bidi/>
        <w:ind w:left="-900" w:firstLine="1620"/>
        <w:jc w:val="both"/>
        <w:rPr>
          <w:b/>
          <w:bCs/>
          <w:sz w:val="24"/>
        </w:rPr>
      </w:pPr>
      <w:r w:rsidRPr="00B4034F">
        <w:rPr>
          <w:rFonts w:hint="cs"/>
          <w:b/>
          <w:bCs/>
          <w:sz w:val="24"/>
          <w:u w:val="single"/>
          <w:rtl/>
        </w:rPr>
        <w:t>בחינת איכות ההצעות תיעשה לפי הקריטריונים הבאים</w:t>
      </w:r>
      <w:r w:rsidRPr="00B4034F">
        <w:rPr>
          <w:rFonts w:hint="cs"/>
          <w:b/>
          <w:bCs/>
          <w:sz w:val="24"/>
          <w:rtl/>
        </w:rPr>
        <w:t>:</w:t>
      </w:r>
    </w:p>
    <w:tbl>
      <w:tblPr>
        <w:tblStyle w:val="af6"/>
        <w:bidiVisual/>
        <w:tblW w:w="0" w:type="auto"/>
        <w:jc w:val="center"/>
        <w:tblInd w:w="-178" w:type="dxa"/>
        <w:tblLook w:val="04A0" w:firstRow="1" w:lastRow="0" w:firstColumn="1" w:lastColumn="0" w:noHBand="0" w:noVBand="1"/>
      </w:tblPr>
      <w:tblGrid>
        <w:gridCol w:w="400"/>
        <w:gridCol w:w="5636"/>
        <w:gridCol w:w="4562"/>
      </w:tblGrid>
      <w:tr w:rsidR="009B018C" w:rsidRPr="003E3190" w:rsidTr="007163DC">
        <w:trPr>
          <w:jc w:val="center"/>
        </w:trPr>
        <w:tc>
          <w:tcPr>
            <w:tcW w:w="400" w:type="dxa"/>
            <w:vAlign w:val="center"/>
          </w:tcPr>
          <w:p w:rsidR="009B018C" w:rsidRPr="009B018C" w:rsidRDefault="009B018C" w:rsidP="009B018C">
            <w:pPr>
              <w:bidi/>
              <w:rPr>
                <w:rFonts w:cs="David"/>
                <w:b/>
                <w:bCs/>
                <w:sz w:val="24"/>
                <w:rtl/>
              </w:rPr>
            </w:pPr>
          </w:p>
        </w:tc>
        <w:tc>
          <w:tcPr>
            <w:tcW w:w="0" w:type="auto"/>
          </w:tcPr>
          <w:p w:rsidR="009B018C" w:rsidRPr="003E3190" w:rsidRDefault="009B018C" w:rsidP="006C1547">
            <w:pPr>
              <w:bidi/>
              <w:jc w:val="center"/>
              <w:rPr>
                <w:rFonts w:cs="David"/>
                <w:b/>
                <w:bCs/>
                <w:sz w:val="24"/>
                <w:rtl/>
              </w:rPr>
            </w:pPr>
            <w:r w:rsidRPr="003E3190">
              <w:rPr>
                <w:rFonts w:cs="David" w:hint="cs"/>
                <w:b/>
                <w:bCs/>
                <w:sz w:val="24"/>
                <w:rtl/>
              </w:rPr>
              <w:t>קריטריון</w:t>
            </w:r>
          </w:p>
        </w:tc>
        <w:tc>
          <w:tcPr>
            <w:tcW w:w="0" w:type="auto"/>
          </w:tcPr>
          <w:p w:rsidR="009B018C" w:rsidRPr="003E3190" w:rsidRDefault="009B018C" w:rsidP="006C1547">
            <w:pPr>
              <w:bidi/>
              <w:jc w:val="center"/>
              <w:rPr>
                <w:rFonts w:cs="David"/>
                <w:b/>
                <w:bCs/>
                <w:sz w:val="24"/>
                <w:rtl/>
              </w:rPr>
            </w:pPr>
            <w:r w:rsidRPr="003E3190">
              <w:rPr>
                <w:rFonts w:cs="David" w:hint="cs"/>
                <w:b/>
                <w:bCs/>
                <w:sz w:val="24"/>
                <w:rtl/>
              </w:rPr>
              <w:t>טווח ניקוד</w:t>
            </w:r>
          </w:p>
        </w:tc>
      </w:tr>
      <w:tr w:rsidR="009B018C" w:rsidRPr="003E3190" w:rsidTr="007163DC">
        <w:trPr>
          <w:jc w:val="center"/>
        </w:trPr>
        <w:tc>
          <w:tcPr>
            <w:tcW w:w="400" w:type="dxa"/>
            <w:vAlign w:val="center"/>
          </w:tcPr>
          <w:p w:rsidR="009B018C" w:rsidRPr="009B018C" w:rsidRDefault="009B018C" w:rsidP="009B018C">
            <w:pPr>
              <w:pStyle w:val="afb"/>
              <w:numPr>
                <w:ilvl w:val="0"/>
                <w:numId w:val="41"/>
              </w:numPr>
              <w:tabs>
                <w:tab w:val="left" w:pos="621"/>
                <w:tab w:val="left" w:pos="1982"/>
                <w:tab w:val="left" w:pos="7158"/>
              </w:tabs>
              <w:autoSpaceDN w:val="0"/>
              <w:bidi/>
              <w:rPr>
                <w:rFonts w:cs="David"/>
                <w:b/>
                <w:bCs/>
                <w:sz w:val="24"/>
                <w:rtl/>
              </w:rPr>
            </w:pPr>
          </w:p>
        </w:tc>
        <w:tc>
          <w:tcPr>
            <w:tcW w:w="0" w:type="auto"/>
          </w:tcPr>
          <w:p w:rsidR="009B018C" w:rsidRPr="003E3190" w:rsidRDefault="009B018C" w:rsidP="007E79A0">
            <w:pPr>
              <w:tabs>
                <w:tab w:val="left" w:pos="621"/>
                <w:tab w:val="left" w:pos="1982"/>
                <w:tab w:val="left" w:pos="7158"/>
              </w:tabs>
              <w:autoSpaceDN w:val="0"/>
              <w:bidi/>
              <w:jc w:val="both"/>
              <w:rPr>
                <w:rFonts w:cs="David"/>
                <w:sz w:val="24"/>
                <w:rtl/>
              </w:rPr>
            </w:pPr>
            <w:r w:rsidRPr="003E3190">
              <w:rPr>
                <w:rFonts w:cs="David" w:hint="cs"/>
                <w:sz w:val="24"/>
                <w:rtl/>
              </w:rPr>
              <w:t>ניסיון ב</w:t>
            </w:r>
            <w:r w:rsidRPr="003E3190">
              <w:rPr>
                <w:rFonts w:cs="David"/>
                <w:sz w:val="24"/>
                <w:rtl/>
              </w:rPr>
              <w:t xml:space="preserve">מתן שירותי </w:t>
            </w:r>
            <w:r w:rsidRPr="003E3190">
              <w:rPr>
                <w:rFonts w:cs="David" w:hint="cs"/>
                <w:sz w:val="24"/>
                <w:rtl/>
              </w:rPr>
              <w:t>מוקד וסיור</w:t>
            </w:r>
            <w:r w:rsidRPr="003E3190">
              <w:rPr>
                <w:rFonts w:cs="David"/>
                <w:sz w:val="24"/>
                <w:rtl/>
              </w:rPr>
              <w:t xml:space="preserve"> </w:t>
            </w:r>
            <w:r>
              <w:rPr>
                <w:rFonts w:cs="David" w:hint="cs"/>
                <w:sz w:val="24"/>
                <w:rtl/>
              </w:rPr>
              <w:t>מעבר לנדרש בסעיף 10.11.1</w:t>
            </w:r>
          </w:p>
        </w:tc>
        <w:tc>
          <w:tcPr>
            <w:tcW w:w="0" w:type="auto"/>
          </w:tcPr>
          <w:p w:rsidR="009B018C" w:rsidRPr="003E3190" w:rsidRDefault="009B018C" w:rsidP="00452EBF">
            <w:pPr>
              <w:bidi/>
              <w:jc w:val="both"/>
              <w:rPr>
                <w:rFonts w:cs="David"/>
                <w:sz w:val="24"/>
                <w:rtl/>
              </w:rPr>
            </w:pPr>
            <w:r w:rsidRPr="003E3190">
              <w:rPr>
                <w:rFonts w:cs="David" w:hint="cs"/>
                <w:b/>
                <w:bCs/>
                <w:sz w:val="24"/>
                <w:rtl/>
              </w:rPr>
              <w:t>200 מתקנים</w:t>
            </w:r>
            <w:r w:rsidRPr="003E3190">
              <w:rPr>
                <w:rFonts w:cs="David" w:hint="cs"/>
                <w:sz w:val="24"/>
                <w:rtl/>
              </w:rPr>
              <w:t xml:space="preserve">: </w:t>
            </w:r>
            <w:r w:rsidR="00452EBF">
              <w:rPr>
                <w:rFonts w:cs="David" w:hint="cs"/>
                <w:sz w:val="24"/>
                <w:rtl/>
              </w:rPr>
              <w:t>10</w:t>
            </w:r>
            <w:r w:rsidR="00452EBF" w:rsidRPr="003E3190">
              <w:rPr>
                <w:rFonts w:cs="David" w:hint="cs"/>
                <w:sz w:val="24"/>
                <w:rtl/>
              </w:rPr>
              <w:t xml:space="preserve"> </w:t>
            </w:r>
            <w:r w:rsidRPr="003E3190">
              <w:rPr>
                <w:rFonts w:cs="David" w:hint="cs"/>
                <w:sz w:val="24"/>
                <w:rtl/>
              </w:rPr>
              <w:t>נקודות</w:t>
            </w:r>
          </w:p>
          <w:p w:rsidR="009B018C" w:rsidRPr="003E3190" w:rsidRDefault="009B018C" w:rsidP="006C1547">
            <w:pPr>
              <w:bidi/>
              <w:jc w:val="both"/>
              <w:rPr>
                <w:rFonts w:cs="David"/>
                <w:sz w:val="24"/>
                <w:rtl/>
              </w:rPr>
            </w:pPr>
            <w:r w:rsidRPr="003E3190">
              <w:rPr>
                <w:rFonts w:cs="David" w:hint="cs"/>
                <w:b/>
                <w:bCs/>
                <w:sz w:val="24"/>
                <w:rtl/>
              </w:rPr>
              <w:t>200-250 מתקנים</w:t>
            </w:r>
            <w:r w:rsidRPr="003E3190">
              <w:rPr>
                <w:rFonts w:cs="David" w:hint="cs"/>
                <w:sz w:val="24"/>
                <w:rtl/>
              </w:rPr>
              <w:t>: 20 נקודות</w:t>
            </w:r>
          </w:p>
          <w:p w:rsidR="009B018C" w:rsidRPr="003E3190" w:rsidRDefault="009B018C" w:rsidP="006C1547">
            <w:pPr>
              <w:bidi/>
              <w:jc w:val="both"/>
              <w:rPr>
                <w:rFonts w:cs="David"/>
                <w:sz w:val="24"/>
                <w:rtl/>
              </w:rPr>
            </w:pPr>
            <w:r w:rsidRPr="003E3190">
              <w:rPr>
                <w:rFonts w:cs="David" w:hint="cs"/>
                <w:b/>
                <w:bCs/>
                <w:sz w:val="24"/>
                <w:rtl/>
              </w:rPr>
              <w:t>מעל 300 מתקנים</w:t>
            </w:r>
            <w:r w:rsidRPr="003E3190">
              <w:rPr>
                <w:rFonts w:cs="David" w:hint="cs"/>
                <w:sz w:val="24"/>
                <w:rtl/>
              </w:rPr>
              <w:t>: 25 נקודות</w:t>
            </w:r>
          </w:p>
        </w:tc>
      </w:tr>
      <w:tr w:rsidR="009B018C" w:rsidRPr="003E3190" w:rsidTr="007163DC">
        <w:trPr>
          <w:jc w:val="center"/>
        </w:trPr>
        <w:tc>
          <w:tcPr>
            <w:tcW w:w="400" w:type="dxa"/>
            <w:vAlign w:val="center"/>
          </w:tcPr>
          <w:p w:rsidR="009B018C" w:rsidRPr="009B018C" w:rsidRDefault="009B018C" w:rsidP="009B018C">
            <w:pPr>
              <w:pStyle w:val="afb"/>
              <w:numPr>
                <w:ilvl w:val="0"/>
                <w:numId w:val="41"/>
              </w:numPr>
              <w:bidi/>
              <w:rPr>
                <w:rFonts w:cs="David"/>
                <w:b/>
                <w:bCs/>
                <w:sz w:val="24"/>
                <w:rtl/>
              </w:rPr>
            </w:pPr>
          </w:p>
        </w:tc>
        <w:tc>
          <w:tcPr>
            <w:tcW w:w="0" w:type="auto"/>
          </w:tcPr>
          <w:p w:rsidR="009B018C" w:rsidRPr="003E3190" w:rsidRDefault="009B018C" w:rsidP="00567509">
            <w:pPr>
              <w:bidi/>
              <w:jc w:val="both"/>
              <w:rPr>
                <w:rFonts w:cs="David"/>
                <w:b/>
                <w:bCs/>
                <w:sz w:val="24"/>
                <w:rtl/>
              </w:rPr>
            </w:pPr>
            <w:r w:rsidRPr="003E3190">
              <w:rPr>
                <w:rFonts w:cs="David" w:hint="cs"/>
                <w:sz w:val="24"/>
                <w:rtl/>
              </w:rPr>
              <w:t>ניסיון בהפעלת 7 סיירים לפחות במשמרת באזור הצפון, הפעלת 10 סיירים לפחות במשמרת באזור המרכז והפעלת 7 סיירים לפחות במשמרת באזור הדרום בשנת 2012.</w:t>
            </w:r>
          </w:p>
        </w:tc>
        <w:tc>
          <w:tcPr>
            <w:tcW w:w="0" w:type="auto"/>
          </w:tcPr>
          <w:p w:rsidR="009B018C" w:rsidRPr="003E3190" w:rsidRDefault="009B018C" w:rsidP="009B018C">
            <w:pPr>
              <w:bidi/>
              <w:jc w:val="both"/>
              <w:rPr>
                <w:rFonts w:cs="David"/>
                <w:sz w:val="24"/>
                <w:rtl/>
              </w:rPr>
            </w:pPr>
            <w:r w:rsidRPr="003E3190">
              <w:rPr>
                <w:rFonts w:cs="David" w:hint="cs"/>
                <w:b/>
                <w:bCs/>
                <w:sz w:val="24"/>
                <w:rtl/>
              </w:rPr>
              <w:t>מספר סיירים נדרש בקריטריון</w:t>
            </w:r>
            <w:r w:rsidRPr="003E3190">
              <w:rPr>
                <w:rFonts w:cs="David" w:hint="cs"/>
                <w:sz w:val="24"/>
                <w:rtl/>
              </w:rPr>
              <w:t xml:space="preserve">: </w:t>
            </w:r>
            <w:r>
              <w:rPr>
                <w:rFonts w:cs="David" w:hint="cs"/>
                <w:sz w:val="24"/>
                <w:rtl/>
              </w:rPr>
              <w:t>24</w:t>
            </w:r>
          </w:p>
          <w:p w:rsidR="009B018C" w:rsidRPr="003E3190" w:rsidRDefault="009B018C" w:rsidP="006C1547">
            <w:pPr>
              <w:bidi/>
              <w:jc w:val="both"/>
              <w:rPr>
                <w:rFonts w:cs="David"/>
                <w:sz w:val="24"/>
                <w:rtl/>
              </w:rPr>
            </w:pPr>
            <w:r w:rsidRPr="003E3190">
              <w:rPr>
                <w:rFonts w:cs="David" w:hint="cs"/>
                <w:b/>
                <w:bCs/>
                <w:sz w:val="24"/>
                <w:rtl/>
              </w:rPr>
              <w:t>30% יותר ממספר הסיירים הנדרש</w:t>
            </w:r>
            <w:r>
              <w:rPr>
                <w:rFonts w:cs="David" w:hint="cs"/>
                <w:sz w:val="24"/>
                <w:rtl/>
              </w:rPr>
              <w:t xml:space="preserve"> </w:t>
            </w:r>
            <w:r w:rsidRPr="009B018C">
              <w:rPr>
                <w:rFonts w:cs="David" w:hint="cs"/>
                <w:b/>
                <w:bCs/>
                <w:sz w:val="24"/>
                <w:rtl/>
              </w:rPr>
              <w:t>בכל אזור</w:t>
            </w:r>
            <w:r w:rsidRPr="003E3190">
              <w:rPr>
                <w:rFonts w:cs="David" w:hint="cs"/>
                <w:sz w:val="24"/>
                <w:rtl/>
              </w:rPr>
              <w:t>: 15 נקודות</w:t>
            </w:r>
            <w:r>
              <w:rPr>
                <w:rFonts w:cs="David" w:hint="cs"/>
                <w:sz w:val="24"/>
                <w:rtl/>
              </w:rPr>
              <w:t xml:space="preserve"> (באזור צפון ובאזור דרום </w:t>
            </w:r>
            <w:r w:rsidR="009E00F9">
              <w:rPr>
                <w:rFonts w:cs="David" w:hint="cs"/>
                <w:sz w:val="24"/>
                <w:rtl/>
              </w:rPr>
              <w:t xml:space="preserve">מעל </w:t>
            </w:r>
            <w:r>
              <w:rPr>
                <w:rFonts w:cs="David" w:hint="cs"/>
                <w:sz w:val="24"/>
                <w:rtl/>
              </w:rPr>
              <w:t>9 סיירים כ"א,</w:t>
            </w:r>
            <w:r w:rsidR="009E00F9">
              <w:rPr>
                <w:rFonts w:cs="David" w:hint="cs"/>
                <w:sz w:val="24"/>
                <w:rtl/>
              </w:rPr>
              <w:t xml:space="preserve"> מעל</w:t>
            </w:r>
            <w:r>
              <w:rPr>
                <w:rFonts w:cs="David" w:hint="cs"/>
                <w:sz w:val="24"/>
                <w:rtl/>
              </w:rPr>
              <w:t xml:space="preserve"> 13 סיירים באזור מרכז)</w:t>
            </w:r>
          </w:p>
          <w:p w:rsidR="009B018C" w:rsidRPr="003E3190" w:rsidRDefault="009B018C" w:rsidP="009B018C">
            <w:pPr>
              <w:bidi/>
              <w:jc w:val="both"/>
              <w:rPr>
                <w:rFonts w:cs="David"/>
                <w:sz w:val="24"/>
                <w:rtl/>
              </w:rPr>
            </w:pPr>
            <w:r w:rsidRPr="003E3190">
              <w:rPr>
                <w:rFonts w:cs="David" w:hint="cs"/>
                <w:b/>
                <w:bCs/>
                <w:sz w:val="24"/>
                <w:rtl/>
              </w:rPr>
              <w:t>מעל 50% ממספר הסיירים הנדרש</w:t>
            </w:r>
            <w:r>
              <w:rPr>
                <w:rFonts w:cs="David" w:hint="cs"/>
                <w:b/>
                <w:bCs/>
                <w:sz w:val="24"/>
                <w:rtl/>
              </w:rPr>
              <w:t xml:space="preserve"> בכל אזור</w:t>
            </w:r>
            <w:r w:rsidRPr="003E3190">
              <w:rPr>
                <w:rFonts w:cs="David" w:hint="cs"/>
                <w:sz w:val="24"/>
                <w:rtl/>
              </w:rPr>
              <w:t>: 20 נקודות</w:t>
            </w:r>
            <w:r>
              <w:rPr>
                <w:rFonts w:cs="David" w:hint="cs"/>
                <w:sz w:val="24"/>
                <w:rtl/>
              </w:rPr>
              <w:t xml:space="preserve"> (באזור צפון ובאזור דרום</w:t>
            </w:r>
            <w:r w:rsidR="009E00F9">
              <w:rPr>
                <w:rFonts w:cs="David" w:hint="cs"/>
                <w:sz w:val="24"/>
                <w:rtl/>
              </w:rPr>
              <w:t xml:space="preserve"> מעל</w:t>
            </w:r>
            <w:r>
              <w:rPr>
                <w:rFonts w:cs="David" w:hint="cs"/>
                <w:sz w:val="24"/>
                <w:rtl/>
              </w:rPr>
              <w:t xml:space="preserve"> 10 סיירים כ"א,</w:t>
            </w:r>
            <w:r w:rsidR="009E00F9">
              <w:rPr>
                <w:rFonts w:cs="David" w:hint="cs"/>
                <w:sz w:val="24"/>
                <w:rtl/>
              </w:rPr>
              <w:t xml:space="preserve"> מעל</w:t>
            </w:r>
            <w:r>
              <w:rPr>
                <w:rFonts w:cs="David" w:hint="cs"/>
                <w:sz w:val="24"/>
                <w:rtl/>
              </w:rPr>
              <w:t xml:space="preserve"> 15 סיירים באזור מרכז)</w:t>
            </w:r>
          </w:p>
          <w:p w:rsidR="009B018C" w:rsidRPr="003E3190" w:rsidRDefault="009B018C" w:rsidP="006C1547">
            <w:pPr>
              <w:bidi/>
              <w:jc w:val="both"/>
              <w:rPr>
                <w:rFonts w:cs="David"/>
                <w:sz w:val="24"/>
                <w:rtl/>
              </w:rPr>
            </w:pPr>
          </w:p>
        </w:tc>
      </w:tr>
      <w:tr w:rsidR="009B018C" w:rsidRPr="003E3190" w:rsidTr="007163DC">
        <w:trPr>
          <w:jc w:val="center"/>
        </w:trPr>
        <w:tc>
          <w:tcPr>
            <w:tcW w:w="400" w:type="dxa"/>
            <w:vAlign w:val="center"/>
          </w:tcPr>
          <w:p w:rsidR="009B018C" w:rsidRPr="009B018C" w:rsidRDefault="009B018C" w:rsidP="009B018C">
            <w:pPr>
              <w:pStyle w:val="afb"/>
              <w:numPr>
                <w:ilvl w:val="0"/>
                <w:numId w:val="41"/>
              </w:numPr>
              <w:bidi/>
              <w:rPr>
                <w:rFonts w:cs="David"/>
                <w:b/>
                <w:bCs/>
                <w:sz w:val="24"/>
                <w:rtl/>
              </w:rPr>
            </w:pPr>
          </w:p>
        </w:tc>
        <w:tc>
          <w:tcPr>
            <w:tcW w:w="0" w:type="auto"/>
          </w:tcPr>
          <w:p w:rsidR="009B018C" w:rsidRPr="009B018C" w:rsidRDefault="009B018C" w:rsidP="009B018C">
            <w:pPr>
              <w:bidi/>
              <w:jc w:val="both"/>
              <w:rPr>
                <w:rFonts w:cs="David"/>
                <w:sz w:val="24"/>
                <w:rtl/>
              </w:rPr>
            </w:pPr>
            <w:r w:rsidRPr="009B018C">
              <w:rPr>
                <w:rFonts w:cs="David" w:hint="cs"/>
                <w:sz w:val="24"/>
                <w:rtl/>
              </w:rPr>
              <w:t>המלצות ממקבלי שירות שונים בארץ עבור שירות שניתן בין השנים 2005-2012 ובלבד שאינו פחות מהמפורט בהיק</w:t>
            </w:r>
            <w:r>
              <w:rPr>
                <w:rFonts w:cs="David" w:hint="cs"/>
                <w:sz w:val="24"/>
                <w:rtl/>
              </w:rPr>
              <w:t>ף ואיכות בהתאם  לדרישות מכרז זה.</w:t>
            </w:r>
          </w:p>
          <w:p w:rsidR="009B018C" w:rsidRPr="009B018C" w:rsidRDefault="009B018C" w:rsidP="009B018C">
            <w:pPr>
              <w:bidi/>
              <w:jc w:val="both"/>
              <w:rPr>
                <w:rFonts w:cs="David"/>
                <w:sz w:val="24"/>
                <w:rtl/>
              </w:rPr>
            </w:pPr>
            <w:r w:rsidRPr="009B018C">
              <w:rPr>
                <w:rFonts w:cs="David" w:hint="cs"/>
                <w:sz w:val="24"/>
                <w:rtl/>
              </w:rPr>
              <w:t xml:space="preserve">לכל המלצה </w:t>
            </w:r>
            <w:r>
              <w:rPr>
                <w:rFonts w:cs="David" w:hint="cs"/>
                <w:sz w:val="24"/>
                <w:rtl/>
              </w:rPr>
              <w:t>11</w:t>
            </w:r>
            <w:r w:rsidRPr="009B018C">
              <w:rPr>
                <w:rFonts w:cs="David" w:hint="cs"/>
                <w:sz w:val="24"/>
                <w:rtl/>
              </w:rPr>
              <w:t xml:space="preserve"> נקודות.</w:t>
            </w:r>
          </w:p>
          <w:p w:rsidR="009B018C" w:rsidRPr="009B018C" w:rsidRDefault="009B018C" w:rsidP="009B018C">
            <w:pPr>
              <w:bidi/>
              <w:jc w:val="both"/>
              <w:rPr>
                <w:rFonts w:cs="David"/>
                <w:sz w:val="24"/>
                <w:rtl/>
              </w:rPr>
            </w:pPr>
            <w:r w:rsidRPr="009B018C">
              <w:rPr>
                <w:rFonts w:cs="David" w:hint="cs"/>
                <w:sz w:val="24"/>
                <w:rtl/>
              </w:rPr>
              <w:t xml:space="preserve">עד חמש המלצות </w:t>
            </w:r>
            <w:r w:rsidRPr="009B018C">
              <w:rPr>
                <w:rFonts w:cs="David"/>
                <w:sz w:val="24"/>
                <w:rtl/>
              </w:rPr>
              <w:t>–</w:t>
            </w:r>
            <w:r w:rsidRPr="009B018C">
              <w:rPr>
                <w:rFonts w:cs="David" w:hint="cs"/>
                <w:sz w:val="24"/>
                <w:rtl/>
              </w:rPr>
              <w:t xml:space="preserve"> סה"כ </w:t>
            </w:r>
            <w:r>
              <w:rPr>
                <w:rFonts w:cs="David" w:hint="cs"/>
                <w:sz w:val="24"/>
                <w:rtl/>
              </w:rPr>
              <w:t>55</w:t>
            </w:r>
            <w:r w:rsidRPr="009B018C">
              <w:rPr>
                <w:rFonts w:cs="David" w:hint="cs"/>
                <w:sz w:val="24"/>
                <w:rtl/>
              </w:rPr>
              <w:t xml:space="preserve"> נקודות.</w:t>
            </w:r>
          </w:p>
          <w:p w:rsidR="009B018C" w:rsidRPr="009B018C" w:rsidRDefault="009B018C" w:rsidP="009B018C">
            <w:pPr>
              <w:bidi/>
              <w:jc w:val="both"/>
              <w:rPr>
                <w:rFonts w:cs="David"/>
                <w:sz w:val="24"/>
                <w:rtl/>
              </w:rPr>
            </w:pPr>
            <w:r w:rsidRPr="009B018C">
              <w:rPr>
                <w:rFonts w:cs="David" w:hint="cs"/>
                <w:sz w:val="24"/>
                <w:rtl/>
              </w:rPr>
              <w:t xml:space="preserve">המלצה לא רלבנטית תקבל ניקוד 0 . </w:t>
            </w:r>
          </w:p>
          <w:p w:rsidR="009B018C" w:rsidRPr="009B018C" w:rsidRDefault="009B018C" w:rsidP="009B018C">
            <w:pPr>
              <w:bidi/>
              <w:jc w:val="both"/>
              <w:rPr>
                <w:rFonts w:cs="David"/>
                <w:sz w:val="24"/>
                <w:rtl/>
              </w:rPr>
            </w:pPr>
            <w:r w:rsidRPr="009B018C">
              <w:rPr>
                <w:rFonts w:cs="David" w:hint="cs"/>
                <w:sz w:val="24"/>
                <w:rtl/>
              </w:rPr>
              <w:t xml:space="preserve">איכות ההמלצה וטיבה ייקבעו בהתאם לנספח </w:t>
            </w:r>
            <w:r>
              <w:rPr>
                <w:rFonts w:cs="David" w:hint="cs"/>
                <w:sz w:val="24"/>
                <w:rtl/>
              </w:rPr>
              <w:t>14</w:t>
            </w:r>
            <w:r w:rsidRPr="009B018C">
              <w:rPr>
                <w:rFonts w:cs="David" w:hint="cs"/>
                <w:sz w:val="24"/>
                <w:rtl/>
              </w:rPr>
              <w:t xml:space="preserve"> שימולא על ידי הממליץ. </w:t>
            </w:r>
          </w:p>
          <w:p w:rsidR="009B018C" w:rsidRPr="009B018C" w:rsidRDefault="009B018C" w:rsidP="009B018C">
            <w:pPr>
              <w:bidi/>
              <w:jc w:val="both"/>
              <w:rPr>
                <w:rFonts w:cs="David"/>
                <w:sz w:val="24"/>
                <w:rtl/>
              </w:rPr>
            </w:pPr>
            <w:r w:rsidRPr="009B018C">
              <w:rPr>
                <w:rFonts w:cs="David" w:hint="cs"/>
                <w:sz w:val="24"/>
                <w:rtl/>
              </w:rPr>
              <w:t>המשרד שומר על זכותו לפנות לממליצים לקבלת הבהרות נוספות על  מידת שביעות הרצון מן השירות שניתן להם ע"י המציע ובכלל זה גם את אמיתות הפרטים נשוא ההמלצה.</w:t>
            </w:r>
          </w:p>
        </w:tc>
        <w:tc>
          <w:tcPr>
            <w:tcW w:w="0" w:type="auto"/>
          </w:tcPr>
          <w:p w:rsidR="009B018C" w:rsidRPr="003E3190" w:rsidRDefault="009B018C" w:rsidP="003E3190">
            <w:pPr>
              <w:bidi/>
              <w:jc w:val="both"/>
              <w:rPr>
                <w:rFonts w:cs="David"/>
                <w:sz w:val="24"/>
                <w:rtl/>
              </w:rPr>
            </w:pPr>
            <w:r w:rsidRPr="003E3190">
              <w:rPr>
                <w:rFonts w:cs="David" w:hint="cs"/>
                <w:b/>
                <w:bCs/>
                <w:sz w:val="24"/>
                <w:rtl/>
              </w:rPr>
              <w:t>3 המלצות</w:t>
            </w:r>
            <w:r w:rsidRPr="003E3190">
              <w:rPr>
                <w:rFonts w:cs="David" w:hint="cs"/>
                <w:sz w:val="24"/>
                <w:rtl/>
              </w:rPr>
              <w:t>: 11 נקודות להמלצה, סה"כ 33.</w:t>
            </w:r>
          </w:p>
          <w:p w:rsidR="009B018C" w:rsidRPr="003E3190" w:rsidRDefault="009B018C" w:rsidP="003E3190">
            <w:pPr>
              <w:bidi/>
              <w:jc w:val="both"/>
              <w:rPr>
                <w:rFonts w:cs="David"/>
                <w:sz w:val="24"/>
                <w:rtl/>
              </w:rPr>
            </w:pPr>
            <w:r w:rsidRPr="003E3190">
              <w:rPr>
                <w:rFonts w:cs="David" w:hint="cs"/>
                <w:b/>
                <w:bCs/>
                <w:sz w:val="24"/>
                <w:rtl/>
              </w:rPr>
              <w:t>4 המלצות</w:t>
            </w:r>
            <w:r w:rsidRPr="003E3190">
              <w:rPr>
                <w:rFonts w:cs="David" w:hint="cs"/>
                <w:sz w:val="24"/>
                <w:rtl/>
              </w:rPr>
              <w:t>: 11 נקודות להמלצה, סה"כ 44.</w:t>
            </w:r>
          </w:p>
          <w:p w:rsidR="009B018C" w:rsidRPr="003E3190" w:rsidRDefault="009B018C" w:rsidP="009B018C">
            <w:pPr>
              <w:bidi/>
              <w:jc w:val="both"/>
              <w:rPr>
                <w:rFonts w:cs="David"/>
                <w:sz w:val="24"/>
                <w:rtl/>
              </w:rPr>
            </w:pPr>
            <w:r w:rsidRPr="003E3190">
              <w:rPr>
                <w:rFonts w:cs="David" w:hint="cs"/>
                <w:b/>
                <w:bCs/>
                <w:sz w:val="24"/>
                <w:rtl/>
              </w:rPr>
              <w:t>5 המלצות</w:t>
            </w:r>
            <w:r w:rsidRPr="003E3190">
              <w:rPr>
                <w:rFonts w:cs="David" w:hint="cs"/>
                <w:sz w:val="24"/>
                <w:rtl/>
              </w:rPr>
              <w:t>: 11 נקודות להמלצה, סה"כ 55.</w:t>
            </w:r>
          </w:p>
        </w:tc>
      </w:tr>
      <w:tr w:rsidR="009B018C" w:rsidRPr="009B018C" w:rsidTr="007163DC">
        <w:trPr>
          <w:jc w:val="center"/>
        </w:trPr>
        <w:tc>
          <w:tcPr>
            <w:tcW w:w="400" w:type="dxa"/>
            <w:vAlign w:val="center"/>
          </w:tcPr>
          <w:p w:rsidR="009B018C" w:rsidRPr="009B018C" w:rsidRDefault="009B018C" w:rsidP="009B018C">
            <w:pPr>
              <w:pStyle w:val="afb"/>
              <w:numPr>
                <w:ilvl w:val="0"/>
                <w:numId w:val="41"/>
              </w:numPr>
              <w:bidi/>
              <w:rPr>
                <w:rFonts w:cs="David"/>
                <w:b/>
                <w:bCs/>
                <w:sz w:val="24"/>
                <w:rtl/>
              </w:rPr>
            </w:pPr>
          </w:p>
        </w:tc>
        <w:tc>
          <w:tcPr>
            <w:tcW w:w="0" w:type="auto"/>
          </w:tcPr>
          <w:p w:rsidR="009B018C" w:rsidRPr="009B018C" w:rsidRDefault="009B018C" w:rsidP="009B018C">
            <w:pPr>
              <w:bidi/>
              <w:jc w:val="center"/>
              <w:rPr>
                <w:rFonts w:cs="David"/>
                <w:b/>
                <w:bCs/>
                <w:sz w:val="24"/>
                <w:rtl/>
              </w:rPr>
            </w:pPr>
            <w:r w:rsidRPr="009B018C">
              <w:rPr>
                <w:rFonts w:cs="David" w:hint="cs"/>
                <w:b/>
                <w:bCs/>
                <w:sz w:val="24"/>
                <w:rtl/>
              </w:rPr>
              <w:t>סה"כ</w:t>
            </w:r>
          </w:p>
        </w:tc>
        <w:tc>
          <w:tcPr>
            <w:tcW w:w="0" w:type="auto"/>
          </w:tcPr>
          <w:p w:rsidR="009B018C" w:rsidRPr="009B018C" w:rsidRDefault="009B018C" w:rsidP="003E3190">
            <w:pPr>
              <w:bidi/>
              <w:jc w:val="both"/>
              <w:rPr>
                <w:rFonts w:cs="David"/>
                <w:b/>
                <w:bCs/>
                <w:sz w:val="24"/>
                <w:rtl/>
              </w:rPr>
            </w:pPr>
            <w:r>
              <w:rPr>
                <w:rFonts w:cs="David" w:hint="cs"/>
                <w:b/>
                <w:bCs/>
                <w:sz w:val="24"/>
                <w:rtl/>
              </w:rPr>
              <w:t>מינימום ניקוד 60, מקסימום ניקוד 100</w:t>
            </w:r>
          </w:p>
        </w:tc>
      </w:tr>
    </w:tbl>
    <w:p w:rsidR="00567509" w:rsidRPr="00567509" w:rsidRDefault="00567509" w:rsidP="007163DC">
      <w:pPr>
        <w:bidi/>
        <w:jc w:val="both"/>
        <w:rPr>
          <w:b/>
          <w:bCs/>
          <w:sz w:val="24"/>
        </w:rPr>
      </w:pPr>
    </w:p>
    <w:p w:rsidR="007163DC" w:rsidRDefault="007163DC" w:rsidP="007163DC">
      <w:pPr>
        <w:bidi/>
        <w:ind w:firstLine="720"/>
        <w:jc w:val="both"/>
        <w:rPr>
          <w:b/>
          <w:bCs/>
          <w:sz w:val="24"/>
          <w:u w:val="single"/>
          <w:rtl/>
        </w:rPr>
      </w:pPr>
      <w:r>
        <w:rPr>
          <w:b/>
          <w:bCs/>
          <w:sz w:val="24"/>
          <w:u w:val="single"/>
          <w:rtl/>
        </w:rPr>
        <w:br w:type="page"/>
      </w:r>
    </w:p>
    <w:p w:rsidR="007163DC" w:rsidRPr="00B4034F" w:rsidRDefault="007163DC" w:rsidP="007163DC">
      <w:pPr>
        <w:bidi/>
        <w:ind w:firstLine="720"/>
        <w:jc w:val="both"/>
        <w:rPr>
          <w:b/>
          <w:bCs/>
          <w:sz w:val="24"/>
          <w:u w:val="single"/>
          <w:rtl/>
        </w:rPr>
      </w:pPr>
      <w:r>
        <w:rPr>
          <w:rFonts w:hint="cs"/>
          <w:b/>
          <w:bCs/>
          <w:sz w:val="24"/>
          <w:u w:val="single"/>
          <w:rtl/>
        </w:rPr>
        <w:lastRenderedPageBreak/>
        <w:t>שלב  3: בחירת ההצעה הזוכה</w:t>
      </w:r>
      <w:r w:rsidRPr="00B4034F">
        <w:rPr>
          <w:rFonts w:hint="cs"/>
          <w:b/>
          <w:bCs/>
          <w:sz w:val="24"/>
          <w:u w:val="single"/>
          <w:rtl/>
        </w:rPr>
        <w:t>:</w:t>
      </w:r>
    </w:p>
    <w:p w:rsidR="007163DC" w:rsidRPr="00B4034F" w:rsidRDefault="007163DC" w:rsidP="007163DC">
      <w:pPr>
        <w:numPr>
          <w:ilvl w:val="0"/>
          <w:numId w:val="43"/>
        </w:numPr>
        <w:tabs>
          <w:tab w:val="clear" w:pos="720"/>
          <w:tab w:val="num" w:pos="-2331"/>
        </w:tabs>
        <w:bidi/>
        <w:ind w:left="1699" w:hanging="496"/>
        <w:jc w:val="both"/>
        <w:rPr>
          <w:sz w:val="24"/>
          <w:rtl/>
        </w:rPr>
      </w:pPr>
      <w:r w:rsidRPr="00B4034F">
        <w:rPr>
          <w:rFonts w:hint="cs"/>
          <w:sz w:val="24"/>
          <w:rtl/>
        </w:rPr>
        <w:t>קביעת ציון האיכות לכל מציע, ע"פ המפורט בשלב 2 לעיל.</w:t>
      </w:r>
    </w:p>
    <w:p w:rsidR="007163DC" w:rsidRPr="00B4034F" w:rsidRDefault="007163DC" w:rsidP="007163DC">
      <w:pPr>
        <w:numPr>
          <w:ilvl w:val="0"/>
          <w:numId w:val="43"/>
        </w:numPr>
        <w:tabs>
          <w:tab w:val="clear" w:pos="720"/>
          <w:tab w:val="num" w:pos="-2520"/>
          <w:tab w:val="num" w:pos="1989"/>
        </w:tabs>
        <w:bidi/>
        <w:ind w:left="1699" w:hanging="496"/>
        <w:jc w:val="both"/>
        <w:rPr>
          <w:sz w:val="24"/>
        </w:rPr>
      </w:pPr>
      <w:r w:rsidRPr="00B4034F">
        <w:rPr>
          <w:rFonts w:hint="cs"/>
          <w:sz w:val="24"/>
          <w:rtl/>
        </w:rPr>
        <w:t xml:space="preserve">קביעת ציון המחיר לכל חברה, </w:t>
      </w:r>
      <w:r>
        <w:rPr>
          <w:rFonts w:hint="cs"/>
          <w:sz w:val="24"/>
          <w:rtl/>
        </w:rPr>
        <w:t>תיקבע כדלקמן</w:t>
      </w:r>
      <w:r w:rsidRPr="00B4034F">
        <w:rPr>
          <w:rFonts w:hint="cs"/>
          <w:sz w:val="24"/>
          <w:rtl/>
        </w:rPr>
        <w:t>:</w:t>
      </w:r>
    </w:p>
    <w:p w:rsidR="007163DC" w:rsidRDefault="007163DC" w:rsidP="007163DC">
      <w:pPr>
        <w:bidi/>
        <w:ind w:left="1699"/>
        <w:jc w:val="both"/>
        <w:rPr>
          <w:sz w:val="24"/>
          <w:rtl/>
        </w:rPr>
      </w:pPr>
      <w:r w:rsidRPr="00B4034F">
        <w:rPr>
          <w:rFonts w:hint="cs"/>
          <w:sz w:val="24"/>
          <w:rtl/>
        </w:rPr>
        <w:t xml:space="preserve">ההצעה הזולה ביותר </w:t>
      </w:r>
      <w:r>
        <w:rPr>
          <w:rFonts w:hint="cs"/>
          <w:sz w:val="24"/>
          <w:rtl/>
        </w:rPr>
        <w:t>ת</w:t>
      </w:r>
      <w:r w:rsidRPr="00B4034F">
        <w:rPr>
          <w:rFonts w:hint="cs"/>
          <w:sz w:val="24"/>
          <w:rtl/>
        </w:rPr>
        <w:t xml:space="preserve">קבל את ציון המחיר המקסימאלי </w:t>
      </w:r>
      <w:r>
        <w:rPr>
          <w:rFonts w:hint="cs"/>
          <w:sz w:val="24"/>
          <w:rtl/>
        </w:rPr>
        <w:t xml:space="preserve">- </w:t>
      </w:r>
      <w:r w:rsidRPr="00B4034F">
        <w:rPr>
          <w:rFonts w:hint="cs"/>
          <w:sz w:val="24"/>
          <w:rtl/>
        </w:rPr>
        <w:t xml:space="preserve">60 נקודות. </w:t>
      </w:r>
      <w:r w:rsidRPr="00B4034F">
        <w:rPr>
          <w:rFonts w:hint="cs"/>
          <w:sz w:val="24"/>
          <w:u w:val="single"/>
          <w:rtl/>
        </w:rPr>
        <w:t xml:space="preserve"> </w:t>
      </w:r>
    </w:p>
    <w:p w:rsidR="007163DC" w:rsidRPr="00B4034F" w:rsidRDefault="007163DC" w:rsidP="007163DC">
      <w:pPr>
        <w:bidi/>
        <w:ind w:left="1699"/>
        <w:jc w:val="both"/>
        <w:rPr>
          <w:sz w:val="24"/>
          <w:rtl/>
        </w:rPr>
      </w:pPr>
      <w:r>
        <w:rPr>
          <w:rFonts w:hint="cs"/>
          <w:sz w:val="24"/>
          <w:rtl/>
        </w:rPr>
        <w:t>שאר ההצעות תדורגנה בהתאם.</w:t>
      </w:r>
    </w:p>
    <w:p w:rsidR="007163DC" w:rsidRPr="00B4034F" w:rsidRDefault="007163DC" w:rsidP="007163DC">
      <w:pPr>
        <w:numPr>
          <w:ilvl w:val="0"/>
          <w:numId w:val="43"/>
        </w:numPr>
        <w:tabs>
          <w:tab w:val="clear" w:pos="720"/>
          <w:tab w:val="num" w:pos="-1234"/>
        </w:tabs>
        <w:bidi/>
        <w:ind w:left="1699" w:hanging="496"/>
        <w:jc w:val="both"/>
        <w:rPr>
          <w:sz w:val="24"/>
          <w:rtl/>
        </w:rPr>
      </w:pPr>
      <w:r w:rsidRPr="00B4034F">
        <w:rPr>
          <w:rFonts w:hint="cs"/>
          <w:sz w:val="24"/>
          <w:rtl/>
        </w:rPr>
        <w:t xml:space="preserve">קביעת ציון משוקלל (המביא לידי ביטוי הן את רכיב האיכות (40%) והן את רכיב המחיר (60%)  לכל חברה. הציון המשוקלל הינו סכומם של ציון האיכות של החברה (ע"פ סעיף א לעיל) וציון המחיר של החברה (ע"פ סעיף ב לעיל). בציון המשוקלל יינתן משקל שונה למרכיב האיכות ולמרכיב המחיר (40% איכות, 60% מחיר). </w:t>
      </w:r>
    </w:p>
    <w:p w:rsidR="007163DC" w:rsidRPr="00B4034F" w:rsidRDefault="007163DC" w:rsidP="007163DC">
      <w:pPr>
        <w:numPr>
          <w:ilvl w:val="0"/>
          <w:numId w:val="43"/>
        </w:numPr>
        <w:tabs>
          <w:tab w:val="clear" w:pos="720"/>
          <w:tab w:val="num" w:pos="-735"/>
        </w:tabs>
        <w:bidi/>
        <w:ind w:left="1699" w:hanging="496"/>
        <w:jc w:val="both"/>
        <w:rPr>
          <w:sz w:val="24"/>
          <w:rtl/>
        </w:rPr>
      </w:pPr>
      <w:r w:rsidRPr="00B4034F">
        <w:rPr>
          <w:rFonts w:hint="cs"/>
          <w:b/>
          <w:bCs/>
          <w:sz w:val="24"/>
          <w:u w:val="single"/>
          <w:rtl/>
        </w:rPr>
        <w:t>בחירת הזוכה</w:t>
      </w:r>
      <w:r w:rsidRPr="00B4034F">
        <w:rPr>
          <w:rFonts w:hint="cs"/>
          <w:sz w:val="24"/>
          <w:rtl/>
        </w:rPr>
        <w:t xml:space="preserve">: </w:t>
      </w:r>
    </w:p>
    <w:p w:rsidR="007163DC" w:rsidRPr="00B4034F" w:rsidRDefault="007163DC" w:rsidP="007163DC">
      <w:pPr>
        <w:pStyle w:val="afb"/>
        <w:numPr>
          <w:ilvl w:val="2"/>
          <w:numId w:val="43"/>
        </w:numPr>
        <w:tabs>
          <w:tab w:val="clear" w:pos="2340"/>
          <w:tab w:val="num" w:pos="180"/>
        </w:tabs>
        <w:bidi/>
        <w:ind w:left="1800"/>
        <w:jc w:val="both"/>
        <w:rPr>
          <w:sz w:val="24"/>
        </w:rPr>
      </w:pPr>
      <w:r w:rsidRPr="00B4034F">
        <w:rPr>
          <w:rFonts w:hint="cs"/>
          <w:sz w:val="24"/>
          <w:rtl/>
        </w:rPr>
        <w:t>הזוכה שייבחר יהיה בעל הניקוד הגבוה ביותר לאחר שקלול  האיכות והמחיר.</w:t>
      </w:r>
    </w:p>
    <w:p w:rsidR="007163DC" w:rsidRPr="00B4034F" w:rsidRDefault="007163DC" w:rsidP="007163DC">
      <w:pPr>
        <w:pStyle w:val="afb"/>
        <w:numPr>
          <w:ilvl w:val="2"/>
          <w:numId w:val="43"/>
        </w:numPr>
        <w:tabs>
          <w:tab w:val="clear" w:pos="2340"/>
          <w:tab w:val="num" w:pos="720"/>
        </w:tabs>
        <w:bidi/>
        <w:ind w:left="1800"/>
        <w:jc w:val="both"/>
        <w:rPr>
          <w:sz w:val="24"/>
        </w:rPr>
      </w:pPr>
      <w:r w:rsidRPr="00B4034F">
        <w:rPr>
          <w:rFonts w:hint="cs"/>
          <w:sz w:val="24"/>
          <w:rtl/>
        </w:rPr>
        <w:t xml:space="preserve">במידה וישנם שני זוכים או יותר בעלי ציון שווה יבוצע חישוב נוסף </w:t>
      </w:r>
      <w:r w:rsidRPr="00B4034F">
        <w:rPr>
          <w:rFonts w:hint="cs"/>
          <w:b/>
          <w:bCs/>
          <w:sz w:val="24"/>
          <w:rtl/>
        </w:rPr>
        <w:t>בין הזוכים</w:t>
      </w:r>
      <w:r w:rsidRPr="00B4034F">
        <w:rPr>
          <w:rFonts w:hint="cs"/>
          <w:sz w:val="24"/>
          <w:rtl/>
        </w:rPr>
        <w:t xml:space="preserve"> אשר יביא לידי ביטוי את מרכיב האיכות ומרכיב המחיר לפי הנוסחה הבאה.</w:t>
      </w:r>
    </w:p>
    <w:p w:rsidR="007163DC" w:rsidRPr="00B4034F" w:rsidRDefault="007163DC" w:rsidP="007163DC">
      <w:pPr>
        <w:pStyle w:val="afb"/>
        <w:bidi/>
        <w:ind w:left="1800"/>
        <w:jc w:val="both"/>
        <w:rPr>
          <w:sz w:val="24"/>
          <w:rtl/>
        </w:rPr>
      </w:pPr>
      <w:r w:rsidRPr="00B4034F">
        <w:rPr>
          <w:rFonts w:hint="cs"/>
          <w:sz w:val="24"/>
          <w:rtl/>
        </w:rPr>
        <w:t>מחיר (80%), איכות (20%).</w:t>
      </w:r>
    </w:p>
    <w:p w:rsidR="007163DC" w:rsidRPr="00B4034F" w:rsidRDefault="007163DC" w:rsidP="007163DC">
      <w:pPr>
        <w:pStyle w:val="afb"/>
        <w:numPr>
          <w:ilvl w:val="2"/>
          <w:numId w:val="43"/>
        </w:numPr>
        <w:tabs>
          <w:tab w:val="clear" w:pos="2340"/>
          <w:tab w:val="num" w:pos="1260"/>
        </w:tabs>
        <w:bidi/>
        <w:ind w:left="1800"/>
        <w:jc w:val="both"/>
        <w:rPr>
          <w:sz w:val="24"/>
        </w:rPr>
      </w:pPr>
      <w:r w:rsidRPr="00B4034F">
        <w:rPr>
          <w:rFonts w:hint="cs"/>
          <w:sz w:val="24"/>
          <w:rtl/>
        </w:rPr>
        <w:t>במידה ושוב ישנם שני זוכים או יותר יזכה המציע אשר תהיה הצעתו הנמוכה ביותר (100% מחיר).</w:t>
      </w:r>
    </w:p>
    <w:p w:rsidR="00A44C12" w:rsidRDefault="00133033" w:rsidP="00133033">
      <w:pPr>
        <w:tabs>
          <w:tab w:val="left" w:pos="2640"/>
        </w:tabs>
        <w:bidi/>
        <w:jc w:val="both"/>
        <w:rPr>
          <w:sz w:val="24"/>
          <w:rtl/>
        </w:rPr>
      </w:pPr>
      <w:r w:rsidRPr="00133033">
        <w:rPr>
          <w:sz w:val="24"/>
          <w:rtl/>
        </w:rPr>
        <w:tab/>
      </w:r>
      <w:r w:rsidR="00A44C12">
        <w:rPr>
          <w:sz w:val="24"/>
          <w:rtl/>
        </w:rPr>
        <w:br w:type="page"/>
      </w:r>
    </w:p>
    <w:p w:rsidR="00200AF2" w:rsidRDefault="00CD4090" w:rsidP="00200AF2">
      <w:pPr>
        <w:bidi/>
        <w:rPr>
          <w:b/>
          <w:bCs/>
          <w:sz w:val="24"/>
          <w:u w:val="single"/>
          <w:rtl/>
        </w:rPr>
      </w:pPr>
      <w:r>
        <w:rPr>
          <w:bCs/>
          <w:i/>
          <w:iCs/>
          <w:noProof/>
          <w:sz w:val="22"/>
          <w:szCs w:val="22"/>
          <w:u w:val="single"/>
          <w:rtl/>
        </w:rPr>
        <w:lastRenderedPageBreak/>
        <mc:AlternateContent>
          <mc:Choice Requires="wps">
            <w:drawing>
              <wp:anchor distT="0" distB="0" distL="114300" distR="114300" simplePos="0" relativeHeight="251666432" behindDoc="0" locked="0" layoutInCell="1" allowOverlap="1">
                <wp:simplePos x="0" y="0"/>
                <wp:positionH relativeFrom="column">
                  <wp:posOffset>659765</wp:posOffset>
                </wp:positionH>
                <wp:positionV relativeFrom="paragraph">
                  <wp:posOffset>-297815</wp:posOffset>
                </wp:positionV>
                <wp:extent cx="5695950" cy="885825"/>
                <wp:effectExtent l="0" t="0" r="19050" b="28575"/>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5950" cy="885825"/>
                        </a:xfrm>
                        <a:prstGeom prst="rect">
                          <a:avLst/>
                        </a:prstGeom>
                        <a:solidFill>
                          <a:srgbClr val="FFFFFF"/>
                        </a:solidFill>
                        <a:ln w="9525">
                          <a:solidFill>
                            <a:srgbClr val="000000"/>
                          </a:solidFill>
                          <a:miter lim="800000"/>
                          <a:headEnd/>
                          <a:tailEnd/>
                        </a:ln>
                      </wps:spPr>
                      <wps:txbx>
                        <w:txbxContent>
                          <w:p w:rsidR="008B5FB1" w:rsidRPr="008B5FB1" w:rsidRDefault="008B5FB1" w:rsidP="00200AF2">
                            <w:pPr>
                              <w:bidi/>
                              <w:jc w:val="center"/>
                              <w:rPr>
                                <w:b/>
                                <w:bCs/>
                                <w:sz w:val="24"/>
                                <w:rtl/>
                              </w:rPr>
                            </w:pPr>
                            <w:r w:rsidRPr="008B5FB1">
                              <w:rPr>
                                <w:rFonts w:hint="eastAsia"/>
                                <w:b/>
                                <w:bCs/>
                                <w:sz w:val="24"/>
                                <w:u w:val="single"/>
                                <w:rtl/>
                              </w:rPr>
                              <w:t>לתשומת</w:t>
                            </w:r>
                            <w:r w:rsidRPr="008B5FB1">
                              <w:rPr>
                                <w:b/>
                                <w:bCs/>
                                <w:sz w:val="24"/>
                                <w:u w:val="single"/>
                                <w:rtl/>
                              </w:rPr>
                              <w:t xml:space="preserve"> </w:t>
                            </w:r>
                            <w:r w:rsidRPr="008B5FB1">
                              <w:rPr>
                                <w:rFonts w:hint="eastAsia"/>
                                <w:b/>
                                <w:bCs/>
                                <w:sz w:val="24"/>
                                <w:u w:val="single"/>
                                <w:rtl/>
                              </w:rPr>
                              <w:t>לב</w:t>
                            </w:r>
                            <w:r w:rsidRPr="008B5FB1">
                              <w:rPr>
                                <w:b/>
                                <w:bCs/>
                                <w:sz w:val="24"/>
                                <w:u w:val="single"/>
                                <w:rtl/>
                              </w:rPr>
                              <w:t xml:space="preserve"> </w:t>
                            </w:r>
                            <w:r w:rsidRPr="008B5FB1">
                              <w:rPr>
                                <w:rFonts w:hint="eastAsia"/>
                                <w:b/>
                                <w:bCs/>
                                <w:sz w:val="24"/>
                                <w:u w:val="single"/>
                                <w:rtl/>
                              </w:rPr>
                              <w:t>המציע</w:t>
                            </w:r>
                            <w:r w:rsidRPr="008B5FB1">
                              <w:rPr>
                                <w:b/>
                                <w:bCs/>
                                <w:sz w:val="24"/>
                                <w:rtl/>
                              </w:rPr>
                              <w:t>:</w:t>
                            </w:r>
                          </w:p>
                          <w:p w:rsidR="008B5FB1" w:rsidRPr="008B5FB1" w:rsidRDefault="008B5FB1" w:rsidP="00200AF2">
                            <w:pPr>
                              <w:jc w:val="center"/>
                              <w:rPr>
                                <w:b/>
                                <w:bCs/>
                                <w:sz w:val="24"/>
                                <w:rtl/>
                              </w:rPr>
                            </w:pPr>
                            <w:r w:rsidRPr="008B5FB1">
                              <w:rPr>
                                <w:rFonts w:hint="eastAsia"/>
                                <w:b/>
                                <w:bCs/>
                                <w:sz w:val="24"/>
                                <w:rtl/>
                              </w:rPr>
                              <w:t>יש</w:t>
                            </w:r>
                            <w:r w:rsidRPr="008B5FB1">
                              <w:rPr>
                                <w:b/>
                                <w:bCs/>
                                <w:sz w:val="24"/>
                                <w:rtl/>
                              </w:rPr>
                              <w:t xml:space="preserve"> </w:t>
                            </w:r>
                            <w:r w:rsidRPr="008B5FB1">
                              <w:rPr>
                                <w:rFonts w:hint="eastAsia"/>
                                <w:b/>
                                <w:bCs/>
                                <w:sz w:val="24"/>
                                <w:rtl/>
                              </w:rPr>
                              <w:t>להגיש</w:t>
                            </w:r>
                            <w:r w:rsidRPr="008B5FB1">
                              <w:rPr>
                                <w:b/>
                                <w:bCs/>
                                <w:sz w:val="24"/>
                                <w:rtl/>
                              </w:rPr>
                              <w:t xml:space="preserve"> </w:t>
                            </w:r>
                            <w:r w:rsidRPr="008B5FB1">
                              <w:rPr>
                                <w:rFonts w:hint="eastAsia"/>
                                <w:b/>
                                <w:bCs/>
                                <w:sz w:val="24"/>
                                <w:rtl/>
                              </w:rPr>
                              <w:t>טופס</w:t>
                            </w:r>
                            <w:r w:rsidRPr="008B5FB1">
                              <w:rPr>
                                <w:b/>
                                <w:bCs/>
                                <w:sz w:val="24"/>
                                <w:rtl/>
                              </w:rPr>
                              <w:t xml:space="preserve"> </w:t>
                            </w:r>
                            <w:r w:rsidRPr="008B5FB1">
                              <w:rPr>
                                <w:rFonts w:hint="eastAsia"/>
                                <w:b/>
                                <w:bCs/>
                                <w:sz w:val="24"/>
                                <w:rtl/>
                              </w:rPr>
                              <w:t>ההצעה</w:t>
                            </w:r>
                            <w:r w:rsidRPr="008B5FB1">
                              <w:rPr>
                                <w:b/>
                                <w:bCs/>
                                <w:sz w:val="24"/>
                                <w:rtl/>
                              </w:rPr>
                              <w:t xml:space="preserve"> </w:t>
                            </w:r>
                            <w:r w:rsidRPr="008B5FB1">
                              <w:rPr>
                                <w:rFonts w:hint="eastAsia"/>
                                <w:b/>
                                <w:bCs/>
                                <w:sz w:val="24"/>
                                <w:rtl/>
                              </w:rPr>
                              <w:t>המסכם</w:t>
                            </w:r>
                            <w:r w:rsidRPr="008B5FB1">
                              <w:rPr>
                                <w:b/>
                                <w:bCs/>
                                <w:sz w:val="24"/>
                                <w:rtl/>
                              </w:rPr>
                              <w:t xml:space="preserve"> (</w:t>
                            </w:r>
                            <w:r w:rsidRPr="008B5FB1">
                              <w:rPr>
                                <w:rFonts w:hint="eastAsia"/>
                                <w:b/>
                                <w:bCs/>
                                <w:sz w:val="24"/>
                                <w:rtl/>
                              </w:rPr>
                              <w:t>טופס</w:t>
                            </w:r>
                            <w:r w:rsidRPr="008B5FB1">
                              <w:rPr>
                                <w:b/>
                                <w:bCs/>
                                <w:sz w:val="24"/>
                                <w:rtl/>
                              </w:rPr>
                              <w:t xml:space="preserve"> </w:t>
                            </w:r>
                            <w:r w:rsidRPr="008B5FB1">
                              <w:rPr>
                                <w:rFonts w:hint="eastAsia"/>
                                <w:b/>
                                <w:bCs/>
                                <w:sz w:val="24"/>
                                <w:rtl/>
                              </w:rPr>
                              <w:t>זה</w:t>
                            </w:r>
                            <w:r w:rsidRPr="008B5FB1">
                              <w:rPr>
                                <w:b/>
                                <w:bCs/>
                                <w:sz w:val="24"/>
                                <w:rtl/>
                              </w:rPr>
                              <w:t xml:space="preserve">) </w:t>
                            </w:r>
                            <w:r w:rsidRPr="008B5FB1">
                              <w:rPr>
                                <w:rFonts w:hint="eastAsia"/>
                                <w:b/>
                                <w:bCs/>
                                <w:sz w:val="24"/>
                                <w:rtl/>
                              </w:rPr>
                              <w:t>במעטפה</w:t>
                            </w:r>
                            <w:r w:rsidRPr="008B5FB1">
                              <w:rPr>
                                <w:b/>
                                <w:bCs/>
                                <w:sz w:val="24"/>
                                <w:rtl/>
                              </w:rPr>
                              <w:t xml:space="preserve"> </w:t>
                            </w:r>
                            <w:r w:rsidRPr="008B5FB1">
                              <w:rPr>
                                <w:rFonts w:hint="eastAsia"/>
                                <w:b/>
                                <w:bCs/>
                                <w:sz w:val="24"/>
                                <w:rtl/>
                              </w:rPr>
                              <w:t>נפרדת</w:t>
                            </w:r>
                            <w:r w:rsidRPr="008B5FB1">
                              <w:rPr>
                                <w:b/>
                                <w:bCs/>
                                <w:sz w:val="24"/>
                                <w:rtl/>
                              </w:rPr>
                              <w:t xml:space="preserve"> </w:t>
                            </w:r>
                            <w:r w:rsidRPr="008B5FB1">
                              <w:rPr>
                                <w:rFonts w:hint="eastAsia"/>
                                <w:b/>
                                <w:bCs/>
                                <w:sz w:val="24"/>
                                <w:rtl/>
                              </w:rPr>
                              <w:t>ועליה</w:t>
                            </w:r>
                            <w:r w:rsidRPr="008B5FB1">
                              <w:rPr>
                                <w:b/>
                                <w:bCs/>
                                <w:sz w:val="24"/>
                                <w:rtl/>
                              </w:rPr>
                              <w:t xml:space="preserve"> </w:t>
                            </w:r>
                            <w:r w:rsidRPr="008B5FB1">
                              <w:rPr>
                                <w:rFonts w:hint="eastAsia"/>
                                <w:b/>
                                <w:bCs/>
                                <w:sz w:val="24"/>
                                <w:rtl/>
                              </w:rPr>
                              <w:t>יש</w:t>
                            </w:r>
                            <w:r w:rsidRPr="008B5FB1">
                              <w:rPr>
                                <w:b/>
                                <w:bCs/>
                                <w:sz w:val="24"/>
                                <w:rtl/>
                              </w:rPr>
                              <w:t xml:space="preserve"> </w:t>
                            </w:r>
                            <w:r w:rsidRPr="008B5FB1">
                              <w:rPr>
                                <w:rFonts w:hint="eastAsia"/>
                                <w:b/>
                                <w:bCs/>
                                <w:sz w:val="24"/>
                                <w:rtl/>
                              </w:rPr>
                              <w:t>לרשום</w:t>
                            </w:r>
                            <w:r w:rsidRPr="008B5FB1">
                              <w:rPr>
                                <w:b/>
                                <w:bCs/>
                                <w:sz w:val="24"/>
                                <w:rtl/>
                              </w:rPr>
                              <w:t>:</w:t>
                            </w:r>
                          </w:p>
                          <w:p w:rsidR="008B5FB1" w:rsidRPr="008B5FB1" w:rsidRDefault="008B5FB1" w:rsidP="00D52EA6">
                            <w:pPr>
                              <w:bidi/>
                              <w:jc w:val="center"/>
                              <w:rPr>
                                <w:sz w:val="24"/>
                              </w:rPr>
                            </w:pPr>
                            <w:r w:rsidRPr="008B5FB1">
                              <w:rPr>
                                <w:b/>
                                <w:bCs/>
                                <w:sz w:val="24"/>
                                <w:rtl/>
                              </w:rPr>
                              <w:t>"</w:t>
                            </w:r>
                            <w:r w:rsidRPr="008B5FB1">
                              <w:rPr>
                                <w:rFonts w:hint="eastAsia"/>
                                <w:b/>
                                <w:bCs/>
                                <w:sz w:val="24"/>
                                <w:u w:val="single"/>
                                <w:rtl/>
                              </w:rPr>
                              <w:t>מכרז</w:t>
                            </w:r>
                            <w:r w:rsidRPr="008B5FB1">
                              <w:rPr>
                                <w:rFonts w:hint="cs"/>
                                <w:b/>
                                <w:bCs/>
                                <w:sz w:val="24"/>
                                <w:u w:val="single"/>
                                <w:rtl/>
                              </w:rPr>
                              <w:t xml:space="preserve"> 13/2013</w:t>
                            </w:r>
                            <w:r w:rsidRPr="008B5FB1">
                              <w:rPr>
                                <w:b/>
                                <w:bCs/>
                                <w:sz w:val="24"/>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8" o:spid="_x0000_s1028" type="#_x0000_t202" style="position:absolute;left:0;text-align:left;margin-left:51.95pt;margin-top:-23.45pt;width:448.5pt;height:69.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">
                <v:textbox>
                  <w:txbxContent>
                    <w:p w:rsidR="008B5FB1" w:rsidRPr="008B5FB1" w:rsidRDefault="008B5FB1" w:rsidP="00200AF2">
                      <w:pPr>
                        <w:bidi/>
                        <w:jc w:val="center"/>
                        <w:rPr>
                          <w:b/>
                          <w:bCs/>
                          <w:sz w:val="24"/>
                          <w:rtl/>
                        </w:rPr>
                      </w:pPr>
                      <w:r w:rsidRPr="008B5FB1">
                        <w:rPr>
                          <w:rFonts w:hint="eastAsia"/>
                          <w:b/>
                          <w:bCs/>
                          <w:sz w:val="24"/>
                          <w:u w:val="single"/>
                          <w:rtl/>
                        </w:rPr>
                        <w:t>לתשומת</w:t>
                      </w:r>
                      <w:r w:rsidRPr="008B5FB1">
                        <w:rPr>
                          <w:b/>
                          <w:bCs/>
                          <w:sz w:val="24"/>
                          <w:u w:val="single"/>
                          <w:rtl/>
                        </w:rPr>
                        <w:t xml:space="preserve"> </w:t>
                      </w:r>
                      <w:r w:rsidRPr="008B5FB1">
                        <w:rPr>
                          <w:rFonts w:hint="eastAsia"/>
                          <w:b/>
                          <w:bCs/>
                          <w:sz w:val="24"/>
                          <w:u w:val="single"/>
                          <w:rtl/>
                        </w:rPr>
                        <w:t>לב</w:t>
                      </w:r>
                      <w:r w:rsidRPr="008B5FB1">
                        <w:rPr>
                          <w:b/>
                          <w:bCs/>
                          <w:sz w:val="24"/>
                          <w:u w:val="single"/>
                          <w:rtl/>
                        </w:rPr>
                        <w:t xml:space="preserve"> </w:t>
                      </w:r>
                      <w:r w:rsidRPr="008B5FB1">
                        <w:rPr>
                          <w:rFonts w:hint="eastAsia"/>
                          <w:b/>
                          <w:bCs/>
                          <w:sz w:val="24"/>
                          <w:u w:val="single"/>
                          <w:rtl/>
                        </w:rPr>
                        <w:t>המציע</w:t>
                      </w:r>
                      <w:r w:rsidRPr="008B5FB1">
                        <w:rPr>
                          <w:b/>
                          <w:bCs/>
                          <w:sz w:val="24"/>
                          <w:rtl/>
                        </w:rPr>
                        <w:t>:</w:t>
                      </w:r>
                    </w:p>
                    <w:p w:rsidR="008B5FB1" w:rsidRPr="008B5FB1" w:rsidRDefault="008B5FB1" w:rsidP="00200AF2">
                      <w:pPr>
                        <w:jc w:val="center"/>
                        <w:rPr>
                          <w:b/>
                          <w:bCs/>
                          <w:sz w:val="24"/>
                          <w:rtl/>
                        </w:rPr>
                      </w:pPr>
                      <w:r w:rsidRPr="008B5FB1">
                        <w:rPr>
                          <w:rFonts w:hint="eastAsia"/>
                          <w:b/>
                          <w:bCs/>
                          <w:sz w:val="24"/>
                          <w:rtl/>
                        </w:rPr>
                        <w:t>יש</w:t>
                      </w:r>
                      <w:r w:rsidRPr="008B5FB1">
                        <w:rPr>
                          <w:b/>
                          <w:bCs/>
                          <w:sz w:val="24"/>
                          <w:rtl/>
                        </w:rPr>
                        <w:t xml:space="preserve"> </w:t>
                      </w:r>
                      <w:r w:rsidRPr="008B5FB1">
                        <w:rPr>
                          <w:rFonts w:hint="eastAsia"/>
                          <w:b/>
                          <w:bCs/>
                          <w:sz w:val="24"/>
                          <w:rtl/>
                        </w:rPr>
                        <w:t>להגיש</w:t>
                      </w:r>
                      <w:r w:rsidRPr="008B5FB1">
                        <w:rPr>
                          <w:b/>
                          <w:bCs/>
                          <w:sz w:val="24"/>
                          <w:rtl/>
                        </w:rPr>
                        <w:t xml:space="preserve"> </w:t>
                      </w:r>
                      <w:r w:rsidRPr="008B5FB1">
                        <w:rPr>
                          <w:rFonts w:hint="eastAsia"/>
                          <w:b/>
                          <w:bCs/>
                          <w:sz w:val="24"/>
                          <w:rtl/>
                        </w:rPr>
                        <w:t>טופס</w:t>
                      </w:r>
                      <w:r w:rsidRPr="008B5FB1">
                        <w:rPr>
                          <w:b/>
                          <w:bCs/>
                          <w:sz w:val="24"/>
                          <w:rtl/>
                        </w:rPr>
                        <w:t xml:space="preserve"> </w:t>
                      </w:r>
                      <w:r w:rsidRPr="008B5FB1">
                        <w:rPr>
                          <w:rFonts w:hint="eastAsia"/>
                          <w:b/>
                          <w:bCs/>
                          <w:sz w:val="24"/>
                          <w:rtl/>
                        </w:rPr>
                        <w:t>ההצעה</w:t>
                      </w:r>
                      <w:r w:rsidRPr="008B5FB1">
                        <w:rPr>
                          <w:b/>
                          <w:bCs/>
                          <w:sz w:val="24"/>
                          <w:rtl/>
                        </w:rPr>
                        <w:t xml:space="preserve"> </w:t>
                      </w:r>
                      <w:r w:rsidRPr="008B5FB1">
                        <w:rPr>
                          <w:rFonts w:hint="eastAsia"/>
                          <w:b/>
                          <w:bCs/>
                          <w:sz w:val="24"/>
                          <w:rtl/>
                        </w:rPr>
                        <w:t>המסכם</w:t>
                      </w:r>
                      <w:r w:rsidRPr="008B5FB1">
                        <w:rPr>
                          <w:b/>
                          <w:bCs/>
                          <w:sz w:val="24"/>
                          <w:rtl/>
                        </w:rPr>
                        <w:t xml:space="preserve"> (</w:t>
                      </w:r>
                      <w:r w:rsidRPr="008B5FB1">
                        <w:rPr>
                          <w:rFonts w:hint="eastAsia"/>
                          <w:b/>
                          <w:bCs/>
                          <w:sz w:val="24"/>
                          <w:rtl/>
                        </w:rPr>
                        <w:t>טופס</w:t>
                      </w:r>
                      <w:r w:rsidRPr="008B5FB1">
                        <w:rPr>
                          <w:b/>
                          <w:bCs/>
                          <w:sz w:val="24"/>
                          <w:rtl/>
                        </w:rPr>
                        <w:t xml:space="preserve"> </w:t>
                      </w:r>
                      <w:r w:rsidRPr="008B5FB1">
                        <w:rPr>
                          <w:rFonts w:hint="eastAsia"/>
                          <w:b/>
                          <w:bCs/>
                          <w:sz w:val="24"/>
                          <w:rtl/>
                        </w:rPr>
                        <w:t>זה</w:t>
                      </w:r>
                      <w:r w:rsidRPr="008B5FB1">
                        <w:rPr>
                          <w:b/>
                          <w:bCs/>
                          <w:sz w:val="24"/>
                          <w:rtl/>
                        </w:rPr>
                        <w:t xml:space="preserve">) </w:t>
                      </w:r>
                      <w:r w:rsidRPr="008B5FB1">
                        <w:rPr>
                          <w:rFonts w:hint="eastAsia"/>
                          <w:b/>
                          <w:bCs/>
                          <w:sz w:val="24"/>
                          <w:rtl/>
                        </w:rPr>
                        <w:t>במעטפה</w:t>
                      </w:r>
                      <w:r w:rsidRPr="008B5FB1">
                        <w:rPr>
                          <w:b/>
                          <w:bCs/>
                          <w:sz w:val="24"/>
                          <w:rtl/>
                        </w:rPr>
                        <w:t xml:space="preserve"> </w:t>
                      </w:r>
                      <w:r w:rsidRPr="008B5FB1">
                        <w:rPr>
                          <w:rFonts w:hint="eastAsia"/>
                          <w:b/>
                          <w:bCs/>
                          <w:sz w:val="24"/>
                          <w:rtl/>
                        </w:rPr>
                        <w:t>נפרדת</w:t>
                      </w:r>
                      <w:r w:rsidRPr="008B5FB1">
                        <w:rPr>
                          <w:b/>
                          <w:bCs/>
                          <w:sz w:val="24"/>
                          <w:rtl/>
                        </w:rPr>
                        <w:t xml:space="preserve"> </w:t>
                      </w:r>
                      <w:r w:rsidRPr="008B5FB1">
                        <w:rPr>
                          <w:rFonts w:hint="eastAsia"/>
                          <w:b/>
                          <w:bCs/>
                          <w:sz w:val="24"/>
                          <w:rtl/>
                        </w:rPr>
                        <w:t>ועליה</w:t>
                      </w:r>
                      <w:r w:rsidRPr="008B5FB1">
                        <w:rPr>
                          <w:b/>
                          <w:bCs/>
                          <w:sz w:val="24"/>
                          <w:rtl/>
                        </w:rPr>
                        <w:t xml:space="preserve"> </w:t>
                      </w:r>
                      <w:r w:rsidRPr="008B5FB1">
                        <w:rPr>
                          <w:rFonts w:hint="eastAsia"/>
                          <w:b/>
                          <w:bCs/>
                          <w:sz w:val="24"/>
                          <w:rtl/>
                        </w:rPr>
                        <w:t>יש</w:t>
                      </w:r>
                      <w:r w:rsidRPr="008B5FB1">
                        <w:rPr>
                          <w:b/>
                          <w:bCs/>
                          <w:sz w:val="24"/>
                          <w:rtl/>
                        </w:rPr>
                        <w:t xml:space="preserve"> </w:t>
                      </w:r>
                      <w:r w:rsidRPr="008B5FB1">
                        <w:rPr>
                          <w:rFonts w:hint="eastAsia"/>
                          <w:b/>
                          <w:bCs/>
                          <w:sz w:val="24"/>
                          <w:rtl/>
                        </w:rPr>
                        <w:t>לרשום</w:t>
                      </w:r>
                      <w:r w:rsidRPr="008B5FB1">
                        <w:rPr>
                          <w:b/>
                          <w:bCs/>
                          <w:sz w:val="24"/>
                          <w:rtl/>
                        </w:rPr>
                        <w:t>:</w:t>
                      </w:r>
                    </w:p>
                    <w:p w:rsidR="008B5FB1" w:rsidRPr="008B5FB1" w:rsidRDefault="008B5FB1" w:rsidP="00D52EA6">
                      <w:pPr>
                        <w:bidi/>
                        <w:jc w:val="center"/>
                        <w:rPr>
                          <w:sz w:val="24"/>
                        </w:rPr>
                      </w:pPr>
                      <w:r w:rsidRPr="008B5FB1">
                        <w:rPr>
                          <w:b/>
                          <w:bCs/>
                          <w:sz w:val="24"/>
                          <w:rtl/>
                        </w:rPr>
                        <w:t>"</w:t>
                      </w:r>
                      <w:r w:rsidRPr="008B5FB1">
                        <w:rPr>
                          <w:rFonts w:hint="eastAsia"/>
                          <w:b/>
                          <w:bCs/>
                          <w:sz w:val="24"/>
                          <w:u w:val="single"/>
                          <w:rtl/>
                        </w:rPr>
                        <w:t>מכרז</w:t>
                      </w:r>
                      <w:r w:rsidRPr="008B5FB1">
                        <w:rPr>
                          <w:rFonts w:hint="cs"/>
                          <w:b/>
                          <w:bCs/>
                          <w:sz w:val="24"/>
                          <w:u w:val="single"/>
                          <w:rtl/>
                        </w:rPr>
                        <w:t xml:space="preserve"> 13/2013</w:t>
                      </w:r>
                      <w:r w:rsidRPr="008B5FB1">
                        <w:rPr>
                          <w:b/>
                          <w:bCs/>
                          <w:sz w:val="24"/>
                          <w:rtl/>
                        </w:rPr>
                        <w:t>".</w:t>
                      </w:r>
                    </w:p>
                  </w:txbxContent>
                </v:textbox>
              </v:shape>
            </w:pict>
          </mc:Fallback>
        </mc:AlternateContent>
      </w:r>
    </w:p>
    <w:p w:rsidR="00200AF2" w:rsidRDefault="00200AF2" w:rsidP="00791868">
      <w:pPr>
        <w:bidi/>
        <w:ind w:left="108"/>
        <w:jc w:val="center"/>
        <w:rPr>
          <w:b/>
          <w:bCs/>
          <w:sz w:val="24"/>
          <w:u w:val="single"/>
          <w:rtl/>
        </w:rPr>
      </w:pPr>
    </w:p>
    <w:p w:rsidR="00200AF2" w:rsidRDefault="00200AF2" w:rsidP="00200AF2">
      <w:pPr>
        <w:bidi/>
        <w:ind w:left="108"/>
        <w:jc w:val="center"/>
        <w:rPr>
          <w:b/>
          <w:bCs/>
          <w:sz w:val="24"/>
          <w:u w:val="single"/>
          <w:rtl/>
        </w:rPr>
      </w:pPr>
    </w:p>
    <w:p w:rsidR="00200AF2" w:rsidRPr="00587747" w:rsidRDefault="00200AF2" w:rsidP="00200AF2">
      <w:pPr>
        <w:tabs>
          <w:tab w:val="left" w:pos="5880"/>
        </w:tabs>
        <w:bidi/>
        <w:ind w:left="85"/>
        <w:jc w:val="center"/>
        <w:rPr>
          <w:b/>
          <w:bCs/>
          <w:i/>
          <w:iCs/>
          <w:sz w:val="24"/>
          <w:u w:val="single"/>
          <w:rtl/>
        </w:rPr>
      </w:pPr>
      <w:r w:rsidRPr="00587747">
        <w:rPr>
          <w:bCs/>
          <w:i/>
          <w:iCs/>
          <w:sz w:val="24"/>
          <w:rtl/>
        </w:rPr>
        <w:t xml:space="preserve">  </w:t>
      </w:r>
      <w:r w:rsidRPr="00587747">
        <w:rPr>
          <w:rFonts w:hint="eastAsia"/>
          <w:bCs/>
          <w:i/>
          <w:iCs/>
          <w:sz w:val="24"/>
          <w:u w:val="single"/>
          <w:rtl/>
        </w:rPr>
        <w:t>טופס</w:t>
      </w:r>
      <w:r w:rsidRPr="00587747">
        <w:rPr>
          <w:bCs/>
          <w:i/>
          <w:iCs/>
          <w:sz w:val="24"/>
          <w:u w:val="single"/>
          <w:rtl/>
        </w:rPr>
        <w:t xml:space="preserve"> </w:t>
      </w:r>
      <w:r w:rsidRPr="00587747">
        <w:rPr>
          <w:rFonts w:hint="eastAsia"/>
          <w:bCs/>
          <w:i/>
          <w:iCs/>
          <w:sz w:val="24"/>
          <w:u w:val="single"/>
          <w:rtl/>
        </w:rPr>
        <w:t>ההצעה</w:t>
      </w:r>
      <w:r w:rsidRPr="00587747">
        <w:rPr>
          <w:bCs/>
          <w:i/>
          <w:iCs/>
          <w:sz w:val="24"/>
          <w:u w:val="single"/>
          <w:rtl/>
        </w:rPr>
        <w:t xml:space="preserve"> </w:t>
      </w:r>
      <w:r w:rsidRPr="00587747">
        <w:rPr>
          <w:rFonts w:hint="eastAsia"/>
          <w:bCs/>
          <w:i/>
          <w:iCs/>
          <w:sz w:val="24"/>
          <w:u w:val="single"/>
          <w:rtl/>
        </w:rPr>
        <w:t>המסכם</w:t>
      </w:r>
      <w:r w:rsidRPr="00587747">
        <w:rPr>
          <w:bCs/>
          <w:i/>
          <w:iCs/>
          <w:sz w:val="24"/>
          <w:u w:val="single"/>
          <w:rtl/>
        </w:rPr>
        <w:t xml:space="preserve">- </w:t>
      </w:r>
      <w:r w:rsidRPr="00587747">
        <w:rPr>
          <w:rFonts w:hint="eastAsia"/>
          <w:bCs/>
          <w:i/>
          <w:iCs/>
          <w:sz w:val="24"/>
          <w:u w:val="single"/>
          <w:rtl/>
        </w:rPr>
        <w:t>למילוי</w:t>
      </w:r>
      <w:r w:rsidRPr="00587747">
        <w:rPr>
          <w:bCs/>
          <w:i/>
          <w:iCs/>
          <w:sz w:val="24"/>
          <w:u w:val="single"/>
          <w:rtl/>
        </w:rPr>
        <w:t xml:space="preserve"> </w:t>
      </w:r>
      <w:r w:rsidRPr="00587747">
        <w:rPr>
          <w:rFonts w:hint="eastAsia"/>
          <w:bCs/>
          <w:i/>
          <w:iCs/>
          <w:sz w:val="24"/>
          <w:u w:val="single"/>
          <w:rtl/>
        </w:rPr>
        <w:t>ע</w:t>
      </w:r>
      <w:r w:rsidRPr="00587747">
        <w:rPr>
          <w:bCs/>
          <w:i/>
          <w:iCs/>
          <w:sz w:val="24"/>
          <w:u w:val="single"/>
          <w:rtl/>
        </w:rPr>
        <w:t>"</w:t>
      </w:r>
      <w:r w:rsidRPr="00587747">
        <w:rPr>
          <w:rFonts w:hint="eastAsia"/>
          <w:bCs/>
          <w:i/>
          <w:iCs/>
          <w:sz w:val="24"/>
          <w:u w:val="single"/>
          <w:rtl/>
        </w:rPr>
        <w:t>י</w:t>
      </w:r>
      <w:r w:rsidRPr="00587747">
        <w:rPr>
          <w:bCs/>
          <w:i/>
          <w:iCs/>
          <w:sz w:val="24"/>
          <w:u w:val="single"/>
          <w:rtl/>
        </w:rPr>
        <w:t xml:space="preserve"> </w:t>
      </w:r>
      <w:r w:rsidRPr="00587747">
        <w:rPr>
          <w:rFonts w:hint="eastAsia"/>
          <w:bCs/>
          <w:i/>
          <w:iCs/>
          <w:sz w:val="24"/>
          <w:u w:val="single"/>
          <w:rtl/>
        </w:rPr>
        <w:t>המציע</w:t>
      </w:r>
    </w:p>
    <w:p w:rsidR="00200AF2" w:rsidRPr="00587747" w:rsidRDefault="00200AF2" w:rsidP="00200AF2">
      <w:pPr>
        <w:tabs>
          <w:tab w:val="left" w:pos="5880"/>
        </w:tabs>
        <w:bidi/>
        <w:ind w:left="85"/>
        <w:rPr>
          <w:sz w:val="24"/>
          <w:rtl/>
        </w:rPr>
      </w:pPr>
      <w:r w:rsidRPr="00587747">
        <w:rPr>
          <w:rFonts w:hint="eastAsia"/>
          <w:b/>
          <w:bCs/>
          <w:sz w:val="24"/>
          <w:rtl/>
        </w:rPr>
        <w:t>אני</w:t>
      </w:r>
      <w:r w:rsidRPr="00587747">
        <w:rPr>
          <w:b/>
          <w:bCs/>
          <w:sz w:val="24"/>
          <w:rtl/>
        </w:rPr>
        <w:t xml:space="preserve"> </w:t>
      </w:r>
      <w:r w:rsidRPr="00587747">
        <w:rPr>
          <w:rFonts w:hint="eastAsia"/>
          <w:b/>
          <w:bCs/>
          <w:sz w:val="24"/>
          <w:rtl/>
        </w:rPr>
        <w:t>הח</w:t>
      </w:r>
      <w:r w:rsidRPr="00587747">
        <w:rPr>
          <w:b/>
          <w:bCs/>
          <w:sz w:val="24"/>
          <w:rtl/>
        </w:rPr>
        <w:t>"</w:t>
      </w:r>
      <w:r w:rsidRPr="00587747">
        <w:rPr>
          <w:rFonts w:hint="eastAsia"/>
          <w:b/>
          <w:bCs/>
          <w:sz w:val="24"/>
          <w:rtl/>
        </w:rPr>
        <w:t>מ</w:t>
      </w:r>
      <w:r w:rsidRPr="00587747">
        <w:rPr>
          <w:b/>
          <w:bCs/>
          <w:sz w:val="24"/>
          <w:rtl/>
        </w:rPr>
        <w:t xml:space="preserve">, </w:t>
      </w:r>
      <w:r w:rsidRPr="00587747">
        <w:rPr>
          <w:rFonts w:hint="eastAsia"/>
          <w:b/>
          <w:bCs/>
          <w:sz w:val="24"/>
          <w:rtl/>
        </w:rPr>
        <w:t>שם</w:t>
      </w:r>
      <w:r w:rsidRPr="00587747">
        <w:rPr>
          <w:b/>
          <w:bCs/>
          <w:sz w:val="24"/>
          <w:rtl/>
        </w:rPr>
        <w:t xml:space="preserve"> </w:t>
      </w:r>
      <w:r w:rsidRPr="00587747">
        <w:rPr>
          <w:rFonts w:hint="eastAsia"/>
          <w:b/>
          <w:bCs/>
          <w:sz w:val="24"/>
          <w:rtl/>
        </w:rPr>
        <w:t>הגוף</w:t>
      </w:r>
      <w:r w:rsidRPr="00587747">
        <w:rPr>
          <w:b/>
          <w:bCs/>
          <w:sz w:val="24"/>
          <w:rtl/>
        </w:rPr>
        <w:t xml:space="preserve"> </w:t>
      </w:r>
      <w:r w:rsidRPr="00587747">
        <w:rPr>
          <w:rFonts w:hint="eastAsia"/>
          <w:b/>
          <w:bCs/>
          <w:sz w:val="24"/>
          <w:rtl/>
        </w:rPr>
        <w:t>המשפטי</w:t>
      </w:r>
      <w:r w:rsidRPr="00587747">
        <w:rPr>
          <w:sz w:val="24"/>
          <w:rtl/>
        </w:rPr>
        <w:t xml:space="preserve">______________________________ </w:t>
      </w:r>
      <w:r w:rsidRPr="00587747">
        <w:rPr>
          <w:rFonts w:hint="eastAsia"/>
          <w:b/>
          <w:bCs/>
          <w:sz w:val="24"/>
          <w:rtl/>
        </w:rPr>
        <w:t>ח</w:t>
      </w:r>
      <w:r w:rsidRPr="00587747">
        <w:rPr>
          <w:b/>
          <w:bCs/>
          <w:sz w:val="24"/>
          <w:rtl/>
        </w:rPr>
        <w:t>.</w:t>
      </w:r>
      <w:r w:rsidRPr="00587747">
        <w:rPr>
          <w:rFonts w:hint="eastAsia"/>
          <w:b/>
          <w:bCs/>
          <w:sz w:val="24"/>
          <w:rtl/>
        </w:rPr>
        <w:t>פ</w:t>
      </w:r>
      <w:r w:rsidRPr="00587747">
        <w:rPr>
          <w:b/>
          <w:bCs/>
          <w:sz w:val="24"/>
          <w:rtl/>
        </w:rPr>
        <w:t>.</w:t>
      </w:r>
      <w:r w:rsidRPr="00587747">
        <w:rPr>
          <w:sz w:val="24"/>
          <w:rtl/>
        </w:rPr>
        <w:t xml:space="preserve"> ________________</w:t>
      </w:r>
    </w:p>
    <w:p w:rsidR="00200AF2" w:rsidRPr="00587747" w:rsidRDefault="00200AF2" w:rsidP="00200AF2">
      <w:pPr>
        <w:tabs>
          <w:tab w:val="left" w:pos="5880"/>
        </w:tabs>
        <w:bidi/>
        <w:ind w:left="85"/>
        <w:rPr>
          <w:sz w:val="24"/>
          <w:rtl/>
        </w:rPr>
      </w:pPr>
      <w:r w:rsidRPr="00587747">
        <w:rPr>
          <w:rFonts w:hint="eastAsia"/>
          <w:b/>
          <w:bCs/>
          <w:sz w:val="24"/>
          <w:rtl/>
        </w:rPr>
        <w:t>כתובת</w:t>
      </w:r>
      <w:r w:rsidRPr="00587747">
        <w:rPr>
          <w:sz w:val="24"/>
          <w:rtl/>
        </w:rPr>
        <w:t>__________________________________________________________________</w:t>
      </w:r>
    </w:p>
    <w:p w:rsidR="00200AF2" w:rsidRPr="00587747" w:rsidRDefault="00200AF2" w:rsidP="00200AF2">
      <w:pPr>
        <w:tabs>
          <w:tab w:val="left" w:pos="5880"/>
        </w:tabs>
        <w:bidi/>
        <w:ind w:left="85"/>
        <w:rPr>
          <w:sz w:val="24"/>
          <w:rtl/>
        </w:rPr>
      </w:pPr>
      <w:r w:rsidRPr="00587747">
        <w:rPr>
          <w:rFonts w:hint="eastAsia"/>
          <w:b/>
          <w:bCs/>
          <w:sz w:val="24"/>
          <w:rtl/>
        </w:rPr>
        <w:t>מיקוד</w:t>
      </w:r>
      <w:r w:rsidRPr="00587747">
        <w:rPr>
          <w:sz w:val="24"/>
          <w:rtl/>
        </w:rPr>
        <w:t xml:space="preserve">________________ </w:t>
      </w:r>
      <w:r w:rsidRPr="00587747">
        <w:rPr>
          <w:rFonts w:hint="eastAsia"/>
          <w:b/>
          <w:bCs/>
          <w:sz w:val="24"/>
          <w:rtl/>
        </w:rPr>
        <w:t>טלפון</w:t>
      </w:r>
      <w:r w:rsidRPr="00587747">
        <w:rPr>
          <w:sz w:val="24"/>
          <w:rtl/>
        </w:rPr>
        <w:t xml:space="preserve">_________________________ </w:t>
      </w:r>
      <w:r w:rsidRPr="00587747">
        <w:rPr>
          <w:rFonts w:hint="eastAsia"/>
          <w:b/>
          <w:bCs/>
          <w:sz w:val="24"/>
          <w:rtl/>
        </w:rPr>
        <w:t>פקס</w:t>
      </w:r>
      <w:r w:rsidRPr="00587747">
        <w:rPr>
          <w:sz w:val="24"/>
          <w:rtl/>
        </w:rPr>
        <w:t xml:space="preserve"> _________________</w:t>
      </w:r>
    </w:p>
    <w:p w:rsidR="00200AF2" w:rsidRPr="00587747" w:rsidRDefault="00200AF2" w:rsidP="00200AF2">
      <w:pPr>
        <w:tabs>
          <w:tab w:val="left" w:pos="5880"/>
        </w:tabs>
        <w:bidi/>
        <w:ind w:left="85"/>
        <w:rPr>
          <w:sz w:val="24"/>
          <w:rtl/>
        </w:rPr>
      </w:pPr>
      <w:r w:rsidRPr="00587747">
        <w:rPr>
          <w:rFonts w:hint="eastAsia"/>
          <w:sz w:val="24"/>
          <w:rtl/>
        </w:rPr>
        <w:t>מאשר</w:t>
      </w:r>
      <w:r w:rsidRPr="00587747">
        <w:rPr>
          <w:sz w:val="24"/>
          <w:rtl/>
        </w:rPr>
        <w:t xml:space="preserve"> </w:t>
      </w:r>
      <w:r w:rsidRPr="00587747">
        <w:rPr>
          <w:rFonts w:hint="eastAsia"/>
          <w:sz w:val="24"/>
          <w:rtl/>
        </w:rPr>
        <w:t>בזאת</w:t>
      </w:r>
      <w:r w:rsidRPr="00587747">
        <w:rPr>
          <w:sz w:val="24"/>
          <w:rtl/>
        </w:rPr>
        <w:t xml:space="preserve"> </w:t>
      </w:r>
      <w:r w:rsidRPr="00587747">
        <w:rPr>
          <w:rFonts w:hint="eastAsia"/>
          <w:sz w:val="24"/>
          <w:rtl/>
        </w:rPr>
        <w:t>שקראתי</w:t>
      </w:r>
      <w:r w:rsidRPr="00587747">
        <w:rPr>
          <w:sz w:val="24"/>
          <w:rtl/>
        </w:rPr>
        <w:t xml:space="preserve"> </w:t>
      </w:r>
      <w:r w:rsidRPr="00587747">
        <w:rPr>
          <w:rFonts w:hint="eastAsia"/>
          <w:sz w:val="24"/>
          <w:rtl/>
        </w:rPr>
        <w:t>והבינותי</w:t>
      </w:r>
      <w:r w:rsidRPr="00587747">
        <w:rPr>
          <w:sz w:val="24"/>
          <w:rtl/>
        </w:rPr>
        <w:t xml:space="preserve"> </w:t>
      </w:r>
      <w:r w:rsidRPr="00587747">
        <w:rPr>
          <w:rFonts w:hint="eastAsia"/>
          <w:sz w:val="24"/>
          <w:rtl/>
        </w:rPr>
        <w:t>את</w:t>
      </w:r>
      <w:r w:rsidRPr="00587747">
        <w:rPr>
          <w:sz w:val="24"/>
          <w:rtl/>
        </w:rPr>
        <w:t xml:space="preserve"> </w:t>
      </w:r>
      <w:r w:rsidRPr="00587747">
        <w:rPr>
          <w:rFonts w:hint="eastAsia"/>
          <w:sz w:val="24"/>
          <w:rtl/>
        </w:rPr>
        <w:t>מפרט</w:t>
      </w:r>
      <w:r w:rsidRPr="00587747">
        <w:rPr>
          <w:sz w:val="24"/>
          <w:rtl/>
        </w:rPr>
        <w:t xml:space="preserve"> </w:t>
      </w:r>
      <w:r w:rsidRPr="00587747">
        <w:rPr>
          <w:rFonts w:hint="eastAsia"/>
          <w:sz w:val="24"/>
          <w:rtl/>
        </w:rPr>
        <w:t>המכרז</w:t>
      </w:r>
      <w:r w:rsidRPr="00587747">
        <w:rPr>
          <w:sz w:val="24"/>
          <w:rtl/>
        </w:rPr>
        <w:t xml:space="preserve"> </w:t>
      </w:r>
      <w:r w:rsidRPr="00587747">
        <w:rPr>
          <w:rFonts w:hint="eastAsia"/>
          <w:sz w:val="24"/>
          <w:rtl/>
        </w:rPr>
        <w:t>ובהתאם</w:t>
      </w:r>
      <w:r w:rsidRPr="00587747">
        <w:rPr>
          <w:sz w:val="24"/>
          <w:rtl/>
        </w:rPr>
        <w:t xml:space="preserve"> </w:t>
      </w:r>
      <w:r w:rsidRPr="00587747">
        <w:rPr>
          <w:rFonts w:hint="eastAsia"/>
          <w:sz w:val="24"/>
          <w:rtl/>
        </w:rPr>
        <w:t>לכך</w:t>
      </w:r>
      <w:r w:rsidRPr="00587747">
        <w:rPr>
          <w:sz w:val="24"/>
          <w:rtl/>
        </w:rPr>
        <w:t xml:space="preserve"> </w:t>
      </w:r>
      <w:r w:rsidRPr="00587747">
        <w:rPr>
          <w:rFonts w:hint="eastAsia"/>
          <w:sz w:val="24"/>
          <w:rtl/>
        </w:rPr>
        <w:t>הנני</w:t>
      </w:r>
      <w:r w:rsidRPr="00587747">
        <w:rPr>
          <w:sz w:val="24"/>
          <w:rtl/>
        </w:rPr>
        <w:t xml:space="preserve"> </w:t>
      </w:r>
      <w:r w:rsidRPr="00587747">
        <w:rPr>
          <w:rFonts w:hint="eastAsia"/>
          <w:sz w:val="24"/>
          <w:rtl/>
        </w:rPr>
        <w:t>מגיש</w:t>
      </w:r>
      <w:r w:rsidRPr="00587747">
        <w:rPr>
          <w:sz w:val="24"/>
          <w:rtl/>
        </w:rPr>
        <w:t xml:space="preserve"> </w:t>
      </w:r>
      <w:r w:rsidRPr="00587747">
        <w:rPr>
          <w:rFonts w:hint="eastAsia"/>
          <w:sz w:val="24"/>
          <w:rtl/>
        </w:rPr>
        <w:t>את</w:t>
      </w:r>
      <w:r w:rsidRPr="00587747">
        <w:rPr>
          <w:sz w:val="24"/>
          <w:rtl/>
        </w:rPr>
        <w:t xml:space="preserve"> </w:t>
      </w:r>
      <w:r w:rsidRPr="00587747">
        <w:rPr>
          <w:rFonts w:hint="eastAsia"/>
          <w:sz w:val="24"/>
          <w:rtl/>
        </w:rPr>
        <w:t>הצעתי</w:t>
      </w:r>
      <w:r w:rsidRPr="00587747">
        <w:rPr>
          <w:sz w:val="24"/>
          <w:rtl/>
        </w:rPr>
        <w:t>.</w:t>
      </w:r>
    </w:p>
    <w:tbl>
      <w:tblPr>
        <w:bidiVisual/>
        <w:tblW w:w="107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389"/>
        <w:gridCol w:w="9809"/>
        <w:gridCol w:w="540"/>
      </w:tblGrid>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8F518D" w:rsidRPr="00F57714" w:rsidRDefault="008F518D" w:rsidP="00AB1145">
            <w:pPr>
              <w:tabs>
                <w:tab w:val="center" w:pos="720"/>
                <w:tab w:val="center" w:pos="2880"/>
                <w:tab w:val="center" w:pos="5040"/>
                <w:tab w:val="center" w:pos="7344"/>
              </w:tabs>
              <w:bidi/>
              <w:jc w:val="both"/>
              <w:rPr>
                <w:b/>
                <w:sz w:val="24"/>
                <w:rtl/>
              </w:rPr>
            </w:pPr>
            <w:r w:rsidRPr="00F57714">
              <w:rPr>
                <w:rFonts w:hint="eastAsia"/>
                <w:sz w:val="24"/>
                <w:rtl/>
              </w:rPr>
              <w:t>המחיר</w:t>
            </w:r>
            <w:r w:rsidRPr="00F57714">
              <w:rPr>
                <w:sz w:val="24"/>
                <w:rtl/>
              </w:rPr>
              <w:t xml:space="preserve"> </w:t>
            </w:r>
            <w:r w:rsidRPr="00F57714">
              <w:rPr>
                <w:rFonts w:hint="eastAsia"/>
                <w:sz w:val="24"/>
                <w:rtl/>
              </w:rPr>
              <w:t>המוצע</w:t>
            </w:r>
            <w:r w:rsidRPr="00F57714">
              <w:rPr>
                <w:sz w:val="24"/>
                <w:rtl/>
              </w:rPr>
              <w:t xml:space="preserve"> </w:t>
            </w:r>
            <w:r w:rsidRPr="00F57714">
              <w:rPr>
                <w:rFonts w:hint="eastAsia"/>
                <w:sz w:val="24"/>
                <w:rtl/>
              </w:rPr>
              <w:t>על</w:t>
            </w:r>
            <w:r w:rsidRPr="00F57714">
              <w:rPr>
                <w:sz w:val="24"/>
                <w:rtl/>
              </w:rPr>
              <w:t xml:space="preserve"> </w:t>
            </w:r>
            <w:r w:rsidRPr="00F57714">
              <w:rPr>
                <w:rFonts w:hint="eastAsia"/>
                <w:sz w:val="24"/>
                <w:rtl/>
              </w:rPr>
              <w:t>ידי</w:t>
            </w:r>
            <w:r w:rsidRPr="00F57714">
              <w:rPr>
                <w:sz w:val="24"/>
                <w:rtl/>
              </w:rPr>
              <w:t xml:space="preserve"> </w:t>
            </w:r>
            <w:r w:rsidRPr="00F57714">
              <w:rPr>
                <w:rFonts w:hint="eastAsia"/>
                <w:sz w:val="24"/>
                <w:rtl/>
              </w:rPr>
              <w:t>לאספקת</w:t>
            </w:r>
            <w:r w:rsidRPr="00F57714">
              <w:rPr>
                <w:sz w:val="24"/>
                <w:rtl/>
              </w:rPr>
              <w:t xml:space="preserve"> </w:t>
            </w:r>
            <w:r w:rsidRPr="00F57714">
              <w:rPr>
                <w:rFonts w:hint="eastAsia"/>
                <w:sz w:val="24"/>
                <w:rtl/>
              </w:rPr>
              <w:t>שירות</w:t>
            </w:r>
            <w:r w:rsidRPr="00F57714">
              <w:rPr>
                <w:sz w:val="24"/>
                <w:rtl/>
              </w:rPr>
              <w:t xml:space="preserve"> </w:t>
            </w:r>
            <w:r w:rsidRPr="00F57714">
              <w:rPr>
                <w:rFonts w:hint="eastAsia"/>
                <w:sz w:val="24"/>
                <w:rtl/>
              </w:rPr>
              <w:t>כמפורט</w:t>
            </w:r>
            <w:r w:rsidRPr="00F57714">
              <w:rPr>
                <w:sz w:val="24"/>
                <w:rtl/>
              </w:rPr>
              <w:t xml:space="preserve"> </w:t>
            </w:r>
            <w:r w:rsidRPr="00F57714">
              <w:rPr>
                <w:rFonts w:hint="eastAsia"/>
                <w:sz w:val="24"/>
                <w:rtl/>
              </w:rPr>
              <w:t>במפרט</w:t>
            </w:r>
            <w:r w:rsidRPr="00F57714">
              <w:rPr>
                <w:sz w:val="24"/>
                <w:rtl/>
              </w:rPr>
              <w:t xml:space="preserve"> </w:t>
            </w:r>
            <w:r w:rsidRPr="00F57714">
              <w:rPr>
                <w:rFonts w:hint="eastAsia"/>
                <w:sz w:val="24"/>
                <w:rtl/>
              </w:rPr>
              <w:t>המכרז</w:t>
            </w:r>
            <w:r w:rsidRPr="00F57714">
              <w:rPr>
                <w:sz w:val="24"/>
                <w:rtl/>
              </w:rPr>
              <w:t xml:space="preserve"> </w:t>
            </w:r>
            <w:r w:rsidRPr="00F57714">
              <w:rPr>
                <w:rFonts w:hint="cs"/>
                <w:sz w:val="24"/>
                <w:rtl/>
              </w:rPr>
              <w:t xml:space="preserve">לחוזה התקשרות עבור </w:t>
            </w:r>
            <w:r w:rsidRPr="00F57714">
              <w:rPr>
                <w:rFonts w:hint="cs"/>
                <w:b/>
                <w:bCs/>
                <w:sz w:val="24"/>
                <w:rtl/>
              </w:rPr>
              <w:t>שנת עבודה</w:t>
            </w:r>
            <w:r w:rsidRPr="00F57714">
              <w:rPr>
                <w:rFonts w:hint="cs"/>
                <w:sz w:val="24"/>
                <w:rtl/>
              </w:rPr>
              <w:t xml:space="preserve"> </w:t>
            </w:r>
            <w:r w:rsidR="00AB1145">
              <w:rPr>
                <w:rFonts w:hint="cs"/>
                <w:sz w:val="24"/>
                <w:rtl/>
              </w:rPr>
              <w:t xml:space="preserve">(12 חודשים) </w:t>
            </w:r>
            <w:r w:rsidRPr="00F57714">
              <w:rPr>
                <w:rFonts w:hint="cs"/>
                <w:sz w:val="24"/>
                <w:rtl/>
              </w:rPr>
              <w:t xml:space="preserve">הינו </w:t>
            </w:r>
            <w:r w:rsidRPr="00F57714">
              <w:rPr>
                <w:sz w:val="24"/>
                <w:rtl/>
              </w:rPr>
              <w:t xml:space="preserve">_______________ </w:t>
            </w:r>
            <w:r w:rsidRPr="00F57714">
              <w:rPr>
                <w:rFonts w:hint="eastAsia"/>
                <w:sz w:val="24"/>
                <w:rtl/>
              </w:rPr>
              <w:t>₪</w:t>
            </w:r>
            <w:r w:rsidRPr="00F57714">
              <w:rPr>
                <w:rFonts w:hint="cs"/>
                <w:sz w:val="24"/>
                <w:rtl/>
              </w:rPr>
              <w:t xml:space="preserve"> </w:t>
            </w:r>
            <w:r w:rsidRPr="00F57714">
              <w:rPr>
                <w:rFonts w:hint="eastAsia"/>
                <w:b/>
                <w:bCs/>
                <w:sz w:val="24"/>
                <w:rtl/>
              </w:rPr>
              <w:t>המחיר</w:t>
            </w:r>
            <w:r w:rsidRPr="00F57714">
              <w:rPr>
                <w:b/>
                <w:bCs/>
                <w:sz w:val="24"/>
                <w:rtl/>
              </w:rPr>
              <w:t xml:space="preserve"> </w:t>
            </w:r>
            <w:r w:rsidRPr="00F57714">
              <w:rPr>
                <w:rFonts w:hint="eastAsia"/>
                <w:b/>
                <w:bCs/>
                <w:sz w:val="24"/>
                <w:rtl/>
              </w:rPr>
              <w:t>כולל</w:t>
            </w:r>
            <w:r w:rsidRPr="00F57714">
              <w:rPr>
                <w:b/>
                <w:bCs/>
                <w:sz w:val="24"/>
                <w:rtl/>
              </w:rPr>
              <w:t xml:space="preserve"> </w:t>
            </w:r>
            <w:r w:rsidRPr="00F57714">
              <w:rPr>
                <w:rFonts w:hint="eastAsia"/>
                <w:b/>
                <w:bCs/>
                <w:sz w:val="24"/>
                <w:rtl/>
              </w:rPr>
              <w:t>מע</w:t>
            </w:r>
            <w:r w:rsidRPr="00F57714">
              <w:rPr>
                <w:b/>
                <w:bCs/>
                <w:sz w:val="24"/>
                <w:rtl/>
              </w:rPr>
              <w:t>"</w:t>
            </w:r>
            <w:r w:rsidRPr="00F57714">
              <w:rPr>
                <w:rFonts w:hint="eastAsia"/>
                <w:b/>
                <w:bCs/>
                <w:sz w:val="24"/>
                <w:rtl/>
              </w:rPr>
              <w:t>מ</w:t>
            </w:r>
            <w:r w:rsidRPr="00F57714">
              <w:rPr>
                <w:b/>
                <w:bCs/>
                <w:sz w:val="24"/>
                <w:rtl/>
              </w:rPr>
              <w:t>.</w:t>
            </w:r>
          </w:p>
          <w:p w:rsidR="008F518D" w:rsidRDefault="008F518D" w:rsidP="008F518D">
            <w:pPr>
              <w:tabs>
                <w:tab w:val="center" w:pos="720"/>
                <w:tab w:val="center" w:pos="2880"/>
                <w:tab w:val="center" w:pos="5040"/>
                <w:tab w:val="center" w:pos="7344"/>
              </w:tabs>
              <w:bidi/>
              <w:jc w:val="both"/>
              <w:rPr>
                <w:b/>
                <w:sz w:val="24"/>
                <w:rtl/>
              </w:rPr>
            </w:pPr>
            <w:r>
              <w:rPr>
                <w:rFonts w:hint="cs"/>
                <w:b/>
                <w:sz w:val="24"/>
                <w:rtl/>
              </w:rPr>
              <w:t>עלות מנוי חודשי בודד נוסף ללא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8F518D" w:rsidRPr="009B27C1" w:rsidRDefault="008F518D" w:rsidP="008F518D">
            <w:pPr>
              <w:bidi/>
              <w:jc w:val="both"/>
              <w:rPr>
                <w:sz w:val="22"/>
                <w:szCs w:val="22"/>
                <w:rtl/>
              </w:rPr>
            </w:pPr>
            <w:r>
              <w:rPr>
                <w:rFonts w:hint="cs"/>
                <w:b/>
                <w:sz w:val="24"/>
                <w:rtl/>
              </w:rPr>
              <w:t>עלות מנוי חודשי בודד נוסף עם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570FD5">
            <w:pPr>
              <w:bidi/>
              <w:jc w:val="both"/>
              <w:rPr>
                <w:sz w:val="22"/>
                <w:szCs w:val="22"/>
                <w:rtl/>
              </w:rPr>
            </w:pPr>
            <w:r w:rsidRPr="009B27C1">
              <w:rPr>
                <w:rFonts w:hint="cs"/>
                <w:sz w:val="22"/>
                <w:szCs w:val="22"/>
                <w:rtl/>
              </w:rPr>
              <w:t>אישור השתתפות בפגש מציעים</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570FD5">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שובר</w:t>
            </w:r>
            <w:r w:rsidRPr="009B27C1">
              <w:rPr>
                <w:sz w:val="22"/>
                <w:szCs w:val="22"/>
                <w:rtl/>
              </w:rPr>
              <w:t xml:space="preserve"> </w:t>
            </w:r>
            <w:r w:rsidRPr="009B27C1">
              <w:rPr>
                <w:rFonts w:hint="eastAsia"/>
                <w:sz w:val="22"/>
                <w:szCs w:val="22"/>
                <w:rtl/>
              </w:rPr>
              <w:t>תשלום</w:t>
            </w:r>
            <w:r w:rsidRPr="009B27C1">
              <w:rPr>
                <w:sz w:val="22"/>
                <w:szCs w:val="22"/>
                <w:rtl/>
              </w:rPr>
              <w:t xml:space="preserve"> </w:t>
            </w:r>
            <w:r w:rsidRPr="009B27C1">
              <w:rPr>
                <w:rFonts w:hint="eastAsia"/>
                <w:sz w:val="22"/>
                <w:szCs w:val="22"/>
                <w:rtl/>
              </w:rPr>
              <w:t>ע</w:t>
            </w:r>
            <w:r w:rsidRPr="009B27C1">
              <w:rPr>
                <w:sz w:val="22"/>
                <w:szCs w:val="22"/>
                <w:rtl/>
              </w:rPr>
              <w:t>"</w:t>
            </w:r>
            <w:r w:rsidRPr="009B27C1">
              <w:rPr>
                <w:rFonts w:hint="eastAsia"/>
                <w:sz w:val="22"/>
                <w:szCs w:val="22"/>
                <w:rtl/>
              </w:rPr>
              <w:t>ס</w:t>
            </w:r>
            <w:r w:rsidRPr="009B27C1">
              <w:rPr>
                <w:sz w:val="22"/>
                <w:szCs w:val="22"/>
                <w:rtl/>
              </w:rPr>
              <w:t xml:space="preserve"> </w:t>
            </w:r>
            <w:r w:rsidRPr="009B27C1">
              <w:rPr>
                <w:sz w:val="22"/>
                <w:szCs w:val="22"/>
                <w:u w:val="single"/>
                <w:rtl/>
              </w:rPr>
              <w:t>350</w:t>
            </w:r>
            <w:r w:rsidRPr="009B27C1">
              <w:rPr>
                <w:sz w:val="22"/>
                <w:szCs w:val="22"/>
                <w:rtl/>
              </w:rPr>
              <w:t xml:space="preserve"> </w:t>
            </w:r>
            <w:r w:rsidRPr="009B27C1">
              <w:rPr>
                <w:rFonts w:hint="eastAsia"/>
                <w:sz w:val="22"/>
                <w:szCs w:val="22"/>
                <w:rtl/>
              </w:rPr>
              <w:t>ש</w:t>
            </w:r>
            <w:r w:rsidRPr="009B27C1">
              <w:rPr>
                <w:sz w:val="22"/>
                <w:szCs w:val="22"/>
                <w:rtl/>
              </w:rPr>
              <w:t>"</w:t>
            </w:r>
            <w:r w:rsidRPr="009B27C1">
              <w:rPr>
                <w:rFonts w:hint="eastAsia"/>
                <w:sz w:val="22"/>
                <w:szCs w:val="22"/>
                <w:rtl/>
              </w:rPr>
              <w:t>ח</w:t>
            </w:r>
            <w:r w:rsidRPr="009B27C1">
              <w:rPr>
                <w:sz w:val="22"/>
                <w:szCs w:val="22"/>
                <w:rtl/>
              </w:rPr>
              <w:t xml:space="preserve"> </w:t>
            </w:r>
            <w:r w:rsidRPr="009B27C1">
              <w:rPr>
                <w:rFonts w:hint="eastAsia"/>
                <w:sz w:val="22"/>
                <w:szCs w:val="22"/>
                <w:rtl/>
              </w:rPr>
              <w:t>ששולם</w:t>
            </w:r>
            <w:r w:rsidRPr="009B27C1">
              <w:rPr>
                <w:sz w:val="22"/>
                <w:szCs w:val="22"/>
                <w:rtl/>
              </w:rPr>
              <w:t xml:space="preserve"> </w:t>
            </w:r>
            <w:r w:rsidRPr="009B27C1">
              <w:rPr>
                <w:rFonts w:hint="eastAsia"/>
                <w:sz w:val="22"/>
                <w:szCs w:val="22"/>
                <w:rtl/>
              </w:rPr>
              <w:t>בבנק</w:t>
            </w:r>
            <w:r w:rsidRPr="009B27C1">
              <w:rPr>
                <w:sz w:val="22"/>
                <w:szCs w:val="22"/>
                <w:rtl/>
              </w:rPr>
              <w:t xml:space="preserve"> </w:t>
            </w:r>
            <w:r w:rsidRPr="009B27C1">
              <w:rPr>
                <w:rFonts w:hint="eastAsia"/>
                <w:sz w:val="22"/>
                <w:szCs w:val="22"/>
                <w:rtl/>
              </w:rPr>
              <w:t>הדואר</w:t>
            </w:r>
            <w:r w:rsidRPr="009B27C1">
              <w:rPr>
                <w:sz w:val="22"/>
                <w:szCs w:val="22"/>
                <w:rtl/>
              </w:rPr>
              <w:t xml:space="preserve"> .</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570FD5">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אישור</w:t>
            </w:r>
            <w:r w:rsidRPr="009B27C1">
              <w:rPr>
                <w:sz w:val="22"/>
                <w:szCs w:val="22"/>
                <w:rtl/>
              </w:rPr>
              <w:t xml:space="preserve"> </w:t>
            </w:r>
            <w:r w:rsidRPr="009B27C1">
              <w:rPr>
                <w:rFonts w:hint="eastAsia"/>
                <w:sz w:val="22"/>
                <w:szCs w:val="22"/>
                <w:rtl/>
              </w:rPr>
              <w:t>רואה</w:t>
            </w:r>
            <w:r w:rsidRPr="009B27C1">
              <w:rPr>
                <w:sz w:val="22"/>
                <w:szCs w:val="22"/>
                <w:rtl/>
              </w:rPr>
              <w:t xml:space="preserve"> </w:t>
            </w:r>
            <w:r w:rsidRPr="009B27C1">
              <w:rPr>
                <w:rFonts w:hint="eastAsia"/>
                <w:sz w:val="22"/>
                <w:szCs w:val="22"/>
                <w:rtl/>
              </w:rPr>
              <w:t>חשבון</w:t>
            </w:r>
            <w:r w:rsidRPr="009B27C1">
              <w:rPr>
                <w:sz w:val="22"/>
                <w:szCs w:val="22"/>
                <w:rtl/>
              </w:rPr>
              <w:t xml:space="preserve"> / </w:t>
            </w:r>
            <w:r w:rsidRPr="009B27C1">
              <w:rPr>
                <w:rFonts w:hint="eastAsia"/>
                <w:sz w:val="22"/>
                <w:szCs w:val="22"/>
                <w:rtl/>
              </w:rPr>
              <w:t>פקיד</w:t>
            </w:r>
            <w:r w:rsidRPr="009B27C1">
              <w:rPr>
                <w:sz w:val="22"/>
                <w:szCs w:val="22"/>
                <w:rtl/>
              </w:rPr>
              <w:t xml:space="preserve"> </w:t>
            </w:r>
            <w:r w:rsidRPr="009B27C1">
              <w:rPr>
                <w:rFonts w:hint="eastAsia"/>
                <w:sz w:val="22"/>
                <w:szCs w:val="22"/>
                <w:rtl/>
              </w:rPr>
              <w:t>שומה</w:t>
            </w:r>
            <w:r w:rsidRPr="009B27C1">
              <w:rPr>
                <w:sz w:val="22"/>
                <w:szCs w:val="22"/>
                <w:rtl/>
              </w:rPr>
              <w:t xml:space="preserve"> </w:t>
            </w:r>
            <w:r w:rsidRPr="009B27C1">
              <w:rPr>
                <w:rFonts w:hint="eastAsia"/>
                <w:sz w:val="22"/>
                <w:szCs w:val="22"/>
                <w:rtl/>
              </w:rPr>
              <w:t>על</w:t>
            </w:r>
            <w:r w:rsidRPr="009B27C1">
              <w:rPr>
                <w:sz w:val="22"/>
                <w:szCs w:val="22"/>
                <w:rtl/>
              </w:rPr>
              <w:t xml:space="preserve"> </w:t>
            </w:r>
            <w:r w:rsidRPr="009B27C1">
              <w:rPr>
                <w:rFonts w:hint="eastAsia"/>
                <w:sz w:val="22"/>
                <w:szCs w:val="22"/>
                <w:rtl/>
              </w:rPr>
              <w:t>ניהול</w:t>
            </w:r>
            <w:r w:rsidRPr="009B27C1">
              <w:rPr>
                <w:sz w:val="22"/>
                <w:szCs w:val="22"/>
                <w:rtl/>
              </w:rPr>
              <w:t xml:space="preserve"> </w:t>
            </w:r>
            <w:r w:rsidRPr="009B27C1">
              <w:rPr>
                <w:rFonts w:hint="eastAsia"/>
                <w:sz w:val="22"/>
                <w:szCs w:val="22"/>
                <w:rtl/>
              </w:rPr>
              <w:t>ספרי</w:t>
            </w:r>
            <w:r w:rsidRPr="009B27C1">
              <w:rPr>
                <w:sz w:val="22"/>
                <w:szCs w:val="22"/>
                <w:rtl/>
              </w:rPr>
              <w:t xml:space="preserve"> </w:t>
            </w:r>
            <w:r w:rsidRPr="009B27C1">
              <w:rPr>
                <w:rFonts w:hint="eastAsia"/>
                <w:sz w:val="22"/>
                <w:szCs w:val="22"/>
                <w:rtl/>
              </w:rPr>
              <w:t>חשבונות</w:t>
            </w:r>
            <w:r w:rsidRPr="009B27C1">
              <w:rPr>
                <w:sz w:val="22"/>
                <w:szCs w:val="22"/>
                <w:rtl/>
              </w:rPr>
              <w:t xml:space="preserve"> </w:t>
            </w:r>
            <w:r w:rsidRPr="009B27C1">
              <w:rPr>
                <w:rFonts w:hint="eastAsia"/>
                <w:sz w:val="22"/>
                <w:szCs w:val="22"/>
                <w:rtl/>
              </w:rPr>
              <w:t>ואישור</w:t>
            </w:r>
            <w:r w:rsidRPr="009B27C1">
              <w:rPr>
                <w:sz w:val="22"/>
                <w:szCs w:val="22"/>
                <w:rtl/>
              </w:rPr>
              <w:t xml:space="preserve"> </w:t>
            </w:r>
            <w:r w:rsidRPr="009B27C1">
              <w:rPr>
                <w:rFonts w:hint="eastAsia"/>
                <w:sz w:val="22"/>
                <w:szCs w:val="22"/>
                <w:rtl/>
              </w:rPr>
              <w:t>פטור</w:t>
            </w:r>
            <w:r w:rsidRPr="009B27C1">
              <w:rPr>
                <w:sz w:val="22"/>
                <w:szCs w:val="22"/>
                <w:rtl/>
              </w:rPr>
              <w:t xml:space="preserve"> </w:t>
            </w:r>
            <w:r w:rsidRPr="009B27C1">
              <w:rPr>
                <w:rFonts w:hint="eastAsia"/>
                <w:sz w:val="22"/>
                <w:szCs w:val="22"/>
                <w:rtl/>
              </w:rPr>
              <w:t>מניכוי</w:t>
            </w:r>
            <w:r w:rsidRPr="009B27C1">
              <w:rPr>
                <w:sz w:val="22"/>
                <w:szCs w:val="22"/>
                <w:rtl/>
              </w:rPr>
              <w:t xml:space="preserve"> </w:t>
            </w:r>
            <w:r w:rsidRPr="009B27C1">
              <w:rPr>
                <w:rFonts w:hint="eastAsia"/>
                <w:sz w:val="22"/>
                <w:szCs w:val="22"/>
                <w:rtl/>
              </w:rPr>
              <w:t>במקור</w:t>
            </w:r>
            <w:r w:rsidRPr="009B27C1">
              <w:rPr>
                <w:sz w:val="22"/>
                <w:szCs w:val="22"/>
                <w:rtl/>
              </w:rPr>
              <w:t>.</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570FD5">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אישור</w:t>
            </w:r>
            <w:r w:rsidRPr="009B27C1">
              <w:rPr>
                <w:sz w:val="22"/>
                <w:szCs w:val="22"/>
                <w:rtl/>
              </w:rPr>
              <w:t xml:space="preserve"> </w:t>
            </w:r>
            <w:r w:rsidRPr="009B27C1">
              <w:rPr>
                <w:rFonts w:hint="eastAsia"/>
                <w:sz w:val="22"/>
                <w:szCs w:val="22"/>
                <w:rtl/>
              </w:rPr>
              <w:t>בר</w:t>
            </w:r>
            <w:r w:rsidRPr="009B27C1">
              <w:rPr>
                <w:sz w:val="22"/>
                <w:szCs w:val="22"/>
                <w:rtl/>
              </w:rPr>
              <w:t xml:space="preserve"> </w:t>
            </w:r>
            <w:r w:rsidRPr="009B27C1">
              <w:rPr>
                <w:rFonts w:hint="eastAsia"/>
                <w:sz w:val="22"/>
                <w:szCs w:val="22"/>
                <w:rtl/>
              </w:rPr>
              <w:t>תוקף</w:t>
            </w:r>
            <w:r w:rsidRPr="009B27C1">
              <w:rPr>
                <w:sz w:val="22"/>
                <w:szCs w:val="22"/>
                <w:rtl/>
              </w:rPr>
              <w:t xml:space="preserve"> </w:t>
            </w:r>
            <w:r w:rsidRPr="009B27C1">
              <w:rPr>
                <w:rFonts w:hint="eastAsia"/>
                <w:sz w:val="22"/>
                <w:szCs w:val="22"/>
                <w:rtl/>
              </w:rPr>
              <w:t>על</w:t>
            </w:r>
            <w:r w:rsidRPr="009B27C1">
              <w:rPr>
                <w:sz w:val="22"/>
                <w:szCs w:val="22"/>
                <w:rtl/>
              </w:rPr>
              <w:t xml:space="preserve"> </w:t>
            </w:r>
            <w:r w:rsidRPr="009B27C1">
              <w:rPr>
                <w:rFonts w:hint="eastAsia"/>
                <w:sz w:val="22"/>
                <w:szCs w:val="22"/>
                <w:rtl/>
              </w:rPr>
              <w:t>דיווח</w:t>
            </w:r>
            <w:r w:rsidRPr="009B27C1">
              <w:rPr>
                <w:sz w:val="22"/>
                <w:szCs w:val="22"/>
                <w:rtl/>
              </w:rPr>
              <w:t xml:space="preserve"> </w:t>
            </w:r>
            <w:r w:rsidRPr="009B27C1">
              <w:rPr>
                <w:rFonts w:hint="eastAsia"/>
                <w:sz w:val="22"/>
                <w:szCs w:val="22"/>
                <w:rtl/>
              </w:rPr>
              <w:t>למע</w:t>
            </w:r>
            <w:r w:rsidRPr="009B27C1">
              <w:rPr>
                <w:sz w:val="22"/>
                <w:szCs w:val="22"/>
                <w:rtl/>
              </w:rPr>
              <w:t>"</w:t>
            </w:r>
            <w:r w:rsidRPr="009B27C1">
              <w:rPr>
                <w:rFonts w:hint="eastAsia"/>
                <w:sz w:val="22"/>
                <w:szCs w:val="22"/>
                <w:rtl/>
              </w:rPr>
              <w:t>מ</w:t>
            </w:r>
            <w:r w:rsidRPr="009B27C1">
              <w:rPr>
                <w:sz w:val="22"/>
                <w:szCs w:val="22"/>
                <w:rtl/>
              </w:rPr>
              <w:t xml:space="preserve"> </w:t>
            </w:r>
            <w:r w:rsidRPr="009B27C1">
              <w:rPr>
                <w:rFonts w:hint="eastAsia"/>
                <w:sz w:val="22"/>
                <w:szCs w:val="22"/>
                <w:rtl/>
              </w:rPr>
              <w:t>כדין</w:t>
            </w:r>
            <w:r w:rsidRPr="009B27C1">
              <w:rPr>
                <w:sz w:val="22"/>
                <w:szCs w:val="22"/>
                <w:rtl/>
              </w:rPr>
              <w:t xml:space="preserve">. </w:t>
            </w:r>
            <w:r w:rsidRPr="009B27C1">
              <w:rPr>
                <w:rFonts w:hint="eastAsia"/>
                <w:sz w:val="22"/>
                <w:szCs w:val="22"/>
                <w:rtl/>
              </w:rPr>
              <w:t>מספר</w:t>
            </w:r>
            <w:r w:rsidRPr="009B27C1">
              <w:rPr>
                <w:sz w:val="22"/>
                <w:szCs w:val="22"/>
                <w:rtl/>
              </w:rPr>
              <w:t xml:space="preserve"> </w:t>
            </w:r>
            <w:r w:rsidRPr="009B27C1">
              <w:rPr>
                <w:rFonts w:hint="eastAsia"/>
                <w:sz w:val="22"/>
                <w:szCs w:val="22"/>
                <w:rtl/>
              </w:rPr>
              <w:t>עוסק</w:t>
            </w:r>
            <w:r w:rsidRPr="009B27C1">
              <w:rPr>
                <w:sz w:val="22"/>
                <w:szCs w:val="22"/>
                <w:rtl/>
              </w:rPr>
              <w:t xml:space="preserve"> </w:t>
            </w:r>
            <w:r w:rsidRPr="009B27C1">
              <w:rPr>
                <w:rFonts w:hint="eastAsia"/>
                <w:sz w:val="22"/>
                <w:szCs w:val="22"/>
                <w:rtl/>
              </w:rPr>
              <w:t>מורשה</w:t>
            </w:r>
            <w:r w:rsidRPr="009B27C1">
              <w:rPr>
                <w:sz w:val="22"/>
                <w:szCs w:val="22"/>
                <w:rtl/>
              </w:rPr>
              <w:t>______________.</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570FD5">
            <w:pPr>
              <w:bidi/>
              <w:jc w:val="both"/>
              <w:rPr>
                <w:sz w:val="22"/>
                <w:szCs w:val="22"/>
                <w:rtl/>
              </w:rPr>
            </w:pPr>
            <w:r w:rsidRPr="009B27C1">
              <w:rPr>
                <w:rFonts w:hint="cs"/>
                <w:sz w:val="22"/>
                <w:szCs w:val="22"/>
                <w:rtl/>
              </w:rPr>
              <w:t>אישור פקיד שומה לפי סעיף</w:t>
            </w:r>
            <w:r w:rsidR="00017B29">
              <w:rPr>
                <w:rFonts w:hint="cs"/>
                <w:sz w:val="22"/>
                <w:szCs w:val="22"/>
                <w:rtl/>
              </w:rPr>
              <w:t xml:space="preserve"> 8.2.1</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570FD5">
            <w:pPr>
              <w:bidi/>
              <w:jc w:val="both"/>
              <w:rPr>
                <w:sz w:val="22"/>
                <w:szCs w:val="22"/>
                <w:rtl/>
              </w:rPr>
            </w:pPr>
            <w:r w:rsidRPr="009B27C1">
              <w:rPr>
                <w:rFonts w:hint="cs"/>
                <w:sz w:val="22"/>
                <w:szCs w:val="22"/>
                <w:rtl/>
              </w:rPr>
              <w:t>אישור היעדר הרשעות לפי סעיף</w:t>
            </w:r>
            <w:r w:rsidR="00017B29">
              <w:rPr>
                <w:rFonts w:hint="cs"/>
                <w:sz w:val="22"/>
                <w:szCs w:val="22"/>
                <w:rtl/>
              </w:rPr>
              <w:t xml:space="preserve"> 8.2.2</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017B29">
            <w:pPr>
              <w:tabs>
                <w:tab w:val="left" w:pos="374"/>
              </w:tabs>
              <w:bidi/>
              <w:jc w:val="both"/>
              <w:rPr>
                <w:sz w:val="22"/>
                <w:szCs w:val="22"/>
              </w:rPr>
            </w:pPr>
            <w:r w:rsidRPr="009B27C1">
              <w:rPr>
                <w:rFonts w:hint="cs"/>
                <w:sz w:val="22"/>
                <w:szCs w:val="22"/>
                <w:rtl/>
              </w:rPr>
              <w:t xml:space="preserve">אישור רו"ח / עו"ד לעניין התאגיד (סעיף </w:t>
            </w:r>
            <w:r w:rsidR="00017B29">
              <w:rPr>
                <w:rFonts w:hint="cs"/>
                <w:sz w:val="22"/>
                <w:szCs w:val="22"/>
                <w:rtl/>
              </w:rPr>
              <w:t>8</w:t>
            </w:r>
            <w:r w:rsidRPr="009B27C1">
              <w:rPr>
                <w:rFonts w:hint="cs"/>
                <w:sz w:val="22"/>
                <w:szCs w:val="22"/>
                <w:rtl/>
              </w:rPr>
              <w:t>.2.3)</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017B29">
            <w:pPr>
              <w:bidi/>
              <w:rPr>
                <w:sz w:val="22"/>
                <w:szCs w:val="22"/>
                <w:rtl/>
              </w:rPr>
            </w:pPr>
            <w:r w:rsidRPr="009B27C1">
              <w:rPr>
                <w:rFonts w:hint="cs"/>
                <w:sz w:val="22"/>
                <w:szCs w:val="22"/>
                <w:rtl/>
              </w:rPr>
              <w:t xml:space="preserve">אישור עו"ד לעניין שמירת זכויות עובדים (סעיף </w:t>
            </w:r>
            <w:r w:rsidR="00017B29">
              <w:rPr>
                <w:rFonts w:hint="cs"/>
                <w:sz w:val="22"/>
                <w:szCs w:val="22"/>
                <w:rtl/>
              </w:rPr>
              <w:t>8</w:t>
            </w:r>
            <w:r w:rsidRPr="009B27C1">
              <w:rPr>
                <w:rFonts w:hint="cs"/>
                <w:sz w:val="22"/>
                <w:szCs w:val="22"/>
                <w:rtl/>
              </w:rPr>
              <w:t>.2.5)</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017B29">
            <w:pPr>
              <w:bidi/>
              <w:ind w:right="-993"/>
              <w:rPr>
                <w:sz w:val="22"/>
                <w:szCs w:val="22"/>
                <w:rtl/>
              </w:rPr>
            </w:pPr>
            <w:r w:rsidRPr="009B27C1">
              <w:rPr>
                <w:rFonts w:hint="cs"/>
                <w:sz w:val="22"/>
                <w:szCs w:val="22"/>
                <w:rtl/>
              </w:rPr>
              <w:t xml:space="preserve">אישור אי העסקת עובדים זרים (סעיף </w:t>
            </w:r>
            <w:r w:rsidR="00017B29">
              <w:rPr>
                <w:rFonts w:hint="cs"/>
                <w:sz w:val="22"/>
                <w:szCs w:val="22"/>
                <w:rtl/>
              </w:rPr>
              <w:t>8</w:t>
            </w:r>
            <w:r w:rsidRPr="009B27C1">
              <w:rPr>
                <w:rFonts w:hint="cs"/>
                <w:sz w:val="22"/>
                <w:szCs w:val="22"/>
                <w:rtl/>
              </w:rPr>
              <w:t>.3)</w:t>
            </w:r>
          </w:p>
        </w:tc>
        <w:tc>
          <w:tcPr>
            <w:tcW w:w="540" w:type="dxa"/>
            <w:shd w:val="clear" w:color="auto" w:fill="auto"/>
          </w:tcPr>
          <w:p w:rsidR="00200AF2" w:rsidRPr="009B27C1" w:rsidRDefault="00200AF2" w:rsidP="00570FD5">
            <w:pPr>
              <w:tabs>
                <w:tab w:val="left" w:pos="5880"/>
              </w:tabs>
              <w:bidi/>
              <w:rPr>
                <w:sz w:val="22"/>
                <w:szCs w:val="22"/>
                <w:rtl/>
              </w:rPr>
            </w:pPr>
          </w:p>
        </w:tc>
      </w:tr>
      <w:tr w:rsidR="00F060CB" w:rsidRPr="009B27C1" w:rsidTr="00570FD5">
        <w:tc>
          <w:tcPr>
            <w:tcW w:w="389" w:type="dxa"/>
            <w:shd w:val="clear" w:color="auto" w:fill="auto"/>
          </w:tcPr>
          <w:p w:rsidR="00F060CB" w:rsidRPr="009B27C1" w:rsidRDefault="00F060CB" w:rsidP="00200AF2">
            <w:pPr>
              <w:pStyle w:val="afb"/>
              <w:numPr>
                <w:ilvl w:val="0"/>
                <w:numId w:val="38"/>
              </w:numPr>
              <w:tabs>
                <w:tab w:val="left" w:pos="5880"/>
              </w:tabs>
              <w:bidi/>
              <w:rPr>
                <w:sz w:val="22"/>
                <w:szCs w:val="22"/>
                <w:rtl/>
              </w:rPr>
            </w:pPr>
          </w:p>
        </w:tc>
        <w:tc>
          <w:tcPr>
            <w:tcW w:w="9809" w:type="dxa"/>
            <w:shd w:val="clear" w:color="auto" w:fill="auto"/>
          </w:tcPr>
          <w:p w:rsidR="00F060CB" w:rsidRPr="009B27C1" w:rsidRDefault="00F060CB" w:rsidP="00014C25">
            <w:pPr>
              <w:bidi/>
              <w:ind w:right="-993"/>
              <w:rPr>
                <w:sz w:val="22"/>
                <w:szCs w:val="22"/>
                <w:rtl/>
              </w:rPr>
            </w:pPr>
            <w:r w:rsidRPr="00014C25">
              <w:rPr>
                <w:rFonts w:ascii="David-Reg" w:hint="cs"/>
                <w:sz w:val="24"/>
                <w:rtl/>
              </w:rPr>
              <w:t>אישור</w:t>
            </w:r>
            <w:r w:rsidRPr="00014C25">
              <w:rPr>
                <w:rFonts w:ascii="David-Reg"/>
                <w:sz w:val="24"/>
              </w:rPr>
              <w:t xml:space="preserve"> </w:t>
            </w:r>
            <w:r w:rsidRPr="00014C25">
              <w:rPr>
                <w:rFonts w:ascii="David-Reg" w:hint="cs"/>
                <w:sz w:val="24"/>
                <w:rtl/>
              </w:rPr>
              <w:t>מכון התקנים</w:t>
            </w:r>
            <w:r w:rsidRPr="00014C25">
              <w:rPr>
                <w:rFonts w:ascii="David-Reg"/>
                <w:sz w:val="24"/>
              </w:rPr>
              <w:t xml:space="preserve"> </w:t>
            </w:r>
            <w:r w:rsidRPr="00014C25">
              <w:rPr>
                <w:rFonts w:ascii="David-Reg" w:hint="cs"/>
                <w:sz w:val="24"/>
                <w:rtl/>
              </w:rPr>
              <w:t xml:space="preserve">לעמידה בדרישות </w:t>
            </w:r>
            <w:r w:rsidR="00014C25" w:rsidRPr="00014C25">
              <w:rPr>
                <w:rFonts w:ascii="Courier New" w:hAnsi="Courier New"/>
                <w:sz w:val="24"/>
              </w:rPr>
              <w:t xml:space="preserve"> </w:t>
            </w:r>
            <w:r w:rsidRPr="00014C25">
              <w:rPr>
                <w:rFonts w:ascii="Courier New" w:hAnsi="Courier New"/>
                <w:sz w:val="24"/>
              </w:rPr>
              <w:t>ISO</w:t>
            </w:r>
            <w:r w:rsidRPr="00014C25">
              <w:rPr>
                <w:rFonts w:ascii="David-Reg"/>
                <w:sz w:val="24"/>
              </w:rPr>
              <w:t>-9001:2000</w:t>
            </w:r>
            <w:r w:rsidRPr="00014C25">
              <w:rPr>
                <w:rFonts w:ascii="David-Reg" w:hint="cs"/>
                <w:sz w:val="24"/>
                <w:rtl/>
              </w:rPr>
              <w:t>לחברות</w:t>
            </w:r>
            <w:r w:rsidRPr="00D223FF">
              <w:rPr>
                <w:rFonts w:ascii="David-Reg"/>
                <w:sz w:val="24"/>
              </w:rPr>
              <w:t xml:space="preserve"> </w:t>
            </w:r>
            <w:r w:rsidRPr="00D223FF">
              <w:rPr>
                <w:rFonts w:ascii="David-Reg" w:hint="cs"/>
                <w:sz w:val="24"/>
                <w:rtl/>
              </w:rPr>
              <w:t>אבטחה</w:t>
            </w:r>
            <w:r w:rsidR="00017B29">
              <w:rPr>
                <w:rFonts w:hint="cs"/>
                <w:sz w:val="22"/>
                <w:szCs w:val="22"/>
                <w:rtl/>
              </w:rPr>
              <w:t xml:space="preserve"> לפי סעיף 10.2</w:t>
            </w:r>
          </w:p>
        </w:tc>
        <w:tc>
          <w:tcPr>
            <w:tcW w:w="540" w:type="dxa"/>
            <w:shd w:val="clear" w:color="auto" w:fill="auto"/>
          </w:tcPr>
          <w:p w:rsidR="00F060CB" w:rsidRPr="009B27C1" w:rsidRDefault="00F060CB"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570FD5">
            <w:pPr>
              <w:bidi/>
              <w:rPr>
                <w:sz w:val="22"/>
                <w:szCs w:val="22"/>
                <w:rtl/>
              </w:rPr>
            </w:pPr>
            <w:r w:rsidRPr="009B27C1">
              <w:rPr>
                <w:rFonts w:hint="cs"/>
                <w:sz w:val="22"/>
                <w:szCs w:val="22"/>
                <w:rtl/>
              </w:rPr>
              <w:t>אישור שמירת סודיות</w:t>
            </w:r>
            <w:r w:rsidR="00017B29">
              <w:rPr>
                <w:rFonts w:hint="cs"/>
                <w:sz w:val="22"/>
                <w:szCs w:val="22"/>
                <w:rtl/>
              </w:rPr>
              <w:t xml:space="preserve"> לפי סעיף 8.5</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570FD5">
            <w:pPr>
              <w:bidi/>
              <w:ind w:right="-993"/>
              <w:rPr>
                <w:b/>
                <w:sz w:val="22"/>
                <w:szCs w:val="22"/>
                <w:rtl/>
              </w:rPr>
            </w:pPr>
            <w:r w:rsidRPr="009B27C1">
              <w:rPr>
                <w:rFonts w:hint="cs"/>
                <w:b/>
                <w:sz w:val="22"/>
                <w:szCs w:val="22"/>
                <w:rtl/>
              </w:rPr>
              <w:t>זכויות הקניין וניגוד אינטרסים</w:t>
            </w:r>
            <w:r w:rsidR="00017B29">
              <w:rPr>
                <w:rFonts w:hint="cs"/>
                <w:b/>
                <w:sz w:val="22"/>
                <w:szCs w:val="22"/>
                <w:rtl/>
              </w:rPr>
              <w:t xml:space="preserve"> (נספח 5)</w:t>
            </w:r>
          </w:p>
        </w:tc>
        <w:tc>
          <w:tcPr>
            <w:tcW w:w="540" w:type="dxa"/>
            <w:shd w:val="clear" w:color="auto" w:fill="auto"/>
          </w:tcPr>
          <w:p w:rsidR="00200AF2" w:rsidRPr="009B27C1" w:rsidRDefault="00200AF2" w:rsidP="00570FD5">
            <w:pPr>
              <w:tabs>
                <w:tab w:val="left" w:pos="5880"/>
              </w:tabs>
              <w:bidi/>
              <w:rPr>
                <w:sz w:val="22"/>
                <w:szCs w:val="22"/>
                <w:rtl/>
              </w:rPr>
            </w:pPr>
          </w:p>
        </w:tc>
      </w:tr>
      <w:tr w:rsidR="00A802FB" w:rsidRPr="009B27C1" w:rsidTr="00570FD5">
        <w:tc>
          <w:tcPr>
            <w:tcW w:w="389" w:type="dxa"/>
            <w:shd w:val="clear" w:color="auto" w:fill="auto"/>
          </w:tcPr>
          <w:p w:rsidR="00A802FB" w:rsidRPr="009B27C1" w:rsidRDefault="00A802FB" w:rsidP="00200AF2">
            <w:pPr>
              <w:pStyle w:val="afb"/>
              <w:numPr>
                <w:ilvl w:val="0"/>
                <w:numId w:val="38"/>
              </w:numPr>
              <w:tabs>
                <w:tab w:val="left" w:pos="5880"/>
              </w:tabs>
              <w:bidi/>
              <w:rPr>
                <w:sz w:val="22"/>
                <w:szCs w:val="22"/>
                <w:rtl/>
              </w:rPr>
            </w:pPr>
          </w:p>
        </w:tc>
        <w:tc>
          <w:tcPr>
            <w:tcW w:w="9809" w:type="dxa"/>
            <w:shd w:val="clear" w:color="auto" w:fill="auto"/>
          </w:tcPr>
          <w:p w:rsidR="00A802FB" w:rsidRPr="009B27C1" w:rsidRDefault="00A802FB" w:rsidP="00570FD5">
            <w:pPr>
              <w:bidi/>
              <w:ind w:right="-993"/>
              <w:rPr>
                <w:b/>
                <w:sz w:val="22"/>
                <w:szCs w:val="22"/>
                <w:rtl/>
              </w:rPr>
            </w:pPr>
            <w:r>
              <w:rPr>
                <w:rFonts w:hint="cs"/>
                <w:b/>
                <w:sz w:val="22"/>
                <w:szCs w:val="22"/>
                <w:rtl/>
              </w:rPr>
              <w:t>אישור הפעלת מוקד רמה א</w:t>
            </w:r>
            <w:r w:rsidR="00017B29">
              <w:rPr>
                <w:rFonts w:hint="cs"/>
                <w:b/>
                <w:sz w:val="22"/>
                <w:szCs w:val="22"/>
                <w:rtl/>
              </w:rPr>
              <w:t xml:space="preserve"> לפי סעיף 10.3</w:t>
            </w:r>
          </w:p>
        </w:tc>
        <w:tc>
          <w:tcPr>
            <w:tcW w:w="540" w:type="dxa"/>
            <w:shd w:val="clear" w:color="auto" w:fill="auto"/>
          </w:tcPr>
          <w:p w:rsidR="00A802FB" w:rsidRPr="009B27C1" w:rsidRDefault="00A802FB"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570FD5">
            <w:pPr>
              <w:bidi/>
              <w:ind w:right="-993"/>
              <w:rPr>
                <w:sz w:val="22"/>
                <w:szCs w:val="22"/>
                <w:rtl/>
              </w:rPr>
            </w:pPr>
            <w:r w:rsidRPr="009B27C1">
              <w:rPr>
                <w:rFonts w:hint="cs"/>
                <w:sz w:val="22"/>
                <w:szCs w:val="22"/>
                <w:rtl/>
              </w:rPr>
              <w:t xml:space="preserve">רישיון תקף לשירותי אבטחה - עותק נאמן למקור </w:t>
            </w:r>
            <w:r w:rsidR="00017B29">
              <w:rPr>
                <w:rFonts w:hint="cs"/>
                <w:sz w:val="22"/>
                <w:szCs w:val="22"/>
                <w:rtl/>
              </w:rPr>
              <w:t xml:space="preserve"> לפי סעיף 10.1</w:t>
            </w:r>
          </w:p>
        </w:tc>
        <w:tc>
          <w:tcPr>
            <w:tcW w:w="540" w:type="dxa"/>
            <w:shd w:val="clear" w:color="auto" w:fill="auto"/>
          </w:tcPr>
          <w:p w:rsidR="00200AF2" w:rsidRPr="009B27C1" w:rsidRDefault="00200AF2" w:rsidP="00570FD5">
            <w:pPr>
              <w:tabs>
                <w:tab w:val="left" w:pos="5880"/>
              </w:tabs>
              <w:bidi/>
              <w:rPr>
                <w:sz w:val="22"/>
                <w:szCs w:val="22"/>
                <w:rtl/>
              </w:rPr>
            </w:pPr>
          </w:p>
        </w:tc>
      </w:tr>
      <w:tr w:rsidR="00A802FB" w:rsidRPr="009B27C1" w:rsidTr="00570FD5">
        <w:tc>
          <w:tcPr>
            <w:tcW w:w="389" w:type="dxa"/>
            <w:shd w:val="clear" w:color="auto" w:fill="auto"/>
          </w:tcPr>
          <w:p w:rsidR="00A802FB" w:rsidRPr="009B27C1" w:rsidRDefault="00A802FB" w:rsidP="00200AF2">
            <w:pPr>
              <w:pStyle w:val="afb"/>
              <w:numPr>
                <w:ilvl w:val="0"/>
                <w:numId w:val="38"/>
              </w:numPr>
              <w:tabs>
                <w:tab w:val="left" w:pos="5880"/>
              </w:tabs>
              <w:bidi/>
              <w:rPr>
                <w:sz w:val="22"/>
                <w:szCs w:val="22"/>
                <w:rtl/>
              </w:rPr>
            </w:pPr>
          </w:p>
        </w:tc>
        <w:tc>
          <w:tcPr>
            <w:tcW w:w="9809" w:type="dxa"/>
            <w:shd w:val="clear" w:color="auto" w:fill="auto"/>
          </w:tcPr>
          <w:p w:rsidR="00A802FB" w:rsidRPr="009B27C1" w:rsidRDefault="00A802FB" w:rsidP="00570FD5">
            <w:pPr>
              <w:bidi/>
              <w:ind w:right="-993"/>
              <w:rPr>
                <w:sz w:val="22"/>
                <w:szCs w:val="22"/>
                <w:rtl/>
              </w:rPr>
            </w:pPr>
            <w:r>
              <w:rPr>
                <w:rFonts w:hint="cs"/>
                <w:sz w:val="22"/>
                <w:szCs w:val="22"/>
                <w:rtl/>
              </w:rPr>
              <w:t>צילום רישיון אחזקת כלי ירייה</w:t>
            </w:r>
            <w:r w:rsidR="00017B29">
              <w:rPr>
                <w:rFonts w:hint="cs"/>
                <w:sz w:val="22"/>
                <w:szCs w:val="22"/>
                <w:rtl/>
              </w:rPr>
              <w:t xml:space="preserve"> לפי סעיף 10.5</w:t>
            </w:r>
          </w:p>
        </w:tc>
        <w:tc>
          <w:tcPr>
            <w:tcW w:w="540" w:type="dxa"/>
            <w:shd w:val="clear" w:color="auto" w:fill="auto"/>
          </w:tcPr>
          <w:p w:rsidR="00A802FB" w:rsidRPr="009B27C1" w:rsidRDefault="00A802FB"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570FD5">
            <w:pPr>
              <w:bidi/>
              <w:ind w:right="-993"/>
              <w:rPr>
                <w:sz w:val="22"/>
                <w:szCs w:val="22"/>
                <w:rtl/>
              </w:rPr>
            </w:pPr>
            <w:r w:rsidRPr="009B27C1">
              <w:rPr>
                <w:rFonts w:hint="cs"/>
                <w:sz w:val="22"/>
                <w:szCs w:val="22"/>
                <w:rtl/>
              </w:rPr>
              <w:t xml:space="preserve">קבלן שירות - עותק נאמן למקור </w:t>
            </w:r>
            <w:r w:rsidR="00017B29">
              <w:rPr>
                <w:rFonts w:hint="cs"/>
                <w:sz w:val="22"/>
                <w:szCs w:val="22"/>
                <w:rtl/>
              </w:rPr>
              <w:t xml:space="preserve"> (סעיף 10.4)</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A802FB">
            <w:pPr>
              <w:bidi/>
              <w:ind w:right="-993"/>
              <w:rPr>
                <w:sz w:val="22"/>
                <w:szCs w:val="22"/>
                <w:rtl/>
              </w:rPr>
            </w:pPr>
            <w:r w:rsidRPr="009B27C1">
              <w:rPr>
                <w:rFonts w:hint="cs"/>
                <w:sz w:val="22"/>
                <w:szCs w:val="22"/>
                <w:rtl/>
              </w:rPr>
              <w:t>אישור סני</w:t>
            </w:r>
            <w:r w:rsidR="00A802FB">
              <w:rPr>
                <w:rFonts w:hint="cs"/>
                <w:sz w:val="22"/>
                <w:szCs w:val="22"/>
                <w:rtl/>
              </w:rPr>
              <w:t>פים</w:t>
            </w:r>
            <w:r w:rsidRPr="009B27C1">
              <w:rPr>
                <w:rFonts w:hint="cs"/>
                <w:sz w:val="22"/>
                <w:szCs w:val="22"/>
                <w:rtl/>
              </w:rPr>
              <w:t xml:space="preserve"> ובעלי תפקידים</w:t>
            </w:r>
            <w:r w:rsidR="00017B29">
              <w:rPr>
                <w:rFonts w:hint="cs"/>
                <w:sz w:val="22"/>
                <w:szCs w:val="22"/>
                <w:rtl/>
              </w:rPr>
              <w:t xml:space="preserve"> (סעיפים 10.6 ו 10.7)</w:t>
            </w:r>
          </w:p>
        </w:tc>
        <w:tc>
          <w:tcPr>
            <w:tcW w:w="540" w:type="dxa"/>
            <w:shd w:val="clear" w:color="auto" w:fill="auto"/>
          </w:tcPr>
          <w:p w:rsidR="00200AF2" w:rsidRPr="009B27C1" w:rsidRDefault="00200AF2"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200AF2" w:rsidP="00A802FB">
            <w:pPr>
              <w:bidi/>
              <w:ind w:right="-993"/>
              <w:rPr>
                <w:sz w:val="22"/>
                <w:szCs w:val="22"/>
                <w:rtl/>
              </w:rPr>
            </w:pPr>
            <w:r w:rsidRPr="009B27C1">
              <w:rPr>
                <w:rFonts w:hint="cs"/>
                <w:sz w:val="22"/>
                <w:szCs w:val="22"/>
                <w:rtl/>
              </w:rPr>
              <w:t>אישור רו"ח על תשלום לעובדים</w:t>
            </w:r>
            <w:r w:rsidR="00017B29">
              <w:rPr>
                <w:rFonts w:hint="cs"/>
                <w:sz w:val="22"/>
                <w:szCs w:val="22"/>
                <w:rtl/>
              </w:rPr>
              <w:t xml:space="preserve"> (סעיף 10.8)</w:t>
            </w:r>
          </w:p>
        </w:tc>
        <w:tc>
          <w:tcPr>
            <w:tcW w:w="540" w:type="dxa"/>
            <w:shd w:val="clear" w:color="auto" w:fill="auto"/>
          </w:tcPr>
          <w:p w:rsidR="00200AF2" w:rsidRPr="009B27C1" w:rsidRDefault="00200AF2" w:rsidP="00570FD5">
            <w:pPr>
              <w:tabs>
                <w:tab w:val="left" w:pos="5880"/>
              </w:tabs>
              <w:bidi/>
              <w:rPr>
                <w:sz w:val="22"/>
                <w:szCs w:val="22"/>
                <w:rtl/>
              </w:rPr>
            </w:pPr>
          </w:p>
        </w:tc>
      </w:tr>
      <w:tr w:rsidR="00A802FB" w:rsidRPr="009B27C1" w:rsidTr="00570FD5">
        <w:tc>
          <w:tcPr>
            <w:tcW w:w="389" w:type="dxa"/>
            <w:shd w:val="clear" w:color="auto" w:fill="auto"/>
          </w:tcPr>
          <w:p w:rsidR="00A802FB" w:rsidRPr="009B27C1" w:rsidRDefault="00A802FB" w:rsidP="00200AF2">
            <w:pPr>
              <w:pStyle w:val="afb"/>
              <w:numPr>
                <w:ilvl w:val="0"/>
                <w:numId w:val="38"/>
              </w:numPr>
              <w:tabs>
                <w:tab w:val="left" w:pos="5880"/>
              </w:tabs>
              <w:bidi/>
              <w:rPr>
                <w:sz w:val="22"/>
                <w:szCs w:val="22"/>
                <w:rtl/>
              </w:rPr>
            </w:pPr>
          </w:p>
        </w:tc>
        <w:tc>
          <w:tcPr>
            <w:tcW w:w="9809" w:type="dxa"/>
            <w:shd w:val="clear" w:color="auto" w:fill="auto"/>
          </w:tcPr>
          <w:p w:rsidR="00A802FB" w:rsidRPr="009B27C1" w:rsidRDefault="00A802FB" w:rsidP="00A802FB">
            <w:pPr>
              <w:bidi/>
              <w:ind w:right="-993"/>
              <w:rPr>
                <w:sz w:val="22"/>
                <w:szCs w:val="22"/>
                <w:rtl/>
              </w:rPr>
            </w:pPr>
            <w:r>
              <w:rPr>
                <w:rFonts w:hint="cs"/>
                <w:sz w:val="22"/>
                <w:szCs w:val="22"/>
                <w:rtl/>
              </w:rPr>
              <w:t>דוחות "אביב" כמויות נשק</w:t>
            </w:r>
            <w:r w:rsidR="00017B29">
              <w:rPr>
                <w:rFonts w:hint="cs"/>
                <w:sz w:val="22"/>
                <w:szCs w:val="22"/>
                <w:rtl/>
              </w:rPr>
              <w:t xml:space="preserve"> </w:t>
            </w:r>
          </w:p>
        </w:tc>
        <w:tc>
          <w:tcPr>
            <w:tcW w:w="540" w:type="dxa"/>
            <w:shd w:val="clear" w:color="auto" w:fill="auto"/>
          </w:tcPr>
          <w:p w:rsidR="00A802FB" w:rsidRPr="009B27C1" w:rsidRDefault="00A802FB" w:rsidP="00570FD5">
            <w:pPr>
              <w:tabs>
                <w:tab w:val="left" w:pos="5880"/>
              </w:tabs>
              <w:bidi/>
              <w:rPr>
                <w:sz w:val="22"/>
                <w:szCs w:val="22"/>
                <w:rtl/>
              </w:rPr>
            </w:pPr>
          </w:p>
        </w:tc>
      </w:tr>
      <w:tr w:rsidR="00200AF2" w:rsidRPr="009B27C1" w:rsidTr="00570FD5">
        <w:tc>
          <w:tcPr>
            <w:tcW w:w="389" w:type="dxa"/>
            <w:shd w:val="clear" w:color="auto" w:fill="auto"/>
          </w:tcPr>
          <w:p w:rsidR="00200AF2" w:rsidRPr="009B27C1" w:rsidRDefault="00200AF2" w:rsidP="00200AF2">
            <w:pPr>
              <w:pStyle w:val="afb"/>
              <w:numPr>
                <w:ilvl w:val="0"/>
                <w:numId w:val="38"/>
              </w:numPr>
              <w:tabs>
                <w:tab w:val="left" w:pos="5880"/>
              </w:tabs>
              <w:bidi/>
              <w:rPr>
                <w:sz w:val="22"/>
                <w:szCs w:val="22"/>
                <w:rtl/>
              </w:rPr>
            </w:pPr>
          </w:p>
        </w:tc>
        <w:tc>
          <w:tcPr>
            <w:tcW w:w="9809" w:type="dxa"/>
            <w:shd w:val="clear" w:color="auto" w:fill="auto"/>
          </w:tcPr>
          <w:p w:rsidR="00200AF2" w:rsidRPr="009B27C1" w:rsidRDefault="00A802FB" w:rsidP="00A802FB">
            <w:pPr>
              <w:bidi/>
              <w:ind w:right="-993"/>
              <w:rPr>
                <w:sz w:val="22"/>
                <w:szCs w:val="22"/>
                <w:rtl/>
              </w:rPr>
            </w:pPr>
            <w:r>
              <w:rPr>
                <w:rFonts w:hint="cs"/>
                <w:sz w:val="22"/>
                <w:szCs w:val="22"/>
                <w:rtl/>
              </w:rPr>
              <w:t xml:space="preserve">דרישות ניסיון </w:t>
            </w:r>
            <w:r>
              <w:rPr>
                <w:sz w:val="22"/>
                <w:szCs w:val="22"/>
                <w:rtl/>
              </w:rPr>
              <w:t>–</w:t>
            </w:r>
            <w:r>
              <w:rPr>
                <w:rFonts w:hint="cs"/>
                <w:sz w:val="22"/>
                <w:szCs w:val="22"/>
                <w:rtl/>
              </w:rPr>
              <w:t xml:space="preserve"> אישור חתום ע"י עו"ד (סעיף 11.10)</w:t>
            </w:r>
          </w:p>
        </w:tc>
        <w:tc>
          <w:tcPr>
            <w:tcW w:w="540" w:type="dxa"/>
            <w:shd w:val="clear" w:color="auto" w:fill="auto"/>
          </w:tcPr>
          <w:p w:rsidR="00200AF2" w:rsidRPr="009B27C1" w:rsidRDefault="00200AF2" w:rsidP="00570FD5">
            <w:pPr>
              <w:tabs>
                <w:tab w:val="left" w:pos="5880"/>
              </w:tabs>
              <w:bidi/>
              <w:rPr>
                <w:sz w:val="22"/>
                <w:szCs w:val="22"/>
                <w:rtl/>
              </w:rPr>
            </w:pPr>
          </w:p>
        </w:tc>
      </w:tr>
      <w:tr w:rsidR="00A802FB" w:rsidRPr="009B27C1" w:rsidTr="00570FD5">
        <w:tc>
          <w:tcPr>
            <w:tcW w:w="389" w:type="dxa"/>
            <w:shd w:val="clear" w:color="auto" w:fill="auto"/>
          </w:tcPr>
          <w:p w:rsidR="00A802FB" w:rsidRPr="009B27C1" w:rsidRDefault="00A802FB" w:rsidP="00200AF2">
            <w:pPr>
              <w:pStyle w:val="afb"/>
              <w:numPr>
                <w:ilvl w:val="0"/>
                <w:numId w:val="38"/>
              </w:numPr>
              <w:tabs>
                <w:tab w:val="left" w:pos="5880"/>
              </w:tabs>
              <w:bidi/>
              <w:rPr>
                <w:sz w:val="22"/>
                <w:szCs w:val="22"/>
                <w:rtl/>
              </w:rPr>
            </w:pPr>
          </w:p>
        </w:tc>
        <w:tc>
          <w:tcPr>
            <w:tcW w:w="9809" w:type="dxa"/>
            <w:shd w:val="clear" w:color="auto" w:fill="auto"/>
          </w:tcPr>
          <w:p w:rsidR="00A802FB" w:rsidRPr="009B27C1" w:rsidRDefault="00A802FB" w:rsidP="00D52EA6">
            <w:pPr>
              <w:bidi/>
              <w:ind w:right="-993"/>
              <w:rPr>
                <w:sz w:val="22"/>
                <w:szCs w:val="22"/>
                <w:rtl/>
              </w:rPr>
            </w:pPr>
            <w:r>
              <w:rPr>
                <w:rFonts w:hint="cs"/>
                <w:sz w:val="22"/>
                <w:szCs w:val="22"/>
                <w:rtl/>
              </w:rPr>
              <w:t>ת</w:t>
            </w:r>
            <w:bookmarkStart w:id="1" w:name="_GoBack"/>
            <w:bookmarkEnd w:id="1"/>
            <w:r>
              <w:rPr>
                <w:rFonts w:hint="cs"/>
                <w:sz w:val="22"/>
                <w:szCs w:val="22"/>
                <w:rtl/>
              </w:rPr>
              <w:t>יאור מפורט של ניסיון ופעילות כמתואר בסעיף 11.11</w:t>
            </w:r>
          </w:p>
        </w:tc>
        <w:tc>
          <w:tcPr>
            <w:tcW w:w="540" w:type="dxa"/>
            <w:shd w:val="clear" w:color="auto" w:fill="auto"/>
          </w:tcPr>
          <w:p w:rsidR="00A802FB" w:rsidRPr="009B27C1" w:rsidRDefault="00A802FB" w:rsidP="00570FD5">
            <w:pPr>
              <w:tabs>
                <w:tab w:val="left" w:pos="5880"/>
              </w:tabs>
              <w:bidi/>
              <w:rPr>
                <w:sz w:val="22"/>
                <w:szCs w:val="22"/>
                <w:rtl/>
              </w:rPr>
            </w:pPr>
          </w:p>
        </w:tc>
      </w:tr>
    </w:tbl>
    <w:p w:rsidR="00014C25" w:rsidRDefault="00200AF2" w:rsidP="008B5FB1">
      <w:pPr>
        <w:bidi/>
        <w:rPr>
          <w:b/>
          <w:bCs/>
          <w:sz w:val="24"/>
          <w:u w:val="single"/>
          <w:rtl/>
        </w:rPr>
      </w:pPr>
      <w:r w:rsidRPr="00587747">
        <w:rPr>
          <w:sz w:val="24"/>
          <w:rtl/>
        </w:rPr>
        <w:lastRenderedPageBreak/>
        <w:t xml:space="preserve">    </w:t>
      </w:r>
      <w:r w:rsidRPr="00587747">
        <w:rPr>
          <w:sz w:val="24"/>
          <w:rtl/>
        </w:rPr>
        <w:tab/>
        <w:t>_____________</w:t>
      </w:r>
      <w:r w:rsidRPr="00587747">
        <w:rPr>
          <w:sz w:val="24"/>
          <w:rtl/>
        </w:rPr>
        <w:tab/>
      </w:r>
      <w:r w:rsidRPr="00587747">
        <w:rPr>
          <w:sz w:val="24"/>
          <w:rtl/>
        </w:rPr>
        <w:tab/>
      </w:r>
      <w:r w:rsidRPr="00587747">
        <w:rPr>
          <w:sz w:val="24"/>
          <w:rtl/>
        </w:rPr>
        <w:tab/>
      </w:r>
      <w:r w:rsidRPr="00587747">
        <w:rPr>
          <w:sz w:val="24"/>
          <w:rtl/>
        </w:rPr>
        <w:tab/>
      </w:r>
      <w:r w:rsidRPr="00587747">
        <w:rPr>
          <w:sz w:val="24"/>
          <w:rtl/>
        </w:rPr>
        <w:tab/>
        <w:t xml:space="preserve">                 _________________            </w:t>
      </w:r>
      <w:r w:rsidRPr="00587747">
        <w:rPr>
          <w:rFonts w:hint="cs"/>
          <w:sz w:val="24"/>
          <w:rtl/>
        </w:rPr>
        <w:t xml:space="preserve">             </w:t>
      </w:r>
      <w:r w:rsidRPr="00587747">
        <w:rPr>
          <w:rFonts w:hint="eastAsia"/>
          <w:sz w:val="24"/>
          <w:rtl/>
        </w:rPr>
        <w:t>תאריך</w:t>
      </w:r>
      <w:r w:rsidRPr="00587747">
        <w:rPr>
          <w:sz w:val="24"/>
          <w:rtl/>
        </w:rPr>
        <w:tab/>
      </w:r>
      <w:r w:rsidRPr="00587747">
        <w:rPr>
          <w:sz w:val="24"/>
          <w:rtl/>
        </w:rPr>
        <w:tab/>
      </w:r>
      <w:r w:rsidRPr="00587747">
        <w:rPr>
          <w:sz w:val="24"/>
          <w:rtl/>
        </w:rPr>
        <w:tab/>
      </w:r>
      <w:r w:rsidRPr="00587747">
        <w:rPr>
          <w:sz w:val="24"/>
          <w:rtl/>
        </w:rPr>
        <w:tab/>
      </w:r>
      <w:r w:rsidRPr="00587747">
        <w:rPr>
          <w:sz w:val="24"/>
          <w:rtl/>
        </w:rPr>
        <w:tab/>
      </w:r>
      <w:r w:rsidRPr="00587747">
        <w:rPr>
          <w:sz w:val="24"/>
          <w:rtl/>
        </w:rPr>
        <w:tab/>
        <w:t xml:space="preserve">                        </w:t>
      </w:r>
      <w:r w:rsidRPr="00587747">
        <w:rPr>
          <w:rFonts w:hint="eastAsia"/>
          <w:sz w:val="24"/>
          <w:rtl/>
        </w:rPr>
        <w:t>חתימה</w:t>
      </w:r>
      <w:r w:rsidRPr="00587747">
        <w:rPr>
          <w:sz w:val="24"/>
          <w:rtl/>
        </w:rPr>
        <w:t xml:space="preserve"> </w:t>
      </w:r>
      <w:r w:rsidRPr="00587747">
        <w:rPr>
          <w:rFonts w:hint="eastAsia"/>
          <w:sz w:val="24"/>
          <w:rtl/>
        </w:rPr>
        <w:t>וחותמת</w:t>
      </w:r>
      <w:r w:rsidR="00014C25">
        <w:rPr>
          <w:b/>
          <w:bCs/>
          <w:sz w:val="24"/>
          <w:u w:val="single"/>
          <w:rtl/>
        </w:rPr>
        <w:br w:type="page"/>
      </w:r>
    </w:p>
    <w:p w:rsidR="00791868" w:rsidRPr="00200AF2" w:rsidRDefault="00791868" w:rsidP="00014C25">
      <w:pPr>
        <w:tabs>
          <w:tab w:val="left" w:pos="480"/>
        </w:tabs>
        <w:bidi/>
        <w:ind w:left="85"/>
        <w:jc w:val="center"/>
        <w:rPr>
          <w:sz w:val="24"/>
          <w:rtl/>
        </w:rPr>
      </w:pPr>
      <w:r w:rsidRPr="000228ED">
        <w:rPr>
          <w:rFonts w:hint="cs"/>
          <w:b/>
          <w:bCs/>
          <w:sz w:val="24"/>
          <w:u w:val="single"/>
          <w:rtl/>
        </w:rPr>
        <w:lastRenderedPageBreak/>
        <w:t>נספח 1 - תצהיר העדר הרשעות בגין העסקת עובדים זרים ושכר מינימום</w:t>
      </w:r>
    </w:p>
    <w:p w:rsidR="00791868" w:rsidRPr="0036634D" w:rsidRDefault="00791868" w:rsidP="00791868">
      <w:pPr>
        <w:bidi/>
        <w:spacing w:line="480" w:lineRule="auto"/>
        <w:ind w:left="108"/>
        <w:jc w:val="both"/>
        <w:rPr>
          <w:sz w:val="24"/>
          <w:rtl/>
        </w:rPr>
      </w:pPr>
    </w:p>
    <w:p w:rsidR="00791868" w:rsidRPr="0036634D" w:rsidRDefault="00791868" w:rsidP="00791868">
      <w:pPr>
        <w:autoSpaceDN w:val="0"/>
        <w:bidi/>
        <w:spacing w:line="480" w:lineRule="auto"/>
        <w:ind w:left="108"/>
        <w:jc w:val="both"/>
        <w:rPr>
          <w:sz w:val="24"/>
        </w:rPr>
      </w:pPr>
      <w:r w:rsidRPr="0036634D">
        <w:rPr>
          <w:rFonts w:hint="cs"/>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791868" w:rsidRPr="0036634D" w:rsidRDefault="00791868" w:rsidP="00791868">
      <w:pPr>
        <w:autoSpaceDN w:val="0"/>
        <w:bidi/>
        <w:spacing w:line="480" w:lineRule="auto"/>
        <w:ind w:left="108"/>
        <w:jc w:val="both"/>
        <w:rPr>
          <w:sz w:val="24"/>
        </w:rPr>
      </w:pPr>
      <w:r w:rsidRPr="0036634D">
        <w:rPr>
          <w:rFonts w:hint="cs"/>
          <w:sz w:val="24"/>
          <w:rtl/>
        </w:rPr>
        <w:t>הנני נותן תצהיר זה בשם _____________________ שהוא המציע [ להלן – "</w:t>
      </w:r>
      <w:r w:rsidRPr="0036634D">
        <w:rPr>
          <w:rFonts w:hint="cs"/>
          <w:b/>
          <w:bCs/>
          <w:sz w:val="24"/>
          <w:rtl/>
        </w:rPr>
        <w:t>המציע</w:t>
      </w:r>
      <w:r w:rsidRPr="0036634D">
        <w:rPr>
          <w:rFonts w:hint="cs"/>
          <w:sz w:val="24"/>
          <w:rtl/>
        </w:rPr>
        <w:t>"] המבקש להתקשר עם עורך המכרז. אני מצהיר/ה כי הנני מוסמך/ת לתת תצהיר זה בשם המציע.</w:t>
      </w:r>
    </w:p>
    <w:p w:rsidR="00791868" w:rsidRPr="0036634D" w:rsidRDefault="00791868" w:rsidP="00791868">
      <w:pPr>
        <w:autoSpaceDN w:val="0"/>
        <w:bidi/>
        <w:spacing w:line="480" w:lineRule="auto"/>
        <w:ind w:left="108"/>
        <w:jc w:val="both"/>
        <w:rPr>
          <w:sz w:val="24"/>
        </w:rPr>
      </w:pPr>
      <w:r w:rsidRPr="0036634D">
        <w:rPr>
          <w:rFonts w:hint="cs"/>
          <w:sz w:val="24"/>
          <w:rtl/>
        </w:rPr>
        <w:t xml:space="preserve">בתצהירי זה, משמעותו של המונח </w:t>
      </w:r>
      <w:r w:rsidRPr="0036634D">
        <w:rPr>
          <w:rFonts w:hint="cs"/>
          <w:b/>
          <w:bCs/>
          <w:sz w:val="24"/>
          <w:rtl/>
        </w:rPr>
        <w:t>בעל זיקה</w:t>
      </w:r>
      <w:r w:rsidRPr="0036634D">
        <w:rPr>
          <w:rFonts w:hint="cs"/>
          <w:sz w:val="24"/>
          <w:rtl/>
        </w:rPr>
        <w:t xml:space="preserve"> כהגדרתו בחוק עסקאות גופים ציבוריים התשל"ו – 1976 [ להלן – "</w:t>
      </w:r>
      <w:r w:rsidRPr="0036634D">
        <w:rPr>
          <w:rFonts w:hint="cs"/>
          <w:b/>
          <w:bCs/>
          <w:sz w:val="24"/>
          <w:rtl/>
        </w:rPr>
        <w:t>חוק עסקאות גופים ציבוריים</w:t>
      </w:r>
      <w:r w:rsidRPr="0036634D">
        <w:rPr>
          <w:rFonts w:hint="cs"/>
          <w:sz w:val="24"/>
          <w:rtl/>
        </w:rPr>
        <w:t>"] . אני מאשר /ת כי הוסברה לי משמעותו של מונח זה וכי אני מבין/ה אותו.</w:t>
      </w:r>
    </w:p>
    <w:p w:rsidR="00791868" w:rsidRPr="0036634D" w:rsidRDefault="00791868" w:rsidP="00791868">
      <w:pPr>
        <w:autoSpaceDN w:val="0"/>
        <w:bidi/>
        <w:spacing w:line="480" w:lineRule="auto"/>
        <w:ind w:left="108"/>
        <w:jc w:val="both"/>
        <w:rPr>
          <w:sz w:val="24"/>
        </w:rPr>
      </w:pPr>
      <w:r w:rsidRPr="0036634D">
        <w:rPr>
          <w:rFonts w:hint="cs"/>
          <w:sz w:val="24"/>
          <w:rtl/>
        </w:rPr>
        <w:t>המציע הינו תאגיד הרשום בישראל.</w:t>
      </w:r>
    </w:p>
    <w:p w:rsidR="00791868" w:rsidRPr="0036634D" w:rsidRDefault="00791868" w:rsidP="00791868">
      <w:pPr>
        <w:autoSpaceDN w:val="0"/>
        <w:bidi/>
        <w:spacing w:line="480" w:lineRule="auto"/>
        <w:ind w:left="108"/>
        <w:jc w:val="both"/>
        <w:rPr>
          <w:b/>
          <w:bCs/>
          <w:sz w:val="24"/>
        </w:rPr>
      </w:pPr>
      <w:r w:rsidRPr="0036634D">
        <w:rPr>
          <w:rFonts w:hint="cs"/>
          <w:b/>
          <w:bCs/>
          <w:sz w:val="24"/>
          <w:rtl/>
        </w:rPr>
        <w:t xml:space="preserve">(סמן </w:t>
      </w:r>
      <w:r w:rsidRPr="0036634D">
        <w:rPr>
          <w:b/>
          <w:bCs/>
          <w:sz w:val="24"/>
        </w:rPr>
        <w:t>X</w:t>
      </w:r>
      <w:r w:rsidRPr="0036634D">
        <w:rPr>
          <w:rFonts w:hint="cs"/>
          <w:b/>
          <w:bCs/>
          <w:sz w:val="24"/>
          <w:rtl/>
        </w:rPr>
        <w:t xml:space="preserve"> במשבצת המתאימה)</w:t>
      </w:r>
    </w:p>
    <w:p w:rsidR="00791868" w:rsidRPr="0036634D" w:rsidRDefault="00791868" w:rsidP="00791868">
      <w:pPr>
        <w:autoSpaceDN w:val="0"/>
        <w:bidi/>
        <w:spacing w:line="480" w:lineRule="auto"/>
        <w:ind w:left="108"/>
        <w:jc w:val="both"/>
        <w:rPr>
          <w:rFonts w:ascii="Georgia" w:hAnsi="Georgia"/>
          <w:sz w:val="24"/>
        </w:rPr>
      </w:pPr>
      <w:r w:rsidRPr="0036634D">
        <w:rPr>
          <w:rFonts w:ascii="Arial" w:hAnsi="Arial" w:hint="cs"/>
          <w:sz w:val="24"/>
          <w:rtl/>
        </w:rPr>
        <w:t>□</w:t>
      </w:r>
      <w:r>
        <w:rPr>
          <w:rFonts w:ascii="Georgia" w:hAnsi="Georgia" w:hint="cs"/>
          <w:sz w:val="24"/>
          <w:rtl/>
        </w:rPr>
        <w:t xml:space="preserve"> </w:t>
      </w:r>
      <w:r w:rsidRPr="0036634D">
        <w:rPr>
          <w:rFonts w:ascii="Georgia" w:hAnsi="Georgia" w:hint="cs"/>
          <w:sz w:val="24"/>
          <w:rtl/>
        </w:rPr>
        <w:t xml:space="preserve">המציע ובעל זיקה אליו </w:t>
      </w:r>
      <w:r w:rsidRPr="0036634D">
        <w:rPr>
          <w:rFonts w:ascii="Georgia" w:hAnsi="Georgia" w:hint="cs"/>
          <w:b/>
          <w:bCs/>
          <w:sz w:val="24"/>
          <w:u w:val="single"/>
          <w:rtl/>
        </w:rPr>
        <w:t>לא הורשעו</w:t>
      </w:r>
      <w:r w:rsidRPr="0036634D">
        <w:rPr>
          <w:rFonts w:ascii="Georgia" w:hAnsi="Georgia" w:hint="cs"/>
          <w:sz w:val="24"/>
          <w:rtl/>
        </w:rPr>
        <w:t xml:space="preserve"> ביותר משתי עברות לפי חוק עובדים זרים וחוק שכר מינימום עד למועד האחרון להגשת ההצעות [ להלן – "מועד הגשה" ] מטעם המציע במרכז.</w:t>
      </w:r>
    </w:p>
    <w:p w:rsidR="00791868" w:rsidRPr="0036634D" w:rsidRDefault="00791868" w:rsidP="00791868">
      <w:pPr>
        <w:autoSpaceDN w:val="0"/>
        <w:bidi/>
        <w:spacing w:line="480" w:lineRule="auto"/>
        <w:ind w:left="108"/>
        <w:jc w:val="both"/>
        <w:rPr>
          <w:rFonts w:ascii="Georgia" w:hAnsi="Georgia"/>
          <w:sz w:val="24"/>
        </w:rPr>
      </w:pPr>
      <w:r w:rsidRPr="0036634D">
        <w:rPr>
          <w:rFonts w:ascii="Arial" w:hAnsi="Arial" w:hint="cs"/>
          <w:sz w:val="24"/>
          <w:rtl/>
        </w:rPr>
        <w:t>□</w:t>
      </w:r>
      <w:r>
        <w:rPr>
          <w:rFonts w:ascii="Georgia" w:hAnsi="Georgia" w:hint="cs"/>
          <w:sz w:val="24"/>
          <w:rtl/>
        </w:rPr>
        <w:t xml:space="preserve"> </w:t>
      </w:r>
      <w:r w:rsidRPr="0036634D">
        <w:rPr>
          <w:rFonts w:ascii="Georgia" w:hAnsi="Georgia" w:hint="cs"/>
          <w:sz w:val="24"/>
          <w:rtl/>
        </w:rPr>
        <w:t xml:space="preserve">המציע או בעל זיקה אליו </w:t>
      </w:r>
      <w:r w:rsidRPr="0036634D">
        <w:rPr>
          <w:rFonts w:ascii="Georgia" w:hAnsi="Georgia" w:hint="cs"/>
          <w:b/>
          <w:bCs/>
          <w:sz w:val="24"/>
          <w:u w:val="single"/>
          <w:rtl/>
        </w:rPr>
        <w:t>הורשעו</w:t>
      </w:r>
      <w:r w:rsidRPr="0036634D">
        <w:rPr>
          <w:rFonts w:ascii="Georgia" w:hAnsi="Georgia" w:hint="cs"/>
          <w:b/>
          <w:bCs/>
          <w:sz w:val="24"/>
          <w:rtl/>
        </w:rPr>
        <w:t xml:space="preserve"> </w:t>
      </w:r>
      <w:r w:rsidRPr="0036634D">
        <w:rPr>
          <w:rFonts w:ascii="Georgia" w:hAnsi="Georgia" w:hint="cs"/>
          <w:sz w:val="24"/>
          <w:rtl/>
        </w:rPr>
        <w:t xml:space="preserve">בפסק דין ביותר משתי עבירות לפי חוק עובדים זרים וחוק שכר מינימום </w:t>
      </w:r>
      <w:r w:rsidRPr="0036634D">
        <w:rPr>
          <w:rFonts w:ascii="Georgia" w:hAnsi="Georgia" w:hint="cs"/>
          <w:b/>
          <w:bCs/>
          <w:sz w:val="24"/>
          <w:u w:val="single"/>
          <w:rtl/>
        </w:rPr>
        <w:t>וחלפה שנה אחת</w:t>
      </w:r>
      <w:r w:rsidRPr="0036634D">
        <w:rPr>
          <w:rFonts w:ascii="Georgia" w:hAnsi="Georgia" w:hint="cs"/>
          <w:sz w:val="24"/>
          <w:u w:val="single"/>
          <w:rtl/>
        </w:rPr>
        <w:t xml:space="preserve"> </w:t>
      </w:r>
      <w:r w:rsidRPr="0036634D">
        <w:rPr>
          <w:rFonts w:ascii="Georgia" w:hAnsi="Georgia" w:hint="cs"/>
          <w:sz w:val="24"/>
          <w:rtl/>
        </w:rPr>
        <w:t>לפחות ממועד ההרשעה האחרונה ועד למועד ההגשה.</w:t>
      </w:r>
    </w:p>
    <w:p w:rsidR="00791868" w:rsidRPr="0036634D" w:rsidRDefault="00791868" w:rsidP="00791868">
      <w:pPr>
        <w:autoSpaceDN w:val="0"/>
        <w:bidi/>
        <w:spacing w:line="480" w:lineRule="auto"/>
        <w:ind w:left="108"/>
        <w:jc w:val="both"/>
        <w:rPr>
          <w:rFonts w:ascii="Georgia" w:hAnsi="Georgia"/>
          <w:sz w:val="24"/>
        </w:rPr>
      </w:pPr>
      <w:r w:rsidRPr="0036634D">
        <w:rPr>
          <w:rFonts w:ascii="Arial" w:hAnsi="Arial" w:hint="cs"/>
          <w:sz w:val="24"/>
          <w:rtl/>
        </w:rPr>
        <w:t>□</w:t>
      </w:r>
      <w:r>
        <w:rPr>
          <w:rFonts w:ascii="Georgia" w:hAnsi="Georgia" w:hint="cs"/>
          <w:sz w:val="24"/>
          <w:rtl/>
        </w:rPr>
        <w:t xml:space="preserve"> </w:t>
      </w:r>
      <w:r w:rsidRPr="0036634D">
        <w:rPr>
          <w:rFonts w:ascii="Georgia" w:hAnsi="Georgia" w:hint="cs"/>
          <w:sz w:val="24"/>
          <w:rtl/>
        </w:rPr>
        <w:t xml:space="preserve">המציע או בעל זיקה אליו </w:t>
      </w:r>
      <w:r w:rsidRPr="0036634D">
        <w:rPr>
          <w:rFonts w:ascii="Georgia" w:hAnsi="Georgia" w:hint="cs"/>
          <w:b/>
          <w:bCs/>
          <w:sz w:val="24"/>
          <w:u w:val="single"/>
          <w:rtl/>
        </w:rPr>
        <w:t>הורשעו</w:t>
      </w:r>
      <w:r w:rsidRPr="0036634D">
        <w:rPr>
          <w:rFonts w:ascii="Georgia" w:hAnsi="Georgia" w:hint="cs"/>
          <w:b/>
          <w:bCs/>
          <w:sz w:val="24"/>
          <w:rtl/>
        </w:rPr>
        <w:t xml:space="preserve"> </w:t>
      </w:r>
      <w:r w:rsidRPr="0036634D">
        <w:rPr>
          <w:rFonts w:ascii="Georgia" w:hAnsi="Georgia" w:hint="cs"/>
          <w:sz w:val="24"/>
          <w:rtl/>
        </w:rPr>
        <w:t xml:space="preserve">בפסק דין ביותר משתי עבירות לפי חוק עובדים זרים חוק שכר המינימום </w:t>
      </w:r>
      <w:r w:rsidRPr="0036634D">
        <w:rPr>
          <w:rFonts w:ascii="Georgia" w:hAnsi="Georgia" w:hint="cs"/>
          <w:b/>
          <w:bCs/>
          <w:sz w:val="24"/>
          <w:u w:val="single"/>
          <w:rtl/>
        </w:rPr>
        <w:t>ולא חלפה שנה אחת</w:t>
      </w:r>
      <w:r w:rsidRPr="0036634D">
        <w:rPr>
          <w:rFonts w:ascii="Georgia" w:hAnsi="Georgia" w:hint="cs"/>
          <w:sz w:val="24"/>
          <w:rtl/>
        </w:rPr>
        <w:t xml:space="preserve"> לפחות ממועד ההרשעה האחרונה ועד למועד ההגשה.</w:t>
      </w:r>
    </w:p>
    <w:p w:rsidR="00791868" w:rsidRPr="0036634D" w:rsidRDefault="00791868" w:rsidP="00791868">
      <w:pPr>
        <w:autoSpaceDN w:val="0"/>
        <w:bidi/>
        <w:spacing w:line="480" w:lineRule="auto"/>
        <w:ind w:left="108"/>
        <w:jc w:val="both"/>
        <w:rPr>
          <w:rFonts w:ascii="Georgia" w:hAnsi="Georgia"/>
          <w:sz w:val="24"/>
        </w:rPr>
      </w:pPr>
    </w:p>
    <w:p w:rsidR="00791868" w:rsidRDefault="00791868" w:rsidP="00791868">
      <w:pPr>
        <w:autoSpaceDN w:val="0"/>
        <w:bidi/>
        <w:spacing w:line="480" w:lineRule="auto"/>
        <w:ind w:left="108"/>
        <w:jc w:val="both"/>
        <w:rPr>
          <w:rFonts w:ascii="Georgia" w:hAnsi="Georgia"/>
          <w:sz w:val="24"/>
          <w:rtl/>
        </w:rPr>
      </w:pPr>
      <w:r w:rsidRPr="0036634D">
        <w:rPr>
          <w:rFonts w:ascii="Georgia" w:hAnsi="Georgia" w:hint="cs"/>
          <w:sz w:val="24"/>
          <w:rtl/>
        </w:rPr>
        <w:t>זהו שמי, להלן חתימתי, ותוכן תצהירי דלעיל אמת.</w:t>
      </w:r>
    </w:p>
    <w:p w:rsidR="00791868" w:rsidRPr="0036634D" w:rsidRDefault="00791868" w:rsidP="00791868">
      <w:pPr>
        <w:autoSpaceDN w:val="0"/>
        <w:bidi/>
        <w:spacing w:line="480" w:lineRule="auto"/>
        <w:ind w:left="108"/>
        <w:jc w:val="both"/>
        <w:rPr>
          <w:rFonts w:ascii="Georgia" w:hAnsi="Georgia"/>
          <w:sz w:val="24"/>
        </w:rPr>
      </w:pPr>
    </w:p>
    <w:p w:rsidR="00791868" w:rsidRPr="0036634D" w:rsidRDefault="00791868" w:rsidP="00791868">
      <w:pPr>
        <w:autoSpaceDN w:val="0"/>
        <w:bidi/>
        <w:spacing w:line="480" w:lineRule="auto"/>
        <w:ind w:left="108"/>
        <w:jc w:val="both"/>
        <w:rPr>
          <w:rFonts w:ascii="Georgia" w:hAnsi="Georgia"/>
          <w:sz w:val="24"/>
        </w:rPr>
      </w:pPr>
      <w:r w:rsidRPr="0036634D">
        <w:rPr>
          <w:rFonts w:ascii="Georgia" w:hAnsi="Georgia" w:hint="cs"/>
          <w:sz w:val="24"/>
          <w:rtl/>
        </w:rPr>
        <w:t>_______________</w:t>
      </w:r>
      <w:r>
        <w:rPr>
          <w:rFonts w:ascii="Georgia" w:hAnsi="Georgia" w:hint="cs"/>
          <w:sz w:val="24"/>
          <w:rtl/>
        </w:rPr>
        <w:t xml:space="preserve">              </w:t>
      </w:r>
      <w:r w:rsidRPr="0036634D">
        <w:rPr>
          <w:rFonts w:ascii="Georgia" w:hAnsi="Georgia" w:hint="cs"/>
          <w:sz w:val="24"/>
          <w:rtl/>
        </w:rPr>
        <w:t>______________________</w:t>
      </w:r>
      <w:r>
        <w:rPr>
          <w:rFonts w:ascii="Georgia" w:hAnsi="Georgia" w:hint="cs"/>
          <w:sz w:val="24"/>
          <w:rtl/>
        </w:rPr>
        <w:t xml:space="preserve">                 </w:t>
      </w:r>
      <w:r w:rsidRPr="0036634D">
        <w:rPr>
          <w:rFonts w:ascii="Georgia" w:hAnsi="Georgia" w:hint="cs"/>
          <w:sz w:val="24"/>
          <w:rtl/>
        </w:rPr>
        <w:t>_____________________</w:t>
      </w:r>
    </w:p>
    <w:p w:rsidR="00791868" w:rsidRPr="0036634D" w:rsidRDefault="00791868" w:rsidP="00791868">
      <w:pPr>
        <w:autoSpaceDN w:val="0"/>
        <w:bidi/>
        <w:spacing w:line="480" w:lineRule="auto"/>
        <w:ind w:left="108"/>
        <w:jc w:val="both"/>
        <w:rPr>
          <w:rFonts w:ascii="Georgia" w:hAnsi="Georgia"/>
          <w:sz w:val="24"/>
        </w:rPr>
      </w:pPr>
      <w:r w:rsidRPr="0036634D">
        <w:rPr>
          <w:rFonts w:ascii="Georgia" w:hAnsi="Georgia" w:hint="cs"/>
          <w:sz w:val="24"/>
          <w:rtl/>
        </w:rPr>
        <w:t>תאריך</w:t>
      </w:r>
      <w:r>
        <w:rPr>
          <w:rFonts w:ascii="Georgia" w:hAnsi="Georgia" w:hint="cs"/>
          <w:sz w:val="24"/>
          <w:rtl/>
        </w:rPr>
        <w:t xml:space="preserve">                                         </w:t>
      </w:r>
      <w:r w:rsidRPr="0036634D">
        <w:rPr>
          <w:rFonts w:ascii="Georgia" w:hAnsi="Georgia" w:hint="cs"/>
          <w:sz w:val="24"/>
          <w:rtl/>
        </w:rPr>
        <w:t>שם</w:t>
      </w:r>
      <w:r>
        <w:rPr>
          <w:rFonts w:ascii="Georgia" w:hAnsi="Georgia" w:hint="cs"/>
          <w:sz w:val="24"/>
          <w:rtl/>
        </w:rPr>
        <w:t xml:space="preserve">                                                             </w:t>
      </w:r>
      <w:r w:rsidRPr="0036634D">
        <w:rPr>
          <w:rFonts w:ascii="Georgia" w:hAnsi="Georgia" w:hint="cs"/>
          <w:sz w:val="24"/>
          <w:rtl/>
        </w:rPr>
        <w:t>חתימה וחותמת</w:t>
      </w:r>
    </w:p>
    <w:p w:rsidR="00791868" w:rsidRDefault="00791868" w:rsidP="00791868">
      <w:pPr>
        <w:autoSpaceDN w:val="0"/>
        <w:bidi/>
        <w:spacing w:line="480" w:lineRule="auto"/>
        <w:ind w:left="108"/>
        <w:jc w:val="both"/>
        <w:rPr>
          <w:rFonts w:ascii="Georgia" w:hAnsi="Georgia"/>
          <w:b/>
          <w:bCs/>
          <w:sz w:val="24"/>
          <w:u w:val="single"/>
          <w:rtl/>
        </w:rPr>
      </w:pPr>
      <w:r>
        <w:rPr>
          <w:rFonts w:ascii="Georgia" w:hAnsi="Georgia"/>
          <w:b/>
          <w:bCs/>
          <w:sz w:val="24"/>
          <w:u w:val="single"/>
          <w:rtl/>
        </w:rPr>
        <w:br w:type="page"/>
      </w:r>
    </w:p>
    <w:p w:rsidR="00791868" w:rsidRPr="0036634D" w:rsidRDefault="00791868" w:rsidP="00791868">
      <w:pPr>
        <w:autoSpaceDN w:val="0"/>
        <w:bidi/>
        <w:spacing w:line="480" w:lineRule="auto"/>
        <w:ind w:left="108"/>
        <w:jc w:val="both"/>
        <w:rPr>
          <w:rFonts w:ascii="Georgia" w:hAnsi="Georgia"/>
          <w:b/>
          <w:bCs/>
          <w:sz w:val="24"/>
          <w:u w:val="single"/>
        </w:rPr>
      </w:pPr>
      <w:r w:rsidRPr="0036634D">
        <w:rPr>
          <w:rFonts w:ascii="Georgia" w:hAnsi="Georgia" w:hint="cs"/>
          <w:b/>
          <w:bCs/>
          <w:sz w:val="24"/>
          <w:u w:val="single"/>
          <w:rtl/>
        </w:rPr>
        <w:lastRenderedPageBreak/>
        <w:t>אישור עורך דין</w:t>
      </w:r>
    </w:p>
    <w:p w:rsidR="00791868" w:rsidRDefault="00791868" w:rsidP="00791868">
      <w:pPr>
        <w:bidi/>
        <w:spacing w:line="720" w:lineRule="auto"/>
        <w:ind w:left="108"/>
        <w:jc w:val="both"/>
        <w:rPr>
          <w:rFonts w:ascii="Georgia" w:hAnsi="Georgia"/>
          <w:sz w:val="24"/>
          <w:rtl/>
        </w:rPr>
      </w:pPr>
    </w:p>
    <w:p w:rsidR="00791868" w:rsidRPr="0036634D" w:rsidRDefault="00791868" w:rsidP="00791868">
      <w:pPr>
        <w:bidi/>
        <w:spacing w:line="960" w:lineRule="auto"/>
        <w:ind w:left="108"/>
        <w:jc w:val="both"/>
        <w:rPr>
          <w:rFonts w:ascii="Georgia" w:hAnsi="Georgia"/>
          <w:sz w:val="24"/>
          <w:rtl/>
        </w:rPr>
      </w:pPr>
      <w:r w:rsidRPr="0036634D">
        <w:rPr>
          <w:rFonts w:ascii="Georgia" w:hAnsi="Georgia" w:hint="cs"/>
          <w:sz w:val="24"/>
          <w:rtl/>
        </w:rPr>
        <w:t xml:space="preserve">אני הח"מ ________________________ , עו"ד מאשר/ת כי ביום _____________ הופיע/ה </w:t>
      </w:r>
    </w:p>
    <w:p w:rsidR="00791868" w:rsidRPr="0036634D" w:rsidRDefault="00791868" w:rsidP="00791868">
      <w:pPr>
        <w:bidi/>
        <w:spacing w:line="960" w:lineRule="auto"/>
        <w:ind w:left="108"/>
        <w:jc w:val="both"/>
        <w:rPr>
          <w:rFonts w:ascii="Georgia" w:hAnsi="Georgia"/>
          <w:sz w:val="24"/>
          <w:rtl/>
        </w:rPr>
      </w:pPr>
      <w:r w:rsidRPr="0036634D">
        <w:rPr>
          <w:rFonts w:ascii="Georgia" w:hAnsi="Georgia" w:hint="cs"/>
          <w:sz w:val="24"/>
          <w:rtl/>
        </w:rPr>
        <w:t xml:space="preserve">בפני במשרדי אשר ברח' _________________  בישוב /בעיר_________________ </w:t>
      </w:r>
    </w:p>
    <w:p w:rsidR="00791868" w:rsidRPr="0036634D" w:rsidRDefault="00791868" w:rsidP="00791868">
      <w:pPr>
        <w:bidi/>
        <w:spacing w:line="960" w:lineRule="auto"/>
        <w:ind w:left="108"/>
        <w:jc w:val="both"/>
        <w:rPr>
          <w:rFonts w:ascii="Georgia" w:hAnsi="Georgia"/>
          <w:sz w:val="24"/>
          <w:rtl/>
        </w:rPr>
      </w:pPr>
      <w:r w:rsidRPr="0036634D">
        <w:rPr>
          <w:rFonts w:ascii="Georgia" w:hAnsi="Georgia" w:hint="cs"/>
          <w:sz w:val="24"/>
          <w:rtl/>
        </w:rPr>
        <w:t xml:space="preserve">מר / גב' _________________ שזיהה /תה עצמו/ה על ידי ת.ז. _______________ המוכר/ת </w:t>
      </w:r>
    </w:p>
    <w:p w:rsidR="00791868" w:rsidRPr="0036634D" w:rsidRDefault="00791868" w:rsidP="00791868">
      <w:pPr>
        <w:bidi/>
        <w:spacing w:line="480" w:lineRule="auto"/>
        <w:ind w:left="108"/>
        <w:jc w:val="both"/>
        <w:rPr>
          <w:rFonts w:ascii="Georgia" w:hAnsi="Georgia"/>
          <w:sz w:val="24"/>
          <w:rtl/>
        </w:rPr>
      </w:pPr>
    </w:p>
    <w:p w:rsidR="00791868" w:rsidRPr="0036634D" w:rsidRDefault="00791868" w:rsidP="00791868">
      <w:pPr>
        <w:autoSpaceDN w:val="0"/>
        <w:bidi/>
        <w:spacing w:line="480" w:lineRule="auto"/>
        <w:ind w:left="108"/>
        <w:jc w:val="both"/>
        <w:rPr>
          <w:rFonts w:ascii="Georgia" w:hAnsi="Georgia"/>
          <w:sz w:val="24"/>
        </w:rPr>
      </w:pPr>
      <w:r w:rsidRPr="0036634D">
        <w:rPr>
          <w:rFonts w:ascii="Georgia" w:hAnsi="Georgia" w:hint="cs"/>
          <w:sz w:val="24"/>
          <w:rtl/>
        </w:rPr>
        <w:t>לי באופן אישי, ואחרי שהזהרתיו/ה כי עליו/ה להצהיר אמת וכי יהיה / תהיה צפוי/ה לעונשים הקבועים בחוק אם לא יעשה / תעשה כן, חתם/ה בפני על התצהיר דלעיל.</w:t>
      </w:r>
    </w:p>
    <w:p w:rsidR="00791868" w:rsidRPr="0036634D" w:rsidRDefault="00791868" w:rsidP="00791868">
      <w:pPr>
        <w:autoSpaceDN w:val="0"/>
        <w:bidi/>
        <w:spacing w:line="480" w:lineRule="auto"/>
        <w:ind w:left="108"/>
        <w:jc w:val="both"/>
        <w:rPr>
          <w:rFonts w:ascii="Georgia" w:hAnsi="Georgia"/>
          <w:sz w:val="24"/>
        </w:rPr>
      </w:pPr>
    </w:p>
    <w:p w:rsidR="00791868" w:rsidRPr="0036634D" w:rsidRDefault="00791868" w:rsidP="00791868">
      <w:pPr>
        <w:autoSpaceDN w:val="0"/>
        <w:bidi/>
        <w:spacing w:line="480" w:lineRule="auto"/>
        <w:ind w:left="108"/>
        <w:jc w:val="both"/>
        <w:rPr>
          <w:rFonts w:ascii="Georgia" w:hAnsi="Georgia"/>
          <w:sz w:val="24"/>
        </w:rPr>
      </w:pPr>
    </w:p>
    <w:p w:rsidR="00791868" w:rsidRPr="0036634D" w:rsidRDefault="00791868" w:rsidP="00791868">
      <w:pPr>
        <w:autoSpaceDN w:val="0"/>
        <w:bidi/>
        <w:spacing w:line="480" w:lineRule="auto"/>
        <w:ind w:left="108"/>
        <w:jc w:val="both"/>
        <w:rPr>
          <w:rFonts w:ascii="Georgia" w:hAnsi="Georgia"/>
          <w:b/>
          <w:bCs/>
          <w:sz w:val="24"/>
        </w:rPr>
      </w:pPr>
      <w:r w:rsidRPr="0036634D">
        <w:rPr>
          <w:rFonts w:ascii="Georgia" w:hAnsi="Georgia" w:hint="cs"/>
          <w:b/>
          <w:bCs/>
          <w:sz w:val="24"/>
          <w:rtl/>
        </w:rPr>
        <w:t>_______________</w:t>
      </w:r>
      <w:r>
        <w:rPr>
          <w:rFonts w:ascii="Georgia" w:hAnsi="Georgia" w:hint="cs"/>
          <w:b/>
          <w:bCs/>
          <w:sz w:val="24"/>
          <w:rtl/>
        </w:rPr>
        <w:t xml:space="preserve">        </w:t>
      </w:r>
      <w:r w:rsidRPr="0036634D">
        <w:rPr>
          <w:rFonts w:ascii="Georgia" w:hAnsi="Georgia" w:hint="cs"/>
          <w:b/>
          <w:bCs/>
          <w:sz w:val="24"/>
          <w:rtl/>
        </w:rPr>
        <w:t>______________________</w:t>
      </w:r>
      <w:r>
        <w:rPr>
          <w:rFonts w:ascii="Georgia" w:hAnsi="Georgia" w:hint="cs"/>
          <w:b/>
          <w:bCs/>
          <w:sz w:val="24"/>
          <w:rtl/>
        </w:rPr>
        <w:t xml:space="preserve">               </w:t>
      </w:r>
      <w:r w:rsidRPr="0036634D">
        <w:rPr>
          <w:rFonts w:ascii="Georgia" w:hAnsi="Georgia" w:hint="cs"/>
          <w:b/>
          <w:bCs/>
          <w:sz w:val="24"/>
          <w:rtl/>
        </w:rPr>
        <w:t>_____________________</w:t>
      </w:r>
    </w:p>
    <w:p w:rsidR="00791868" w:rsidRPr="0036634D" w:rsidRDefault="00791868" w:rsidP="00791868">
      <w:pPr>
        <w:autoSpaceDN w:val="0"/>
        <w:bidi/>
        <w:spacing w:line="480" w:lineRule="auto"/>
        <w:ind w:left="108"/>
        <w:jc w:val="both"/>
        <w:rPr>
          <w:rFonts w:ascii="Georgia" w:hAnsi="Georgia"/>
          <w:b/>
          <w:bCs/>
          <w:sz w:val="24"/>
        </w:rPr>
      </w:pPr>
      <w:r>
        <w:rPr>
          <w:rFonts w:ascii="Georgia" w:hAnsi="Georgia" w:hint="cs"/>
          <w:b/>
          <w:bCs/>
          <w:sz w:val="24"/>
          <w:rtl/>
        </w:rPr>
        <w:t xml:space="preserve">       </w:t>
      </w:r>
      <w:r w:rsidRPr="0036634D">
        <w:rPr>
          <w:rFonts w:ascii="Georgia" w:hAnsi="Georgia" w:hint="cs"/>
          <w:b/>
          <w:bCs/>
          <w:sz w:val="24"/>
          <w:rtl/>
        </w:rPr>
        <w:t>תאריך</w:t>
      </w:r>
      <w:r>
        <w:rPr>
          <w:rFonts w:ascii="Georgia" w:hAnsi="Georgia" w:hint="cs"/>
          <w:b/>
          <w:bCs/>
          <w:sz w:val="24"/>
          <w:rtl/>
        </w:rPr>
        <w:t xml:space="preserve">                            </w:t>
      </w:r>
      <w:r w:rsidRPr="0036634D">
        <w:rPr>
          <w:rFonts w:ascii="Georgia" w:hAnsi="Georgia" w:hint="cs"/>
          <w:b/>
          <w:bCs/>
          <w:sz w:val="24"/>
          <w:rtl/>
        </w:rPr>
        <w:t>מספר ר</w:t>
      </w:r>
      <w:r>
        <w:rPr>
          <w:rFonts w:ascii="Georgia" w:hAnsi="Georgia" w:hint="cs"/>
          <w:b/>
          <w:bCs/>
          <w:sz w:val="24"/>
          <w:rtl/>
        </w:rPr>
        <w:t>י</w:t>
      </w:r>
      <w:r w:rsidRPr="0036634D">
        <w:rPr>
          <w:rFonts w:ascii="Georgia" w:hAnsi="Georgia" w:hint="cs"/>
          <w:b/>
          <w:bCs/>
          <w:sz w:val="24"/>
          <w:rtl/>
        </w:rPr>
        <w:t>שיון</w:t>
      </w:r>
      <w:r>
        <w:rPr>
          <w:rFonts w:ascii="Georgia" w:hAnsi="Georgia" w:hint="cs"/>
          <w:b/>
          <w:bCs/>
          <w:sz w:val="24"/>
          <w:rtl/>
        </w:rPr>
        <w:t xml:space="preserve">                                             </w:t>
      </w:r>
      <w:r w:rsidRPr="0036634D">
        <w:rPr>
          <w:rFonts w:ascii="Georgia" w:hAnsi="Georgia" w:hint="cs"/>
          <w:b/>
          <w:bCs/>
          <w:sz w:val="24"/>
          <w:rtl/>
        </w:rPr>
        <w:t>חתימה וחותמת</w:t>
      </w:r>
    </w:p>
    <w:p w:rsidR="00791868" w:rsidRPr="0036634D" w:rsidRDefault="00791868" w:rsidP="00791868">
      <w:pPr>
        <w:autoSpaceDN w:val="0"/>
        <w:bidi/>
        <w:ind w:left="108"/>
        <w:jc w:val="both"/>
        <w:rPr>
          <w:rFonts w:ascii="Georgia" w:hAnsi="Georgia"/>
          <w:b/>
          <w:bCs/>
          <w:sz w:val="24"/>
        </w:rPr>
      </w:pPr>
    </w:p>
    <w:p w:rsidR="00791868" w:rsidRPr="0036634D" w:rsidRDefault="00791868" w:rsidP="00791868">
      <w:pPr>
        <w:bidi/>
        <w:ind w:left="108"/>
        <w:jc w:val="both"/>
        <w:rPr>
          <w:b/>
          <w:bCs/>
          <w:sz w:val="24"/>
          <w:u w:val="single"/>
          <w:rtl/>
        </w:rPr>
      </w:pPr>
    </w:p>
    <w:p w:rsidR="00791868" w:rsidRPr="0036634D" w:rsidRDefault="00791868" w:rsidP="00791868">
      <w:pPr>
        <w:bidi/>
        <w:ind w:left="108"/>
        <w:jc w:val="both"/>
        <w:rPr>
          <w:b/>
          <w:bCs/>
          <w:sz w:val="24"/>
          <w:u w:val="single"/>
          <w:rtl/>
        </w:rPr>
      </w:pPr>
    </w:p>
    <w:p w:rsidR="00791868" w:rsidRDefault="00791868" w:rsidP="00791868">
      <w:pPr>
        <w:bidi/>
        <w:ind w:left="108"/>
        <w:jc w:val="both"/>
        <w:rPr>
          <w:b/>
          <w:bCs/>
          <w:sz w:val="24"/>
          <w:u w:val="single"/>
          <w:rtl/>
        </w:rPr>
      </w:pPr>
      <w:r>
        <w:rPr>
          <w:b/>
          <w:bCs/>
          <w:sz w:val="24"/>
          <w:u w:val="single"/>
          <w:rtl/>
        </w:rPr>
        <w:br w:type="page"/>
      </w:r>
    </w:p>
    <w:p w:rsidR="00791868" w:rsidRPr="000E7200" w:rsidRDefault="00791868" w:rsidP="00791868">
      <w:pPr>
        <w:bidi/>
        <w:ind w:left="108"/>
        <w:jc w:val="center"/>
        <w:rPr>
          <w:b/>
          <w:bCs/>
          <w:sz w:val="28"/>
          <w:szCs w:val="28"/>
          <w:u w:val="single"/>
          <w:rtl/>
        </w:rPr>
      </w:pPr>
      <w:r w:rsidRPr="000E7200">
        <w:rPr>
          <w:rFonts w:hint="cs"/>
          <w:b/>
          <w:bCs/>
          <w:sz w:val="28"/>
          <w:szCs w:val="28"/>
          <w:u w:val="single"/>
          <w:rtl/>
        </w:rPr>
        <w:lastRenderedPageBreak/>
        <w:t>נספח 2 - טופס הצהרה של מציע לעמידה בדרישות תשלומים סוציאליים</w:t>
      </w:r>
      <w:r>
        <w:rPr>
          <w:rFonts w:hint="cs"/>
          <w:b/>
          <w:bCs/>
          <w:sz w:val="28"/>
          <w:szCs w:val="28"/>
          <w:u w:val="single"/>
          <w:rtl/>
        </w:rPr>
        <w:t>, שכר מינימום וקיום חוקי העבודה</w:t>
      </w:r>
    </w:p>
    <w:p w:rsidR="00791868" w:rsidRPr="0036634D" w:rsidRDefault="00791868" w:rsidP="00791868">
      <w:pPr>
        <w:bidi/>
        <w:ind w:left="108"/>
        <w:jc w:val="both"/>
        <w:rPr>
          <w:sz w:val="24"/>
          <w:rtl/>
        </w:rPr>
      </w:pPr>
    </w:p>
    <w:p w:rsidR="00791868" w:rsidRPr="0036634D" w:rsidRDefault="00791868" w:rsidP="00791868">
      <w:pPr>
        <w:autoSpaceDN w:val="0"/>
        <w:bidi/>
        <w:spacing w:line="480" w:lineRule="auto"/>
        <w:ind w:left="108"/>
        <w:jc w:val="both"/>
        <w:rPr>
          <w:sz w:val="24"/>
        </w:rPr>
      </w:pPr>
      <w:r w:rsidRPr="0036634D">
        <w:rPr>
          <w:rFonts w:hint="cs"/>
          <w:sz w:val="24"/>
          <w:rtl/>
        </w:rPr>
        <w:t>אנו הח"מ ____________________ ת.ז. _________________ לאחר שהוזהרנו כי עלי לומר את האמת וכי נהיה צפויים לעונשים הקבועים בחוק אם לא נעשה כן, מצהירים בזה כדלקמן:</w:t>
      </w:r>
    </w:p>
    <w:p w:rsidR="00791868" w:rsidRPr="0036634D" w:rsidRDefault="00791868" w:rsidP="00791868">
      <w:pPr>
        <w:autoSpaceDN w:val="0"/>
        <w:bidi/>
        <w:spacing w:line="480" w:lineRule="auto"/>
        <w:ind w:left="108"/>
        <w:jc w:val="both"/>
        <w:rPr>
          <w:sz w:val="24"/>
        </w:rPr>
      </w:pPr>
      <w:r w:rsidRPr="0036634D">
        <w:rPr>
          <w:rFonts w:hint="cs"/>
          <w:sz w:val="24"/>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p w:rsidR="00791868" w:rsidRPr="0036634D" w:rsidRDefault="00791868" w:rsidP="00791868">
      <w:pPr>
        <w:autoSpaceDN w:val="0"/>
        <w:bidi/>
        <w:spacing w:line="480" w:lineRule="auto"/>
        <w:ind w:left="108"/>
        <w:jc w:val="both"/>
        <w:rPr>
          <w:rFonts w:ascii="Georgia" w:hAnsi="Georgia"/>
          <w:sz w:val="24"/>
        </w:rPr>
      </w:pPr>
    </w:p>
    <w:p w:rsidR="00791868" w:rsidRPr="0036634D" w:rsidRDefault="00791868" w:rsidP="00791868">
      <w:pPr>
        <w:autoSpaceDN w:val="0"/>
        <w:bidi/>
        <w:spacing w:line="480" w:lineRule="auto"/>
        <w:ind w:left="108"/>
        <w:jc w:val="both"/>
        <w:rPr>
          <w:rFonts w:ascii="Georgia" w:hAnsi="Georgia"/>
          <w:sz w:val="24"/>
        </w:rPr>
      </w:pPr>
      <w:r w:rsidRPr="0036634D">
        <w:rPr>
          <w:rFonts w:ascii="Georgia" w:hAnsi="Georgia" w:hint="cs"/>
          <w:sz w:val="24"/>
          <w:rtl/>
        </w:rPr>
        <w:t>_________________________________</w:t>
      </w:r>
      <w:r>
        <w:rPr>
          <w:rFonts w:ascii="Georgia" w:hAnsi="Georgia" w:hint="cs"/>
          <w:sz w:val="24"/>
          <w:rtl/>
        </w:rPr>
        <w:t xml:space="preserve">             </w:t>
      </w:r>
      <w:r w:rsidRPr="0036634D">
        <w:rPr>
          <w:rFonts w:ascii="Georgia" w:hAnsi="Georgia" w:hint="cs"/>
          <w:sz w:val="24"/>
          <w:rtl/>
        </w:rPr>
        <w:t>_____________________</w:t>
      </w:r>
    </w:p>
    <w:p w:rsidR="00791868" w:rsidRPr="0036634D" w:rsidRDefault="00791868" w:rsidP="00791868">
      <w:pPr>
        <w:autoSpaceDN w:val="0"/>
        <w:bidi/>
        <w:spacing w:line="480" w:lineRule="auto"/>
        <w:ind w:left="108"/>
        <w:jc w:val="both"/>
        <w:rPr>
          <w:rFonts w:ascii="Georgia" w:hAnsi="Georgia"/>
          <w:sz w:val="24"/>
        </w:rPr>
      </w:pPr>
      <w:r w:rsidRPr="0036634D">
        <w:rPr>
          <w:rFonts w:ascii="Georgia" w:hAnsi="Georgia" w:hint="cs"/>
          <w:sz w:val="24"/>
          <w:rtl/>
        </w:rPr>
        <w:t>שם מלא של מורשה/י החתימה</w:t>
      </w:r>
      <w:r>
        <w:rPr>
          <w:rFonts w:ascii="Georgia" w:hAnsi="Georgia" w:hint="cs"/>
          <w:sz w:val="24"/>
          <w:rtl/>
        </w:rPr>
        <w:t xml:space="preserve">                                          </w:t>
      </w:r>
      <w:r w:rsidRPr="0036634D">
        <w:rPr>
          <w:rFonts w:ascii="Georgia" w:hAnsi="Georgia" w:hint="cs"/>
          <w:sz w:val="24"/>
          <w:rtl/>
        </w:rPr>
        <w:t>חתימה וחותמת</w:t>
      </w:r>
    </w:p>
    <w:p w:rsidR="00791868" w:rsidRPr="0036634D" w:rsidRDefault="00791868" w:rsidP="00791868">
      <w:pPr>
        <w:autoSpaceDN w:val="0"/>
        <w:bidi/>
        <w:spacing w:line="480" w:lineRule="auto"/>
        <w:ind w:left="108"/>
        <w:jc w:val="both"/>
        <w:rPr>
          <w:rFonts w:ascii="Georgia" w:hAnsi="Georgia"/>
          <w:sz w:val="24"/>
        </w:rPr>
      </w:pPr>
      <w:r w:rsidRPr="0036634D">
        <w:rPr>
          <w:rFonts w:ascii="Georgia" w:hAnsi="Georgia" w:hint="cs"/>
          <w:sz w:val="24"/>
          <w:rtl/>
        </w:rPr>
        <w:t>---------------------------------------------------------------------------------------------------</w:t>
      </w:r>
    </w:p>
    <w:p w:rsidR="00791868" w:rsidRPr="0036634D" w:rsidRDefault="00791868" w:rsidP="00791868">
      <w:pPr>
        <w:autoSpaceDN w:val="0"/>
        <w:bidi/>
        <w:spacing w:line="480" w:lineRule="auto"/>
        <w:ind w:left="108"/>
        <w:jc w:val="both"/>
        <w:rPr>
          <w:rFonts w:ascii="Georgia" w:hAnsi="Georgia"/>
          <w:b/>
          <w:bCs/>
          <w:sz w:val="24"/>
          <w:u w:val="single"/>
        </w:rPr>
      </w:pPr>
      <w:r w:rsidRPr="0036634D">
        <w:rPr>
          <w:rFonts w:ascii="Georgia" w:hAnsi="Georgia" w:hint="cs"/>
          <w:b/>
          <w:bCs/>
          <w:sz w:val="24"/>
          <w:u w:val="single"/>
          <w:rtl/>
        </w:rPr>
        <w:t>אישור עורך דין</w:t>
      </w:r>
    </w:p>
    <w:p w:rsidR="00791868" w:rsidRPr="0036634D" w:rsidRDefault="00791868" w:rsidP="00791868">
      <w:pPr>
        <w:bidi/>
        <w:spacing w:line="480" w:lineRule="auto"/>
        <w:ind w:left="108"/>
        <w:jc w:val="both"/>
        <w:rPr>
          <w:rFonts w:ascii="Georgia" w:hAnsi="Georgia"/>
          <w:sz w:val="24"/>
          <w:rtl/>
        </w:rPr>
      </w:pPr>
      <w:r w:rsidRPr="0036634D">
        <w:rPr>
          <w:rFonts w:ascii="Georgia" w:hAnsi="Georgia" w:hint="cs"/>
          <w:sz w:val="24"/>
          <w:rtl/>
        </w:rPr>
        <w:t xml:space="preserve">אני הח"מ ________________________ , עו"ד מאשר/ת כי ביום _____________ הופיע/ה </w:t>
      </w:r>
    </w:p>
    <w:p w:rsidR="00791868" w:rsidRPr="0036634D" w:rsidRDefault="00791868" w:rsidP="00791868">
      <w:pPr>
        <w:bidi/>
        <w:spacing w:line="480" w:lineRule="auto"/>
        <w:ind w:left="108"/>
        <w:jc w:val="both"/>
        <w:rPr>
          <w:rFonts w:ascii="Georgia" w:hAnsi="Georgia"/>
          <w:sz w:val="24"/>
          <w:rtl/>
        </w:rPr>
      </w:pPr>
    </w:p>
    <w:p w:rsidR="00791868" w:rsidRPr="0036634D" w:rsidRDefault="00791868" w:rsidP="00791868">
      <w:pPr>
        <w:bidi/>
        <w:spacing w:line="480" w:lineRule="auto"/>
        <w:ind w:left="108"/>
        <w:jc w:val="both"/>
        <w:rPr>
          <w:rFonts w:ascii="Georgia" w:hAnsi="Georgia"/>
          <w:sz w:val="24"/>
          <w:rtl/>
        </w:rPr>
      </w:pPr>
      <w:r w:rsidRPr="0036634D">
        <w:rPr>
          <w:rFonts w:ascii="Georgia" w:hAnsi="Georgia" w:hint="cs"/>
          <w:sz w:val="24"/>
          <w:rtl/>
        </w:rPr>
        <w:t xml:space="preserve">בפני במשרדי אשר ברח' _________________  בישוב /בעיר_____________________ </w:t>
      </w:r>
    </w:p>
    <w:p w:rsidR="00791868" w:rsidRPr="0036634D" w:rsidRDefault="00791868" w:rsidP="00791868">
      <w:pPr>
        <w:bidi/>
        <w:spacing w:line="480" w:lineRule="auto"/>
        <w:ind w:left="108"/>
        <w:jc w:val="both"/>
        <w:rPr>
          <w:rFonts w:ascii="Georgia" w:hAnsi="Georgia"/>
          <w:sz w:val="24"/>
          <w:rtl/>
        </w:rPr>
      </w:pPr>
    </w:p>
    <w:p w:rsidR="00791868" w:rsidRPr="0036634D" w:rsidRDefault="00791868" w:rsidP="00791868">
      <w:pPr>
        <w:bidi/>
        <w:spacing w:line="480" w:lineRule="auto"/>
        <w:ind w:left="108"/>
        <w:jc w:val="both"/>
        <w:rPr>
          <w:rFonts w:ascii="Georgia" w:hAnsi="Georgia"/>
          <w:sz w:val="24"/>
          <w:rtl/>
        </w:rPr>
      </w:pPr>
      <w:r w:rsidRPr="0036634D">
        <w:rPr>
          <w:rFonts w:ascii="Georgia" w:hAnsi="Georgia" w:hint="cs"/>
          <w:sz w:val="24"/>
          <w:rtl/>
        </w:rPr>
        <w:t xml:space="preserve">מר / גב' _____________________ שזיהה /תה עצמו/ה על ידי ת.ז. _______________ </w:t>
      </w:r>
    </w:p>
    <w:p w:rsidR="00791868" w:rsidRPr="0036634D" w:rsidRDefault="00791868" w:rsidP="00791868">
      <w:pPr>
        <w:bidi/>
        <w:spacing w:line="480" w:lineRule="auto"/>
        <w:ind w:left="108"/>
        <w:jc w:val="both"/>
        <w:rPr>
          <w:rFonts w:ascii="Georgia" w:hAnsi="Georgia"/>
          <w:sz w:val="24"/>
          <w:rtl/>
        </w:rPr>
      </w:pPr>
    </w:p>
    <w:p w:rsidR="00791868" w:rsidRPr="0036634D" w:rsidRDefault="00791868" w:rsidP="00791868">
      <w:pPr>
        <w:autoSpaceDN w:val="0"/>
        <w:bidi/>
        <w:spacing w:line="480" w:lineRule="auto"/>
        <w:ind w:left="108"/>
        <w:jc w:val="both"/>
        <w:rPr>
          <w:rFonts w:ascii="Georgia" w:hAnsi="Georgia"/>
          <w:sz w:val="24"/>
        </w:rPr>
      </w:pPr>
      <w:r w:rsidRPr="0036634D">
        <w:rPr>
          <w:rFonts w:ascii="Georgia" w:hAnsi="Georgia" w:hint="cs"/>
          <w:sz w:val="24"/>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91868" w:rsidRPr="0036634D" w:rsidRDefault="00791868" w:rsidP="00791868">
      <w:pPr>
        <w:autoSpaceDN w:val="0"/>
        <w:bidi/>
        <w:spacing w:line="480" w:lineRule="auto"/>
        <w:ind w:left="108"/>
        <w:jc w:val="both"/>
        <w:rPr>
          <w:rFonts w:ascii="Georgia" w:hAnsi="Georgia"/>
          <w:sz w:val="24"/>
        </w:rPr>
      </w:pPr>
    </w:p>
    <w:p w:rsidR="00791868" w:rsidRPr="0036634D" w:rsidRDefault="00791868" w:rsidP="00791868">
      <w:pPr>
        <w:autoSpaceDN w:val="0"/>
        <w:bidi/>
        <w:spacing w:line="480" w:lineRule="auto"/>
        <w:ind w:left="108"/>
        <w:jc w:val="both"/>
        <w:rPr>
          <w:rFonts w:ascii="Georgia" w:hAnsi="Georgia"/>
          <w:b/>
          <w:bCs/>
          <w:sz w:val="24"/>
        </w:rPr>
      </w:pPr>
      <w:r w:rsidRPr="0036634D">
        <w:rPr>
          <w:rFonts w:ascii="Georgia" w:hAnsi="Georgia" w:hint="cs"/>
          <w:b/>
          <w:bCs/>
          <w:sz w:val="24"/>
          <w:rtl/>
        </w:rPr>
        <w:t>_______________</w:t>
      </w:r>
      <w:r>
        <w:rPr>
          <w:rFonts w:ascii="Georgia" w:hAnsi="Georgia" w:hint="cs"/>
          <w:b/>
          <w:bCs/>
          <w:sz w:val="24"/>
          <w:rtl/>
        </w:rPr>
        <w:t xml:space="preserve">        </w:t>
      </w:r>
      <w:r w:rsidRPr="0036634D">
        <w:rPr>
          <w:rFonts w:ascii="Georgia" w:hAnsi="Georgia" w:hint="cs"/>
          <w:b/>
          <w:bCs/>
          <w:sz w:val="24"/>
          <w:rtl/>
        </w:rPr>
        <w:t>______________________</w:t>
      </w:r>
      <w:r>
        <w:rPr>
          <w:rFonts w:ascii="Georgia" w:hAnsi="Georgia" w:hint="cs"/>
          <w:b/>
          <w:bCs/>
          <w:sz w:val="24"/>
          <w:rtl/>
        </w:rPr>
        <w:t xml:space="preserve">               </w:t>
      </w:r>
      <w:r w:rsidRPr="0036634D">
        <w:rPr>
          <w:rFonts w:ascii="Georgia" w:hAnsi="Georgia" w:hint="cs"/>
          <w:b/>
          <w:bCs/>
          <w:sz w:val="24"/>
          <w:rtl/>
        </w:rPr>
        <w:t>_____________________</w:t>
      </w:r>
    </w:p>
    <w:p w:rsidR="00791868" w:rsidRPr="0036634D" w:rsidRDefault="00791868" w:rsidP="00791868">
      <w:pPr>
        <w:autoSpaceDN w:val="0"/>
        <w:bidi/>
        <w:spacing w:line="480" w:lineRule="auto"/>
        <w:ind w:left="108"/>
        <w:jc w:val="both"/>
        <w:rPr>
          <w:rFonts w:ascii="Georgia" w:hAnsi="Georgia"/>
          <w:b/>
          <w:bCs/>
          <w:sz w:val="24"/>
        </w:rPr>
      </w:pPr>
      <w:r>
        <w:rPr>
          <w:rFonts w:ascii="Georgia" w:hAnsi="Georgia" w:hint="cs"/>
          <w:b/>
          <w:bCs/>
          <w:sz w:val="24"/>
          <w:rtl/>
        </w:rPr>
        <w:t xml:space="preserve">       </w:t>
      </w:r>
      <w:r w:rsidRPr="0036634D">
        <w:rPr>
          <w:rFonts w:ascii="Georgia" w:hAnsi="Georgia" w:hint="cs"/>
          <w:b/>
          <w:bCs/>
          <w:sz w:val="24"/>
          <w:rtl/>
        </w:rPr>
        <w:t>תאריך</w:t>
      </w:r>
      <w:r>
        <w:rPr>
          <w:rFonts w:ascii="Georgia" w:hAnsi="Georgia" w:hint="cs"/>
          <w:b/>
          <w:bCs/>
          <w:sz w:val="24"/>
          <w:rtl/>
        </w:rPr>
        <w:t xml:space="preserve">                            </w:t>
      </w:r>
      <w:r w:rsidRPr="0036634D">
        <w:rPr>
          <w:rFonts w:ascii="Georgia" w:hAnsi="Georgia" w:hint="cs"/>
          <w:b/>
          <w:bCs/>
          <w:sz w:val="24"/>
          <w:rtl/>
        </w:rPr>
        <w:t>מספר ר</w:t>
      </w:r>
      <w:r>
        <w:rPr>
          <w:rFonts w:ascii="Georgia" w:hAnsi="Georgia" w:hint="cs"/>
          <w:b/>
          <w:bCs/>
          <w:sz w:val="24"/>
          <w:rtl/>
        </w:rPr>
        <w:t>י</w:t>
      </w:r>
      <w:r w:rsidRPr="0036634D">
        <w:rPr>
          <w:rFonts w:ascii="Georgia" w:hAnsi="Georgia" w:hint="cs"/>
          <w:b/>
          <w:bCs/>
          <w:sz w:val="24"/>
          <w:rtl/>
        </w:rPr>
        <w:t>שיון</w:t>
      </w:r>
      <w:r>
        <w:rPr>
          <w:rFonts w:ascii="Georgia" w:hAnsi="Georgia" w:hint="cs"/>
          <w:b/>
          <w:bCs/>
          <w:sz w:val="24"/>
          <w:rtl/>
        </w:rPr>
        <w:t xml:space="preserve">                                             </w:t>
      </w:r>
      <w:r w:rsidRPr="0036634D">
        <w:rPr>
          <w:rFonts w:ascii="Georgia" w:hAnsi="Georgia" w:hint="cs"/>
          <w:b/>
          <w:bCs/>
          <w:sz w:val="24"/>
          <w:rtl/>
        </w:rPr>
        <w:t>חתימה וחותמת</w:t>
      </w:r>
    </w:p>
    <w:p w:rsidR="00791868" w:rsidRPr="0036634D" w:rsidRDefault="00791868" w:rsidP="00791868">
      <w:pPr>
        <w:autoSpaceDN w:val="0"/>
        <w:bidi/>
        <w:ind w:left="108"/>
        <w:jc w:val="both"/>
        <w:rPr>
          <w:rFonts w:ascii="Georgia" w:hAnsi="Georgia"/>
          <w:sz w:val="24"/>
        </w:rPr>
      </w:pPr>
    </w:p>
    <w:p w:rsidR="00791868" w:rsidRPr="0036634D" w:rsidRDefault="00791868" w:rsidP="00791868">
      <w:pPr>
        <w:autoSpaceDN w:val="0"/>
        <w:bidi/>
        <w:ind w:left="108"/>
        <w:jc w:val="both"/>
        <w:rPr>
          <w:rFonts w:ascii="Georgia" w:hAnsi="Georgia"/>
          <w:b/>
          <w:bCs/>
          <w:sz w:val="24"/>
        </w:rPr>
      </w:pPr>
    </w:p>
    <w:p w:rsidR="00791868" w:rsidRDefault="00791868" w:rsidP="00791868">
      <w:pPr>
        <w:bidi/>
        <w:ind w:left="108"/>
        <w:jc w:val="both"/>
        <w:rPr>
          <w:b/>
          <w:bCs/>
          <w:sz w:val="24"/>
          <w:u w:val="single"/>
          <w:rtl/>
        </w:rPr>
      </w:pPr>
    </w:p>
    <w:p w:rsidR="00791868" w:rsidRDefault="00791868" w:rsidP="00791868">
      <w:pPr>
        <w:bidi/>
        <w:ind w:left="108"/>
        <w:jc w:val="both"/>
        <w:rPr>
          <w:b/>
          <w:bCs/>
          <w:sz w:val="24"/>
          <w:u w:val="single"/>
          <w:rtl/>
        </w:rPr>
      </w:pPr>
      <w:r>
        <w:rPr>
          <w:b/>
          <w:bCs/>
          <w:sz w:val="24"/>
          <w:u w:val="single"/>
          <w:rtl/>
        </w:rPr>
        <w:br w:type="page"/>
      </w:r>
    </w:p>
    <w:p w:rsidR="00791868" w:rsidRPr="000E7200" w:rsidRDefault="00791868" w:rsidP="00791868">
      <w:pPr>
        <w:bidi/>
        <w:ind w:left="108"/>
        <w:jc w:val="center"/>
        <w:rPr>
          <w:b/>
          <w:bCs/>
          <w:sz w:val="28"/>
          <w:szCs w:val="28"/>
          <w:u w:val="single"/>
          <w:rtl/>
        </w:rPr>
      </w:pPr>
      <w:r w:rsidRPr="000E7200">
        <w:rPr>
          <w:rFonts w:hint="cs"/>
          <w:b/>
          <w:bCs/>
          <w:sz w:val="28"/>
          <w:szCs w:val="28"/>
          <w:u w:val="single"/>
          <w:rtl/>
        </w:rPr>
        <w:lastRenderedPageBreak/>
        <w:t>נספח 3 - אישור רו"ח / עו"ד על פרטים אודות המציע</w:t>
      </w:r>
    </w:p>
    <w:p w:rsidR="00791868" w:rsidRDefault="00791868" w:rsidP="00791868">
      <w:pPr>
        <w:bidi/>
        <w:ind w:left="108"/>
        <w:jc w:val="both"/>
        <w:rPr>
          <w:sz w:val="24"/>
          <w:rtl/>
        </w:rPr>
      </w:pPr>
    </w:p>
    <w:p w:rsidR="00791868" w:rsidRPr="0036634D" w:rsidRDefault="00791868" w:rsidP="00791868">
      <w:pPr>
        <w:bidi/>
        <w:ind w:left="108"/>
        <w:jc w:val="both"/>
        <w:rPr>
          <w:b/>
          <w:bCs/>
          <w:sz w:val="24"/>
          <w:rtl/>
        </w:rPr>
      </w:pPr>
      <w:r w:rsidRPr="0036634D">
        <w:rPr>
          <w:rFonts w:hint="cs"/>
          <w:sz w:val="24"/>
          <w:rtl/>
        </w:rPr>
        <w:t>לכבוד</w:t>
      </w:r>
      <w:r>
        <w:rPr>
          <w:rFonts w:hint="cs"/>
          <w:sz w:val="24"/>
          <w:rtl/>
        </w:rPr>
        <w:t xml:space="preserve">: </w:t>
      </w:r>
      <w:r>
        <w:rPr>
          <w:rFonts w:hint="cs"/>
          <w:b/>
          <w:bCs/>
          <w:sz w:val="24"/>
          <w:rtl/>
        </w:rPr>
        <w:t>משרד החקלאות ופיתוח הכפר</w:t>
      </w:r>
    </w:p>
    <w:p w:rsidR="00791868" w:rsidRPr="0036634D" w:rsidRDefault="00791868" w:rsidP="00791868">
      <w:pPr>
        <w:bidi/>
        <w:ind w:left="108"/>
        <w:jc w:val="both"/>
        <w:rPr>
          <w:sz w:val="24"/>
          <w:rtl/>
        </w:rPr>
      </w:pPr>
    </w:p>
    <w:p w:rsidR="00791868" w:rsidRPr="00032740" w:rsidRDefault="00791868" w:rsidP="00791868">
      <w:pPr>
        <w:bidi/>
        <w:spacing w:line="480" w:lineRule="auto"/>
        <w:ind w:left="108"/>
        <w:jc w:val="both"/>
        <w:rPr>
          <w:b/>
          <w:bCs/>
          <w:sz w:val="24"/>
          <w:rtl/>
        </w:rPr>
      </w:pPr>
      <w:r w:rsidRPr="00032740">
        <w:rPr>
          <w:rFonts w:hint="cs"/>
          <w:b/>
          <w:bCs/>
          <w:sz w:val="24"/>
          <w:rtl/>
        </w:rPr>
        <w:t>הנדון:  מכרז מספר _________________</w:t>
      </w:r>
      <w:r w:rsidR="00D52EA6">
        <w:rPr>
          <w:rFonts w:hint="cs"/>
          <w:b/>
          <w:bCs/>
          <w:sz w:val="24"/>
          <w:rtl/>
        </w:rPr>
        <w:t>13/2013</w:t>
      </w:r>
      <w:r w:rsidRPr="00032740">
        <w:rPr>
          <w:rFonts w:hint="cs"/>
          <w:b/>
          <w:bCs/>
          <w:sz w:val="24"/>
          <w:rtl/>
        </w:rPr>
        <w:t>_________________________</w:t>
      </w:r>
    </w:p>
    <w:p w:rsidR="00791868" w:rsidRPr="0036634D" w:rsidRDefault="00791868" w:rsidP="00791868">
      <w:pPr>
        <w:bidi/>
        <w:spacing w:line="480" w:lineRule="auto"/>
        <w:ind w:left="108"/>
        <w:jc w:val="both"/>
        <w:rPr>
          <w:b/>
          <w:bCs/>
          <w:sz w:val="24"/>
          <w:rtl/>
        </w:rPr>
      </w:pPr>
    </w:p>
    <w:p w:rsidR="00791868" w:rsidRPr="0036634D" w:rsidRDefault="00791868" w:rsidP="00791868">
      <w:pPr>
        <w:autoSpaceDN w:val="0"/>
        <w:bidi/>
        <w:spacing w:line="480" w:lineRule="auto"/>
        <w:ind w:left="108"/>
        <w:jc w:val="both"/>
        <w:rPr>
          <w:sz w:val="24"/>
        </w:rPr>
      </w:pPr>
      <w:r w:rsidRPr="0036634D">
        <w:rPr>
          <w:rFonts w:hint="cs"/>
          <w:sz w:val="24"/>
          <w:rtl/>
        </w:rPr>
        <w:t>אני ____________________________ מאשר את הפרטים הבאים לגבי מציע במכרז:</w:t>
      </w:r>
    </w:p>
    <w:p w:rsidR="00791868" w:rsidRPr="0036634D" w:rsidRDefault="00791868" w:rsidP="00791868">
      <w:pPr>
        <w:autoSpaceDN w:val="0"/>
        <w:bidi/>
        <w:spacing w:line="480" w:lineRule="auto"/>
        <w:ind w:left="108"/>
        <w:jc w:val="both"/>
        <w:rPr>
          <w:sz w:val="24"/>
        </w:rPr>
      </w:pPr>
      <w:r w:rsidRPr="0036634D">
        <w:rPr>
          <w:rFonts w:hint="cs"/>
          <w:sz w:val="24"/>
          <w:rtl/>
        </w:rPr>
        <w:t xml:space="preserve">              רו"ח / עו"ד (שם מלא)</w:t>
      </w:r>
    </w:p>
    <w:p w:rsidR="00791868" w:rsidRPr="0091114C" w:rsidRDefault="00791868" w:rsidP="00791868">
      <w:pPr>
        <w:pStyle w:val="afb"/>
        <w:numPr>
          <w:ilvl w:val="0"/>
          <w:numId w:val="30"/>
        </w:numPr>
        <w:autoSpaceDN w:val="0"/>
        <w:bidi/>
        <w:spacing w:line="480" w:lineRule="auto"/>
        <w:ind w:left="468"/>
        <w:contextualSpacing w:val="0"/>
        <w:jc w:val="both"/>
        <w:rPr>
          <w:sz w:val="24"/>
        </w:rPr>
      </w:pPr>
      <w:r w:rsidRPr="0091114C">
        <w:rPr>
          <w:rFonts w:hint="cs"/>
          <w:sz w:val="24"/>
          <w:rtl/>
        </w:rPr>
        <w:t>שם המציע כפי שהוא רשום במרשם: ___________________________________</w:t>
      </w:r>
    </w:p>
    <w:p w:rsidR="00791868" w:rsidRPr="0091114C" w:rsidRDefault="00791868" w:rsidP="00791868">
      <w:pPr>
        <w:pStyle w:val="afb"/>
        <w:numPr>
          <w:ilvl w:val="0"/>
          <w:numId w:val="30"/>
        </w:numPr>
        <w:autoSpaceDN w:val="0"/>
        <w:bidi/>
        <w:spacing w:line="480" w:lineRule="auto"/>
        <w:ind w:left="468"/>
        <w:contextualSpacing w:val="0"/>
        <w:jc w:val="both"/>
        <w:rPr>
          <w:sz w:val="24"/>
        </w:rPr>
      </w:pPr>
      <w:r w:rsidRPr="0091114C">
        <w:rPr>
          <w:rFonts w:hint="cs"/>
          <w:sz w:val="24"/>
          <w:rtl/>
        </w:rPr>
        <w:t>סוג התארגנות: ___________________________________</w:t>
      </w:r>
    </w:p>
    <w:p w:rsidR="00791868" w:rsidRPr="0091114C" w:rsidRDefault="00791868" w:rsidP="00791868">
      <w:pPr>
        <w:pStyle w:val="afb"/>
        <w:numPr>
          <w:ilvl w:val="0"/>
          <w:numId w:val="30"/>
        </w:numPr>
        <w:autoSpaceDN w:val="0"/>
        <w:bidi/>
        <w:spacing w:line="480" w:lineRule="auto"/>
        <w:ind w:left="468"/>
        <w:contextualSpacing w:val="0"/>
        <w:jc w:val="both"/>
        <w:rPr>
          <w:sz w:val="24"/>
        </w:rPr>
      </w:pPr>
      <w:r w:rsidRPr="0091114C">
        <w:rPr>
          <w:rFonts w:hint="cs"/>
          <w:sz w:val="24"/>
          <w:rtl/>
        </w:rPr>
        <w:t>תאריך רישום: ___________________________________</w:t>
      </w:r>
    </w:p>
    <w:p w:rsidR="00791868" w:rsidRPr="0091114C" w:rsidRDefault="00791868" w:rsidP="00791868">
      <w:pPr>
        <w:pStyle w:val="afb"/>
        <w:numPr>
          <w:ilvl w:val="0"/>
          <w:numId w:val="30"/>
        </w:numPr>
        <w:autoSpaceDN w:val="0"/>
        <w:bidi/>
        <w:spacing w:line="480" w:lineRule="auto"/>
        <w:ind w:left="468"/>
        <w:contextualSpacing w:val="0"/>
        <w:jc w:val="both"/>
        <w:rPr>
          <w:sz w:val="24"/>
        </w:rPr>
      </w:pPr>
      <w:r w:rsidRPr="0091114C">
        <w:rPr>
          <w:rFonts w:hint="cs"/>
          <w:sz w:val="24"/>
          <w:rtl/>
        </w:rPr>
        <w:t>מספר מזהה: ___________________________________</w:t>
      </w:r>
    </w:p>
    <w:p w:rsidR="00791868" w:rsidRPr="0091114C" w:rsidRDefault="00791868" w:rsidP="00791868">
      <w:pPr>
        <w:pStyle w:val="afb"/>
        <w:numPr>
          <w:ilvl w:val="0"/>
          <w:numId w:val="30"/>
        </w:numPr>
        <w:autoSpaceDN w:val="0"/>
        <w:bidi/>
        <w:spacing w:line="480" w:lineRule="auto"/>
        <w:ind w:left="468"/>
        <w:contextualSpacing w:val="0"/>
        <w:jc w:val="both"/>
        <w:rPr>
          <w:sz w:val="24"/>
        </w:rPr>
      </w:pPr>
      <w:r w:rsidRPr="0091114C">
        <w:rPr>
          <w:rFonts w:hint="cs"/>
          <w:sz w:val="24"/>
          <w:rtl/>
        </w:rPr>
        <w:t>מספר חשבון בנק: ___________________________________</w:t>
      </w:r>
    </w:p>
    <w:p w:rsidR="00791868" w:rsidRPr="0091114C" w:rsidRDefault="00791868" w:rsidP="00791868">
      <w:pPr>
        <w:pStyle w:val="afb"/>
        <w:numPr>
          <w:ilvl w:val="0"/>
          <w:numId w:val="30"/>
        </w:numPr>
        <w:autoSpaceDN w:val="0"/>
        <w:bidi/>
        <w:spacing w:line="480" w:lineRule="auto"/>
        <w:ind w:left="468"/>
        <w:contextualSpacing w:val="0"/>
        <w:jc w:val="both"/>
        <w:rPr>
          <w:sz w:val="24"/>
        </w:rPr>
      </w:pPr>
      <w:r w:rsidRPr="0091114C">
        <w:rPr>
          <w:rFonts w:hint="cs"/>
          <w:sz w:val="24"/>
          <w:rtl/>
        </w:rPr>
        <w:t>איש הקשר מטעם המציע:</w:t>
      </w:r>
    </w:p>
    <w:p w:rsidR="00791868" w:rsidRPr="0036634D" w:rsidRDefault="00791868" w:rsidP="00791868">
      <w:pPr>
        <w:autoSpaceDN w:val="0"/>
        <w:bidi/>
        <w:spacing w:line="480" w:lineRule="auto"/>
        <w:ind w:left="1188"/>
        <w:jc w:val="both"/>
        <w:rPr>
          <w:sz w:val="24"/>
        </w:rPr>
      </w:pPr>
      <w:r w:rsidRPr="0036634D">
        <w:rPr>
          <w:rFonts w:hint="cs"/>
          <w:sz w:val="24"/>
          <w:rtl/>
        </w:rPr>
        <w:t>שם:</w:t>
      </w:r>
    </w:p>
    <w:p w:rsidR="00791868" w:rsidRPr="0036634D" w:rsidRDefault="00791868" w:rsidP="00791868">
      <w:pPr>
        <w:autoSpaceDN w:val="0"/>
        <w:bidi/>
        <w:spacing w:line="480" w:lineRule="auto"/>
        <w:ind w:left="1188"/>
        <w:jc w:val="both"/>
        <w:rPr>
          <w:sz w:val="24"/>
        </w:rPr>
      </w:pPr>
      <w:r w:rsidRPr="0036634D">
        <w:rPr>
          <w:rFonts w:hint="cs"/>
          <w:sz w:val="24"/>
          <w:rtl/>
        </w:rPr>
        <w:t>___________________________________</w:t>
      </w:r>
    </w:p>
    <w:p w:rsidR="00791868" w:rsidRPr="0036634D" w:rsidRDefault="00791868" w:rsidP="00791868">
      <w:pPr>
        <w:autoSpaceDN w:val="0"/>
        <w:bidi/>
        <w:spacing w:line="480" w:lineRule="auto"/>
        <w:ind w:left="1188"/>
        <w:jc w:val="both"/>
        <w:rPr>
          <w:sz w:val="24"/>
        </w:rPr>
      </w:pPr>
      <w:r w:rsidRPr="0036634D">
        <w:rPr>
          <w:rFonts w:hint="cs"/>
          <w:sz w:val="24"/>
          <w:rtl/>
        </w:rPr>
        <w:t>כתובת:</w:t>
      </w:r>
    </w:p>
    <w:p w:rsidR="00791868" w:rsidRPr="0036634D" w:rsidRDefault="00791868" w:rsidP="00791868">
      <w:pPr>
        <w:autoSpaceDN w:val="0"/>
        <w:bidi/>
        <w:spacing w:line="480" w:lineRule="auto"/>
        <w:ind w:left="1188"/>
        <w:jc w:val="both"/>
        <w:rPr>
          <w:sz w:val="24"/>
        </w:rPr>
      </w:pPr>
      <w:r w:rsidRPr="0036634D">
        <w:rPr>
          <w:rFonts w:hint="cs"/>
          <w:sz w:val="24"/>
          <w:rtl/>
        </w:rPr>
        <w:t>___________________________________</w:t>
      </w:r>
    </w:p>
    <w:p w:rsidR="00791868" w:rsidRPr="0036634D" w:rsidRDefault="00791868" w:rsidP="00791868">
      <w:pPr>
        <w:autoSpaceDN w:val="0"/>
        <w:bidi/>
        <w:spacing w:line="480" w:lineRule="auto"/>
        <w:ind w:left="1188"/>
        <w:jc w:val="both"/>
        <w:rPr>
          <w:sz w:val="24"/>
        </w:rPr>
      </w:pPr>
      <w:r w:rsidRPr="0036634D">
        <w:rPr>
          <w:rFonts w:hint="cs"/>
          <w:sz w:val="24"/>
          <w:rtl/>
        </w:rPr>
        <w:t>טלפון:</w:t>
      </w:r>
    </w:p>
    <w:p w:rsidR="00791868" w:rsidRPr="0036634D" w:rsidRDefault="00791868" w:rsidP="00791868">
      <w:pPr>
        <w:autoSpaceDN w:val="0"/>
        <w:bidi/>
        <w:spacing w:line="480" w:lineRule="auto"/>
        <w:ind w:left="1188"/>
        <w:jc w:val="both"/>
        <w:rPr>
          <w:sz w:val="24"/>
        </w:rPr>
      </w:pPr>
      <w:r w:rsidRPr="0036634D">
        <w:rPr>
          <w:rFonts w:hint="cs"/>
          <w:sz w:val="24"/>
          <w:rtl/>
        </w:rPr>
        <w:t>___________________________________</w:t>
      </w:r>
    </w:p>
    <w:p w:rsidR="00791868" w:rsidRPr="0036634D" w:rsidRDefault="00791868" w:rsidP="00791868">
      <w:pPr>
        <w:autoSpaceDN w:val="0"/>
        <w:bidi/>
        <w:spacing w:line="480" w:lineRule="auto"/>
        <w:ind w:left="1188"/>
        <w:jc w:val="both"/>
        <w:rPr>
          <w:sz w:val="24"/>
        </w:rPr>
      </w:pPr>
      <w:r w:rsidRPr="0036634D">
        <w:rPr>
          <w:rFonts w:hint="cs"/>
          <w:sz w:val="24"/>
          <w:rtl/>
        </w:rPr>
        <w:t>פקס:</w:t>
      </w:r>
    </w:p>
    <w:p w:rsidR="00791868" w:rsidRPr="0036634D" w:rsidRDefault="00791868" w:rsidP="00791868">
      <w:pPr>
        <w:autoSpaceDN w:val="0"/>
        <w:bidi/>
        <w:spacing w:line="480" w:lineRule="auto"/>
        <w:ind w:left="1188"/>
        <w:jc w:val="both"/>
        <w:rPr>
          <w:sz w:val="24"/>
        </w:rPr>
      </w:pPr>
      <w:r w:rsidRPr="0036634D">
        <w:rPr>
          <w:rFonts w:hint="cs"/>
          <w:sz w:val="24"/>
          <w:rtl/>
        </w:rPr>
        <w:t>___________________________________</w:t>
      </w:r>
    </w:p>
    <w:p w:rsidR="00791868" w:rsidRPr="0036634D" w:rsidRDefault="00791868" w:rsidP="00791868">
      <w:pPr>
        <w:autoSpaceDN w:val="0"/>
        <w:bidi/>
        <w:spacing w:line="480" w:lineRule="auto"/>
        <w:ind w:left="1188"/>
        <w:jc w:val="both"/>
        <w:rPr>
          <w:sz w:val="24"/>
        </w:rPr>
      </w:pPr>
      <w:r w:rsidRPr="0036634D">
        <w:rPr>
          <w:rFonts w:hint="cs"/>
          <w:sz w:val="24"/>
          <w:rtl/>
        </w:rPr>
        <w:t>דוא"ל:</w:t>
      </w:r>
    </w:p>
    <w:p w:rsidR="00791868" w:rsidRDefault="00791868" w:rsidP="00791868">
      <w:pPr>
        <w:autoSpaceDN w:val="0"/>
        <w:bidi/>
        <w:spacing w:line="480" w:lineRule="auto"/>
        <w:ind w:left="1188"/>
        <w:jc w:val="both"/>
        <w:rPr>
          <w:sz w:val="24"/>
          <w:rtl/>
        </w:rPr>
      </w:pPr>
      <w:r w:rsidRPr="0036634D">
        <w:rPr>
          <w:rFonts w:hint="cs"/>
          <w:sz w:val="24"/>
          <w:rtl/>
        </w:rPr>
        <w:t>___________________________________</w:t>
      </w:r>
    </w:p>
    <w:p w:rsidR="00791868" w:rsidRDefault="00791868" w:rsidP="00791868">
      <w:pPr>
        <w:autoSpaceDN w:val="0"/>
        <w:bidi/>
        <w:spacing w:line="480" w:lineRule="auto"/>
        <w:ind w:left="1188"/>
        <w:jc w:val="both"/>
        <w:rPr>
          <w:sz w:val="24"/>
          <w:rtl/>
        </w:rPr>
      </w:pPr>
    </w:p>
    <w:p w:rsidR="00791868" w:rsidRDefault="00791868" w:rsidP="00791868">
      <w:pPr>
        <w:autoSpaceDN w:val="0"/>
        <w:bidi/>
        <w:spacing w:line="480" w:lineRule="auto"/>
        <w:ind w:left="1188"/>
        <w:jc w:val="both"/>
        <w:rPr>
          <w:sz w:val="24"/>
          <w:rtl/>
        </w:rPr>
      </w:pPr>
    </w:p>
    <w:p w:rsidR="00791868" w:rsidRDefault="00791868" w:rsidP="00791868">
      <w:pPr>
        <w:autoSpaceDN w:val="0"/>
        <w:bidi/>
        <w:spacing w:line="480" w:lineRule="auto"/>
        <w:ind w:left="1188"/>
        <w:jc w:val="both"/>
        <w:rPr>
          <w:sz w:val="24"/>
          <w:rtl/>
        </w:rPr>
      </w:pPr>
    </w:p>
    <w:p w:rsidR="00791868" w:rsidRDefault="00791868" w:rsidP="00791868">
      <w:pPr>
        <w:autoSpaceDN w:val="0"/>
        <w:bidi/>
        <w:spacing w:line="480" w:lineRule="auto"/>
        <w:ind w:left="1188"/>
        <w:jc w:val="both"/>
        <w:rPr>
          <w:sz w:val="24"/>
          <w:rtl/>
        </w:rPr>
      </w:pPr>
    </w:p>
    <w:p w:rsidR="00791868" w:rsidRDefault="00791868" w:rsidP="00791868">
      <w:pPr>
        <w:autoSpaceDN w:val="0"/>
        <w:bidi/>
        <w:spacing w:line="480" w:lineRule="auto"/>
        <w:ind w:left="1188"/>
        <w:jc w:val="both"/>
        <w:rPr>
          <w:sz w:val="24"/>
          <w:rtl/>
        </w:rPr>
      </w:pPr>
    </w:p>
    <w:p w:rsidR="00791868" w:rsidRPr="0036634D" w:rsidRDefault="00791868" w:rsidP="00791868">
      <w:pPr>
        <w:autoSpaceDN w:val="0"/>
        <w:bidi/>
        <w:spacing w:line="480" w:lineRule="auto"/>
        <w:ind w:left="1188"/>
        <w:jc w:val="both"/>
        <w:rPr>
          <w:sz w:val="24"/>
        </w:rPr>
      </w:pPr>
    </w:p>
    <w:p w:rsidR="00791868" w:rsidRPr="0091114C" w:rsidRDefault="00791868" w:rsidP="00791868">
      <w:pPr>
        <w:pStyle w:val="afb"/>
        <w:numPr>
          <w:ilvl w:val="0"/>
          <w:numId w:val="30"/>
        </w:numPr>
        <w:autoSpaceDN w:val="0"/>
        <w:bidi/>
        <w:spacing w:line="480" w:lineRule="auto"/>
        <w:ind w:left="468"/>
        <w:contextualSpacing w:val="0"/>
        <w:jc w:val="both"/>
        <w:rPr>
          <w:sz w:val="24"/>
        </w:rPr>
      </w:pPr>
      <w:r w:rsidRPr="0091114C">
        <w:rPr>
          <w:rFonts w:hint="cs"/>
          <w:sz w:val="24"/>
          <w:rtl/>
        </w:rPr>
        <w:t>פרטי המוסמכים לחתום ולהתחייב בשם המציע ודרישות נוספות כמו חותמת, אם ישנן:</w:t>
      </w:r>
    </w:p>
    <w:p w:rsidR="00791868" w:rsidRDefault="00791868" w:rsidP="00791868">
      <w:pPr>
        <w:autoSpaceDN w:val="0"/>
        <w:bidi/>
        <w:spacing w:line="480" w:lineRule="auto"/>
        <w:ind w:left="108"/>
        <w:jc w:val="both"/>
        <w:rPr>
          <w:sz w:val="24"/>
          <w:rtl/>
        </w:rPr>
      </w:pPr>
    </w:p>
    <w:p w:rsidR="00791868" w:rsidRDefault="00791868" w:rsidP="00791868">
      <w:pPr>
        <w:autoSpaceDN w:val="0"/>
        <w:bidi/>
        <w:spacing w:line="480" w:lineRule="auto"/>
        <w:ind w:left="108"/>
        <w:jc w:val="both"/>
        <w:rPr>
          <w:sz w:val="24"/>
          <w:rtl/>
        </w:rPr>
      </w:pPr>
    </w:p>
    <w:p w:rsidR="00791868" w:rsidRPr="0036634D" w:rsidRDefault="00791868" w:rsidP="00791868">
      <w:pPr>
        <w:autoSpaceDN w:val="0"/>
        <w:bidi/>
        <w:spacing w:line="480" w:lineRule="auto"/>
        <w:ind w:left="468"/>
        <w:jc w:val="both"/>
        <w:rPr>
          <w:sz w:val="24"/>
        </w:rPr>
      </w:pPr>
      <w:r w:rsidRPr="0036634D">
        <w:rPr>
          <w:rFonts w:hint="cs"/>
          <w:sz w:val="24"/>
          <w:rtl/>
        </w:rPr>
        <w:t>____________________</w:t>
      </w:r>
      <w:r>
        <w:rPr>
          <w:rFonts w:hint="cs"/>
          <w:sz w:val="24"/>
          <w:rtl/>
        </w:rPr>
        <w:t xml:space="preserve">             </w:t>
      </w:r>
      <w:r w:rsidRPr="0036634D">
        <w:rPr>
          <w:rFonts w:hint="cs"/>
          <w:sz w:val="24"/>
          <w:rtl/>
        </w:rPr>
        <w:t>__________________</w:t>
      </w:r>
      <w:r>
        <w:rPr>
          <w:rFonts w:hint="cs"/>
          <w:sz w:val="24"/>
          <w:rtl/>
        </w:rPr>
        <w:t xml:space="preserve">                 </w:t>
      </w:r>
      <w:r w:rsidRPr="0036634D">
        <w:rPr>
          <w:rFonts w:hint="cs"/>
          <w:sz w:val="24"/>
          <w:rtl/>
        </w:rPr>
        <w:t>__________________</w:t>
      </w:r>
    </w:p>
    <w:p w:rsidR="00791868" w:rsidRPr="0036634D" w:rsidRDefault="00791868" w:rsidP="00791868">
      <w:pPr>
        <w:autoSpaceDN w:val="0"/>
        <w:bidi/>
        <w:spacing w:line="480" w:lineRule="auto"/>
        <w:ind w:left="468"/>
        <w:jc w:val="both"/>
        <w:rPr>
          <w:sz w:val="24"/>
        </w:rPr>
      </w:pPr>
      <w:r>
        <w:rPr>
          <w:rFonts w:hint="cs"/>
          <w:sz w:val="24"/>
          <w:rtl/>
        </w:rPr>
        <w:t xml:space="preserve">                </w:t>
      </w:r>
      <w:r w:rsidRPr="0036634D">
        <w:rPr>
          <w:rFonts w:hint="cs"/>
          <w:sz w:val="24"/>
          <w:rtl/>
        </w:rPr>
        <w:t>שם</w:t>
      </w:r>
      <w:r>
        <w:rPr>
          <w:rFonts w:hint="cs"/>
          <w:sz w:val="24"/>
          <w:rtl/>
        </w:rPr>
        <w:t xml:space="preserve">                                              </w:t>
      </w:r>
      <w:r w:rsidRPr="0036634D">
        <w:rPr>
          <w:rFonts w:hint="cs"/>
          <w:sz w:val="24"/>
          <w:rtl/>
        </w:rPr>
        <w:t>ת.ז.</w:t>
      </w:r>
      <w:r>
        <w:rPr>
          <w:rFonts w:hint="cs"/>
          <w:sz w:val="24"/>
          <w:rtl/>
        </w:rPr>
        <w:t xml:space="preserve">                                         </w:t>
      </w:r>
      <w:r w:rsidRPr="0036634D">
        <w:rPr>
          <w:rFonts w:hint="cs"/>
          <w:sz w:val="24"/>
          <w:rtl/>
        </w:rPr>
        <w:t>דוגמת חתימה</w:t>
      </w:r>
    </w:p>
    <w:p w:rsidR="00791868" w:rsidRDefault="00791868" w:rsidP="00791868">
      <w:pPr>
        <w:autoSpaceDN w:val="0"/>
        <w:bidi/>
        <w:spacing w:line="480" w:lineRule="auto"/>
        <w:ind w:left="468"/>
        <w:jc w:val="both"/>
        <w:rPr>
          <w:sz w:val="24"/>
          <w:rtl/>
        </w:rPr>
      </w:pPr>
    </w:p>
    <w:p w:rsidR="00791868" w:rsidRPr="0036634D" w:rsidRDefault="00791868" w:rsidP="00791868">
      <w:pPr>
        <w:autoSpaceDN w:val="0"/>
        <w:bidi/>
        <w:spacing w:line="480" w:lineRule="auto"/>
        <w:ind w:left="468"/>
        <w:jc w:val="both"/>
        <w:rPr>
          <w:sz w:val="24"/>
        </w:rPr>
      </w:pPr>
      <w:r w:rsidRPr="0036634D">
        <w:rPr>
          <w:rFonts w:hint="cs"/>
          <w:sz w:val="24"/>
          <w:rtl/>
        </w:rPr>
        <w:t>____________________</w:t>
      </w:r>
      <w:r>
        <w:rPr>
          <w:rFonts w:hint="cs"/>
          <w:sz w:val="24"/>
          <w:rtl/>
        </w:rPr>
        <w:t xml:space="preserve">             </w:t>
      </w:r>
      <w:r w:rsidRPr="0036634D">
        <w:rPr>
          <w:rFonts w:hint="cs"/>
          <w:sz w:val="24"/>
          <w:rtl/>
        </w:rPr>
        <w:t>__________________</w:t>
      </w:r>
      <w:r>
        <w:rPr>
          <w:rFonts w:hint="cs"/>
          <w:sz w:val="24"/>
          <w:rtl/>
        </w:rPr>
        <w:t xml:space="preserve">                 </w:t>
      </w:r>
      <w:r w:rsidRPr="0036634D">
        <w:rPr>
          <w:rFonts w:hint="cs"/>
          <w:sz w:val="24"/>
          <w:rtl/>
        </w:rPr>
        <w:t>__________________</w:t>
      </w:r>
    </w:p>
    <w:p w:rsidR="00791868" w:rsidRPr="0036634D" w:rsidRDefault="00791868" w:rsidP="00791868">
      <w:pPr>
        <w:autoSpaceDN w:val="0"/>
        <w:bidi/>
        <w:spacing w:line="480" w:lineRule="auto"/>
        <w:ind w:left="468"/>
        <w:jc w:val="both"/>
        <w:rPr>
          <w:sz w:val="24"/>
        </w:rPr>
      </w:pPr>
      <w:r>
        <w:rPr>
          <w:rFonts w:hint="cs"/>
          <w:sz w:val="24"/>
          <w:rtl/>
        </w:rPr>
        <w:t xml:space="preserve">                </w:t>
      </w:r>
      <w:r w:rsidRPr="0036634D">
        <w:rPr>
          <w:rFonts w:hint="cs"/>
          <w:sz w:val="24"/>
          <w:rtl/>
        </w:rPr>
        <w:t>שם</w:t>
      </w:r>
      <w:r>
        <w:rPr>
          <w:rFonts w:hint="cs"/>
          <w:sz w:val="24"/>
          <w:rtl/>
        </w:rPr>
        <w:t xml:space="preserve">                                              </w:t>
      </w:r>
      <w:r w:rsidRPr="0036634D">
        <w:rPr>
          <w:rFonts w:hint="cs"/>
          <w:sz w:val="24"/>
          <w:rtl/>
        </w:rPr>
        <w:t>ת.ז.</w:t>
      </w:r>
      <w:r>
        <w:rPr>
          <w:rFonts w:hint="cs"/>
          <w:sz w:val="24"/>
          <w:rtl/>
        </w:rPr>
        <w:t xml:space="preserve">                                         </w:t>
      </w:r>
      <w:r w:rsidRPr="0036634D">
        <w:rPr>
          <w:rFonts w:hint="cs"/>
          <w:sz w:val="24"/>
          <w:rtl/>
        </w:rPr>
        <w:t>דוגמת חתימה</w:t>
      </w:r>
    </w:p>
    <w:p w:rsidR="00791868" w:rsidRPr="0036634D" w:rsidRDefault="00791868" w:rsidP="00791868">
      <w:pPr>
        <w:autoSpaceDN w:val="0"/>
        <w:bidi/>
        <w:spacing w:line="480" w:lineRule="auto"/>
        <w:ind w:left="108"/>
        <w:jc w:val="both"/>
        <w:rPr>
          <w:sz w:val="24"/>
        </w:rPr>
      </w:pPr>
    </w:p>
    <w:p w:rsidR="00791868" w:rsidRPr="0036634D" w:rsidRDefault="00791868" w:rsidP="00791868">
      <w:pPr>
        <w:autoSpaceDN w:val="0"/>
        <w:bidi/>
        <w:spacing w:line="480" w:lineRule="auto"/>
        <w:ind w:left="108"/>
        <w:jc w:val="both"/>
        <w:rPr>
          <w:sz w:val="24"/>
          <w:u w:val="single"/>
        </w:rPr>
      </w:pPr>
      <w:r w:rsidRPr="0036634D">
        <w:rPr>
          <w:rFonts w:hint="cs"/>
          <w:sz w:val="24"/>
          <w:rtl/>
        </w:rPr>
        <w:t xml:space="preserve">הנ"ל מוסמכים להתחייב בשם המציע </w:t>
      </w:r>
      <w:r w:rsidRPr="0036634D">
        <w:rPr>
          <w:rFonts w:hint="cs"/>
          <w:b/>
          <w:bCs/>
          <w:sz w:val="24"/>
          <w:rtl/>
        </w:rPr>
        <w:t xml:space="preserve">ביחד / לחוד </w:t>
      </w:r>
      <w:r w:rsidRPr="0036634D">
        <w:rPr>
          <w:rFonts w:hint="cs"/>
          <w:b/>
          <w:bCs/>
          <w:sz w:val="24"/>
          <w:u w:val="single"/>
          <w:rtl/>
        </w:rPr>
        <w:t>(יש להקיף בעיגול)</w:t>
      </w:r>
    </w:p>
    <w:p w:rsidR="00791868" w:rsidRDefault="00791868" w:rsidP="00791868">
      <w:pPr>
        <w:autoSpaceDN w:val="0"/>
        <w:bidi/>
        <w:ind w:left="108"/>
        <w:jc w:val="both"/>
        <w:rPr>
          <w:sz w:val="24"/>
          <w:rtl/>
        </w:rPr>
      </w:pPr>
    </w:p>
    <w:p w:rsidR="00791868" w:rsidRDefault="00791868" w:rsidP="00791868">
      <w:pPr>
        <w:autoSpaceDN w:val="0"/>
        <w:bidi/>
        <w:ind w:left="108"/>
        <w:jc w:val="both"/>
        <w:rPr>
          <w:sz w:val="24"/>
          <w:rtl/>
        </w:rPr>
      </w:pPr>
    </w:p>
    <w:p w:rsidR="00791868" w:rsidRDefault="00791868" w:rsidP="00791868">
      <w:pPr>
        <w:autoSpaceDN w:val="0"/>
        <w:bidi/>
        <w:ind w:left="108"/>
        <w:jc w:val="both"/>
        <w:rPr>
          <w:sz w:val="24"/>
          <w:rtl/>
        </w:rPr>
      </w:pPr>
    </w:p>
    <w:p w:rsidR="00791868" w:rsidRDefault="00791868" w:rsidP="00791868">
      <w:pPr>
        <w:autoSpaceDN w:val="0"/>
        <w:bidi/>
        <w:ind w:left="108"/>
        <w:jc w:val="both"/>
        <w:rPr>
          <w:sz w:val="24"/>
          <w:rtl/>
        </w:rPr>
      </w:pPr>
    </w:p>
    <w:p w:rsidR="00791868" w:rsidRPr="0091114C" w:rsidRDefault="00791868" w:rsidP="00791868">
      <w:pPr>
        <w:autoSpaceDN w:val="0"/>
        <w:bidi/>
        <w:ind w:left="108"/>
        <w:jc w:val="both"/>
        <w:rPr>
          <w:sz w:val="24"/>
        </w:rPr>
      </w:pPr>
    </w:p>
    <w:p w:rsidR="00791868" w:rsidRDefault="00791868" w:rsidP="00791868">
      <w:pPr>
        <w:autoSpaceDN w:val="0"/>
        <w:bidi/>
        <w:ind w:left="108"/>
        <w:jc w:val="both"/>
        <w:rPr>
          <w:sz w:val="24"/>
          <w:rtl/>
        </w:rPr>
      </w:pPr>
      <w:r w:rsidRPr="0036634D">
        <w:rPr>
          <w:rFonts w:hint="cs"/>
          <w:sz w:val="24"/>
          <w:rtl/>
        </w:rPr>
        <w:t>בכבוד רב,</w:t>
      </w: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r w:rsidRPr="0036634D">
        <w:rPr>
          <w:rFonts w:hint="cs"/>
          <w:sz w:val="24"/>
          <w:rtl/>
        </w:rPr>
        <w:t>____________________</w:t>
      </w:r>
      <w:r>
        <w:rPr>
          <w:rFonts w:hint="cs"/>
          <w:sz w:val="24"/>
          <w:rtl/>
        </w:rPr>
        <w:t xml:space="preserve">             </w:t>
      </w:r>
      <w:r w:rsidRPr="0036634D">
        <w:rPr>
          <w:rFonts w:hint="cs"/>
          <w:sz w:val="24"/>
          <w:rtl/>
        </w:rPr>
        <w:t>__________________</w:t>
      </w:r>
      <w:r>
        <w:rPr>
          <w:rFonts w:hint="cs"/>
          <w:sz w:val="24"/>
          <w:rtl/>
        </w:rPr>
        <w:t xml:space="preserve">                 </w:t>
      </w:r>
      <w:r w:rsidRPr="0036634D">
        <w:rPr>
          <w:rFonts w:hint="cs"/>
          <w:sz w:val="24"/>
          <w:rtl/>
        </w:rPr>
        <w:t>__________________</w:t>
      </w:r>
    </w:p>
    <w:p w:rsidR="00791868" w:rsidRPr="0036634D" w:rsidRDefault="00791868" w:rsidP="00791868">
      <w:pPr>
        <w:autoSpaceDN w:val="0"/>
        <w:bidi/>
        <w:ind w:left="108"/>
        <w:jc w:val="both"/>
        <w:rPr>
          <w:rFonts w:ascii="Georgia" w:hAnsi="Georgia"/>
          <w:sz w:val="24"/>
        </w:rPr>
      </w:pPr>
      <w:r>
        <w:rPr>
          <w:rFonts w:ascii="Georgia" w:hAnsi="Georgia" w:hint="cs"/>
          <w:sz w:val="24"/>
          <w:rtl/>
        </w:rPr>
        <w:t xml:space="preserve">       </w:t>
      </w:r>
      <w:r w:rsidRPr="0036634D">
        <w:rPr>
          <w:rFonts w:ascii="Georgia" w:hAnsi="Georgia" w:hint="cs"/>
          <w:sz w:val="24"/>
          <w:rtl/>
        </w:rPr>
        <w:t>שם רו"ח / עו"ד</w:t>
      </w:r>
      <w:r>
        <w:rPr>
          <w:rFonts w:ascii="Georgia" w:hAnsi="Georgia" w:hint="cs"/>
          <w:sz w:val="24"/>
          <w:rtl/>
        </w:rPr>
        <w:t xml:space="preserve">                                 </w:t>
      </w:r>
      <w:r w:rsidRPr="0036634D">
        <w:rPr>
          <w:rFonts w:ascii="Georgia" w:hAnsi="Georgia" w:hint="cs"/>
          <w:sz w:val="24"/>
          <w:rtl/>
        </w:rPr>
        <w:t>כתובת</w:t>
      </w:r>
      <w:r>
        <w:rPr>
          <w:rFonts w:ascii="Georgia" w:hAnsi="Georgia" w:hint="cs"/>
          <w:sz w:val="24"/>
          <w:rtl/>
        </w:rPr>
        <w:t xml:space="preserve">                                                    </w:t>
      </w:r>
      <w:r w:rsidRPr="0036634D">
        <w:rPr>
          <w:rFonts w:ascii="Georgia" w:hAnsi="Georgia" w:hint="cs"/>
          <w:sz w:val="24"/>
          <w:rtl/>
        </w:rPr>
        <w:t>טלפון</w:t>
      </w:r>
    </w:p>
    <w:p w:rsidR="00791868" w:rsidRPr="0091114C" w:rsidRDefault="00791868" w:rsidP="00791868">
      <w:pPr>
        <w:autoSpaceDN w:val="0"/>
        <w:bidi/>
        <w:ind w:left="108"/>
        <w:jc w:val="both"/>
        <w:rPr>
          <w:sz w:val="24"/>
        </w:rPr>
      </w:pPr>
    </w:p>
    <w:p w:rsidR="00791868" w:rsidRDefault="00791868" w:rsidP="00791868">
      <w:pPr>
        <w:autoSpaceDN w:val="0"/>
        <w:bidi/>
        <w:ind w:left="108"/>
        <w:jc w:val="both"/>
        <w:rPr>
          <w:rFonts w:ascii="Georgia" w:hAnsi="Georgia"/>
          <w:b/>
          <w:bCs/>
          <w:sz w:val="24"/>
          <w:rtl/>
        </w:rPr>
      </w:pPr>
    </w:p>
    <w:p w:rsidR="00791868" w:rsidRPr="0036634D" w:rsidRDefault="00791868" w:rsidP="00791868">
      <w:pPr>
        <w:autoSpaceDN w:val="0"/>
        <w:bidi/>
        <w:ind w:left="108"/>
        <w:jc w:val="both"/>
        <w:rPr>
          <w:sz w:val="24"/>
        </w:rPr>
      </w:pPr>
      <w:r w:rsidRPr="0036634D">
        <w:rPr>
          <w:rFonts w:hint="cs"/>
          <w:sz w:val="24"/>
          <w:rtl/>
        </w:rPr>
        <w:t>____________________</w:t>
      </w:r>
      <w:r>
        <w:rPr>
          <w:rFonts w:hint="cs"/>
          <w:sz w:val="24"/>
          <w:rtl/>
        </w:rPr>
        <w:t xml:space="preserve">             </w:t>
      </w:r>
      <w:r w:rsidRPr="0036634D">
        <w:rPr>
          <w:rFonts w:hint="cs"/>
          <w:sz w:val="24"/>
          <w:rtl/>
        </w:rPr>
        <w:t>__________________</w:t>
      </w:r>
      <w:r>
        <w:rPr>
          <w:rFonts w:hint="cs"/>
          <w:sz w:val="24"/>
          <w:rtl/>
        </w:rPr>
        <w:t xml:space="preserve">                 </w:t>
      </w:r>
      <w:r w:rsidRPr="0036634D">
        <w:rPr>
          <w:rFonts w:hint="cs"/>
          <w:sz w:val="24"/>
          <w:rtl/>
        </w:rPr>
        <w:t>__________________</w:t>
      </w:r>
    </w:p>
    <w:p w:rsidR="00791868" w:rsidRPr="0036634D" w:rsidRDefault="00791868" w:rsidP="00791868">
      <w:pPr>
        <w:autoSpaceDN w:val="0"/>
        <w:bidi/>
        <w:ind w:left="108"/>
        <w:jc w:val="both"/>
        <w:rPr>
          <w:rFonts w:ascii="Georgia" w:hAnsi="Georgia"/>
          <w:sz w:val="24"/>
        </w:rPr>
      </w:pPr>
      <w:r>
        <w:rPr>
          <w:rFonts w:ascii="Georgia" w:hAnsi="Georgia" w:hint="cs"/>
          <w:sz w:val="24"/>
          <w:rtl/>
        </w:rPr>
        <w:t xml:space="preserve">             </w:t>
      </w:r>
      <w:r w:rsidRPr="0036634D">
        <w:rPr>
          <w:rFonts w:ascii="Georgia" w:hAnsi="Georgia" w:hint="cs"/>
          <w:sz w:val="24"/>
          <w:rtl/>
        </w:rPr>
        <w:t>תאריך</w:t>
      </w:r>
      <w:r>
        <w:rPr>
          <w:rFonts w:ascii="Georgia" w:hAnsi="Georgia" w:hint="cs"/>
          <w:sz w:val="24"/>
          <w:rtl/>
        </w:rPr>
        <w:t xml:space="preserve">                                   </w:t>
      </w:r>
      <w:r w:rsidRPr="0036634D">
        <w:rPr>
          <w:rFonts w:ascii="Georgia" w:hAnsi="Georgia" w:hint="cs"/>
          <w:sz w:val="24"/>
          <w:rtl/>
        </w:rPr>
        <w:t>מספר ר</w:t>
      </w:r>
      <w:r>
        <w:rPr>
          <w:rFonts w:ascii="Georgia" w:hAnsi="Georgia" w:hint="cs"/>
          <w:sz w:val="24"/>
          <w:rtl/>
        </w:rPr>
        <w:t>י</w:t>
      </w:r>
      <w:r w:rsidRPr="0036634D">
        <w:rPr>
          <w:rFonts w:ascii="Georgia" w:hAnsi="Georgia" w:hint="cs"/>
          <w:sz w:val="24"/>
          <w:rtl/>
        </w:rPr>
        <w:t>שיון</w:t>
      </w:r>
      <w:r>
        <w:rPr>
          <w:rFonts w:ascii="Georgia" w:hAnsi="Georgia" w:hint="cs"/>
          <w:sz w:val="24"/>
          <w:rtl/>
        </w:rPr>
        <w:t xml:space="preserve">                                    </w:t>
      </w:r>
      <w:r w:rsidRPr="0036634D">
        <w:rPr>
          <w:rFonts w:ascii="Georgia" w:hAnsi="Georgia" w:hint="cs"/>
          <w:sz w:val="24"/>
          <w:rtl/>
        </w:rPr>
        <w:t>חתימה וחותמת</w:t>
      </w:r>
    </w:p>
    <w:p w:rsidR="00791868" w:rsidRDefault="00791868" w:rsidP="00791868">
      <w:pPr>
        <w:bidi/>
        <w:ind w:left="108"/>
        <w:jc w:val="both"/>
        <w:rPr>
          <w:b/>
          <w:bCs/>
          <w:sz w:val="24"/>
          <w:u w:val="single"/>
          <w:rtl/>
        </w:rPr>
      </w:pPr>
    </w:p>
    <w:p w:rsidR="00791868" w:rsidRDefault="00791868" w:rsidP="00791868">
      <w:pPr>
        <w:bidi/>
        <w:ind w:left="108"/>
        <w:jc w:val="both"/>
        <w:rPr>
          <w:b/>
          <w:bCs/>
          <w:sz w:val="24"/>
          <w:u w:val="single"/>
          <w:rtl/>
        </w:rPr>
      </w:pPr>
      <w:r>
        <w:rPr>
          <w:b/>
          <w:bCs/>
          <w:sz w:val="24"/>
          <w:u w:val="single"/>
          <w:rtl/>
        </w:rPr>
        <w:br w:type="page"/>
      </w:r>
    </w:p>
    <w:p w:rsidR="00791868" w:rsidRPr="0091114C" w:rsidRDefault="00791868" w:rsidP="00791868">
      <w:pPr>
        <w:bidi/>
        <w:ind w:left="108"/>
        <w:jc w:val="center"/>
        <w:rPr>
          <w:b/>
          <w:bCs/>
          <w:sz w:val="24"/>
          <w:u w:val="single"/>
          <w:rtl/>
        </w:rPr>
      </w:pPr>
      <w:r w:rsidRPr="0036634D">
        <w:rPr>
          <w:rFonts w:hint="cs"/>
          <w:b/>
          <w:bCs/>
          <w:sz w:val="24"/>
          <w:u w:val="single"/>
          <w:rtl/>
        </w:rPr>
        <w:lastRenderedPageBreak/>
        <w:t>נספח 4</w:t>
      </w:r>
      <w:r>
        <w:rPr>
          <w:rFonts w:hint="cs"/>
          <w:b/>
          <w:bCs/>
          <w:sz w:val="24"/>
          <w:u w:val="single"/>
          <w:rtl/>
        </w:rPr>
        <w:t xml:space="preserve"> - </w:t>
      </w:r>
      <w:r w:rsidRPr="0091114C">
        <w:rPr>
          <w:rFonts w:hint="cs"/>
          <w:b/>
          <w:bCs/>
          <w:sz w:val="24"/>
          <w:u w:val="single"/>
          <w:rtl/>
        </w:rPr>
        <w:t>נוסח כתב ערבות מספק המציע</w:t>
      </w:r>
    </w:p>
    <w:p w:rsidR="00791868" w:rsidRDefault="00791868" w:rsidP="00791868">
      <w:pPr>
        <w:bidi/>
        <w:spacing w:line="480" w:lineRule="auto"/>
        <w:ind w:left="108"/>
        <w:jc w:val="both"/>
        <w:rPr>
          <w:sz w:val="24"/>
          <w:rtl/>
        </w:rPr>
      </w:pPr>
    </w:p>
    <w:p w:rsidR="00791868" w:rsidRPr="0036634D" w:rsidRDefault="00791868" w:rsidP="00791868">
      <w:pPr>
        <w:bidi/>
        <w:spacing w:line="480" w:lineRule="auto"/>
        <w:ind w:left="108"/>
        <w:jc w:val="both"/>
        <w:rPr>
          <w:sz w:val="24"/>
          <w:rtl/>
        </w:rPr>
      </w:pPr>
      <w:r w:rsidRPr="0036634D">
        <w:rPr>
          <w:rFonts w:hint="cs"/>
          <w:sz w:val="24"/>
          <w:rtl/>
        </w:rPr>
        <w:t>שם הבנק / חברת הביטוח: ___________________________</w:t>
      </w:r>
    </w:p>
    <w:p w:rsidR="00791868" w:rsidRPr="0036634D" w:rsidRDefault="00791868" w:rsidP="00791868">
      <w:pPr>
        <w:bidi/>
        <w:spacing w:line="480" w:lineRule="auto"/>
        <w:ind w:left="108"/>
        <w:jc w:val="both"/>
        <w:rPr>
          <w:sz w:val="24"/>
          <w:rtl/>
        </w:rPr>
      </w:pPr>
      <w:r>
        <w:rPr>
          <w:rFonts w:hint="cs"/>
          <w:sz w:val="24"/>
          <w:rtl/>
        </w:rPr>
        <w:t>מספר</w:t>
      </w:r>
      <w:r w:rsidRPr="0036634D">
        <w:rPr>
          <w:rFonts w:hint="cs"/>
          <w:sz w:val="24"/>
          <w:rtl/>
        </w:rPr>
        <w:t xml:space="preserve"> טלפון: ______________________________________</w:t>
      </w:r>
    </w:p>
    <w:p w:rsidR="00791868" w:rsidRPr="0036634D" w:rsidRDefault="00791868" w:rsidP="00791868">
      <w:pPr>
        <w:bidi/>
        <w:spacing w:line="480" w:lineRule="auto"/>
        <w:ind w:left="108"/>
        <w:jc w:val="both"/>
        <w:rPr>
          <w:sz w:val="24"/>
          <w:rtl/>
        </w:rPr>
      </w:pPr>
      <w:r>
        <w:rPr>
          <w:rFonts w:hint="cs"/>
          <w:sz w:val="24"/>
          <w:rtl/>
        </w:rPr>
        <w:t>מספר</w:t>
      </w:r>
      <w:r w:rsidRPr="0036634D">
        <w:rPr>
          <w:rFonts w:hint="cs"/>
          <w:sz w:val="24"/>
          <w:rtl/>
        </w:rPr>
        <w:t xml:space="preserve"> הפקס: ______________________________________</w:t>
      </w:r>
    </w:p>
    <w:p w:rsidR="00791868" w:rsidRPr="0036634D" w:rsidRDefault="00791868" w:rsidP="00791868">
      <w:pPr>
        <w:bidi/>
        <w:spacing w:line="480" w:lineRule="auto"/>
        <w:ind w:left="108"/>
        <w:jc w:val="both"/>
        <w:rPr>
          <w:b/>
          <w:bCs/>
          <w:sz w:val="24"/>
          <w:u w:val="single"/>
          <w:rtl/>
        </w:rPr>
      </w:pPr>
      <w:r w:rsidRPr="0036634D">
        <w:rPr>
          <w:rFonts w:hint="cs"/>
          <w:b/>
          <w:bCs/>
          <w:sz w:val="24"/>
          <w:u w:val="single"/>
          <w:rtl/>
        </w:rPr>
        <w:t>כתב ערבות</w:t>
      </w:r>
    </w:p>
    <w:p w:rsidR="00791868" w:rsidRPr="0036634D" w:rsidRDefault="00791868" w:rsidP="00791868">
      <w:pPr>
        <w:bidi/>
        <w:spacing w:line="480" w:lineRule="auto"/>
        <w:ind w:left="108"/>
        <w:jc w:val="both"/>
        <w:rPr>
          <w:b/>
          <w:bCs/>
          <w:sz w:val="24"/>
          <w:rtl/>
        </w:rPr>
      </w:pPr>
      <w:r w:rsidRPr="0036634D">
        <w:rPr>
          <w:rFonts w:hint="cs"/>
          <w:sz w:val="24"/>
          <w:rtl/>
        </w:rPr>
        <w:t>לכבוד</w:t>
      </w:r>
      <w:r>
        <w:rPr>
          <w:rFonts w:hint="cs"/>
          <w:sz w:val="24"/>
          <w:rtl/>
        </w:rPr>
        <w:t xml:space="preserve">: </w:t>
      </w:r>
      <w:r w:rsidRPr="0036634D">
        <w:rPr>
          <w:rFonts w:hint="cs"/>
          <w:b/>
          <w:bCs/>
          <w:sz w:val="24"/>
          <w:rtl/>
        </w:rPr>
        <w:t>משרד החקלאות ופיתוח הכפר</w:t>
      </w:r>
    </w:p>
    <w:p w:rsidR="00791868" w:rsidRPr="0091114C" w:rsidRDefault="00791868" w:rsidP="00791868">
      <w:pPr>
        <w:bidi/>
        <w:spacing w:line="480" w:lineRule="auto"/>
        <w:ind w:left="108"/>
        <w:jc w:val="both"/>
        <w:rPr>
          <w:sz w:val="24"/>
          <w:rtl/>
        </w:rPr>
      </w:pPr>
      <w:r w:rsidRPr="0091114C">
        <w:rPr>
          <w:rFonts w:hint="cs"/>
          <w:sz w:val="24"/>
          <w:rtl/>
        </w:rPr>
        <w:t xml:space="preserve">הנדון:  </w:t>
      </w:r>
      <w:r w:rsidRPr="0091114C">
        <w:rPr>
          <w:rFonts w:hint="cs"/>
          <w:b/>
          <w:bCs/>
          <w:sz w:val="24"/>
          <w:rtl/>
        </w:rPr>
        <w:t>ערבות מספר ________________________</w:t>
      </w:r>
    </w:p>
    <w:p w:rsidR="00791868" w:rsidRPr="0036634D" w:rsidRDefault="00791868" w:rsidP="00791868">
      <w:pPr>
        <w:bidi/>
        <w:spacing w:line="480" w:lineRule="auto"/>
        <w:ind w:left="108"/>
        <w:jc w:val="both"/>
        <w:rPr>
          <w:sz w:val="24"/>
        </w:rPr>
      </w:pPr>
      <w:r w:rsidRPr="0036634D">
        <w:rPr>
          <w:rFonts w:hint="cs"/>
          <w:sz w:val="24"/>
          <w:rtl/>
        </w:rPr>
        <w:t>אנו ערבים בזה כלפיכם לסילוק כל סכום עד לסך _____________________</w:t>
      </w:r>
      <w:r>
        <w:rPr>
          <w:rFonts w:hint="cs"/>
          <w:sz w:val="24"/>
          <w:rtl/>
        </w:rPr>
        <w:t xml:space="preserve"> </w:t>
      </w:r>
      <w:r w:rsidRPr="0036634D">
        <w:rPr>
          <w:rFonts w:hint="cs"/>
          <w:sz w:val="24"/>
          <w:rtl/>
        </w:rPr>
        <w:t>(במילים _________________________________) אשר תדרשו מאת:______________________________ [ להלן  - "</w:t>
      </w:r>
      <w:r w:rsidRPr="0036634D">
        <w:rPr>
          <w:rFonts w:hint="cs"/>
          <w:b/>
          <w:bCs/>
          <w:sz w:val="24"/>
          <w:rtl/>
        </w:rPr>
        <w:t>החייב</w:t>
      </w:r>
      <w:r w:rsidRPr="0036634D">
        <w:rPr>
          <w:rFonts w:hint="cs"/>
          <w:sz w:val="24"/>
          <w:rtl/>
        </w:rPr>
        <w:t>"] בקשר עם המכרז.</w:t>
      </w:r>
    </w:p>
    <w:p w:rsidR="00791868" w:rsidRPr="0036634D" w:rsidRDefault="00791868" w:rsidP="00791868">
      <w:pPr>
        <w:autoSpaceDN w:val="0"/>
        <w:bidi/>
        <w:spacing w:line="480" w:lineRule="auto"/>
        <w:ind w:left="108"/>
        <w:jc w:val="both"/>
        <w:rPr>
          <w:sz w:val="24"/>
        </w:rPr>
      </w:pPr>
      <w:r w:rsidRPr="0036634D">
        <w:rPr>
          <w:rFonts w:hint="cs"/>
          <w:sz w:val="24"/>
          <w:rtl/>
        </w:rPr>
        <w:t>אנו נשלם לכם את הסכום הנ"ל תוך 7 ימים מתאריך דרישתכם הראשונה שנשלחה אלינו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91868" w:rsidRPr="0036634D" w:rsidRDefault="00791868" w:rsidP="00791868">
      <w:pPr>
        <w:autoSpaceDN w:val="0"/>
        <w:bidi/>
        <w:spacing w:line="480" w:lineRule="auto"/>
        <w:ind w:left="108"/>
        <w:jc w:val="both"/>
        <w:rPr>
          <w:sz w:val="24"/>
        </w:rPr>
      </w:pPr>
      <w:r w:rsidRPr="0036634D">
        <w:rPr>
          <w:rFonts w:hint="cs"/>
          <w:sz w:val="24"/>
          <w:rtl/>
        </w:rPr>
        <w:t>ערבות זו תהיה בתוקף עד תאריך ______________________.</w:t>
      </w:r>
    </w:p>
    <w:p w:rsidR="00791868" w:rsidRPr="0036634D" w:rsidRDefault="00791868" w:rsidP="00791868">
      <w:pPr>
        <w:autoSpaceDN w:val="0"/>
        <w:bidi/>
        <w:spacing w:line="480" w:lineRule="auto"/>
        <w:ind w:left="108"/>
        <w:jc w:val="both"/>
        <w:rPr>
          <w:sz w:val="24"/>
        </w:rPr>
      </w:pPr>
      <w:r w:rsidRPr="0036634D">
        <w:rPr>
          <w:rFonts w:hint="cs"/>
          <w:sz w:val="24"/>
          <w:rtl/>
        </w:rPr>
        <w:t xml:space="preserve">דרישה על פי ערבות זו יש להפנות לסניף הבנק / </w:t>
      </w:r>
      <w:r>
        <w:rPr>
          <w:rFonts w:hint="cs"/>
          <w:sz w:val="24"/>
          <w:rtl/>
        </w:rPr>
        <w:t>חברת</w:t>
      </w:r>
      <w:r w:rsidRPr="0036634D">
        <w:rPr>
          <w:rFonts w:hint="cs"/>
          <w:sz w:val="24"/>
          <w:rtl/>
        </w:rPr>
        <w:t xml:space="preserve"> הביטוח שכתובתו:</w:t>
      </w:r>
    </w:p>
    <w:p w:rsidR="00791868" w:rsidRDefault="00791868" w:rsidP="00791868">
      <w:pPr>
        <w:autoSpaceDN w:val="0"/>
        <w:bidi/>
        <w:spacing w:line="480" w:lineRule="auto"/>
        <w:ind w:left="108"/>
        <w:jc w:val="both"/>
        <w:rPr>
          <w:sz w:val="24"/>
          <w:rtl/>
        </w:rPr>
      </w:pPr>
    </w:p>
    <w:p w:rsidR="00791868" w:rsidRPr="0036634D" w:rsidRDefault="00791868" w:rsidP="00791868">
      <w:pPr>
        <w:autoSpaceDN w:val="0"/>
        <w:bidi/>
        <w:spacing w:line="480" w:lineRule="auto"/>
        <w:ind w:left="108"/>
        <w:jc w:val="both"/>
        <w:rPr>
          <w:sz w:val="24"/>
        </w:rPr>
      </w:pPr>
      <w:r w:rsidRPr="0036634D">
        <w:rPr>
          <w:rFonts w:hint="cs"/>
          <w:sz w:val="24"/>
          <w:rtl/>
        </w:rPr>
        <w:t>______________________________________________________</w:t>
      </w:r>
    </w:p>
    <w:p w:rsidR="00791868" w:rsidRPr="0036634D" w:rsidRDefault="00791868" w:rsidP="00791868">
      <w:pPr>
        <w:autoSpaceDN w:val="0"/>
        <w:bidi/>
        <w:spacing w:line="480" w:lineRule="auto"/>
        <w:ind w:left="108"/>
        <w:jc w:val="both"/>
        <w:rPr>
          <w:sz w:val="24"/>
        </w:rPr>
      </w:pPr>
      <w:r>
        <w:rPr>
          <w:rFonts w:hint="cs"/>
          <w:sz w:val="24"/>
          <w:rtl/>
        </w:rPr>
        <w:t xml:space="preserve">                                </w:t>
      </w:r>
      <w:r w:rsidRPr="0036634D">
        <w:rPr>
          <w:rFonts w:hint="cs"/>
          <w:sz w:val="24"/>
          <w:rtl/>
        </w:rPr>
        <w:t xml:space="preserve">שם הבנק/ </w:t>
      </w:r>
      <w:r>
        <w:rPr>
          <w:rFonts w:hint="cs"/>
          <w:sz w:val="24"/>
          <w:rtl/>
        </w:rPr>
        <w:t>חברת</w:t>
      </w:r>
      <w:r w:rsidRPr="0036634D">
        <w:rPr>
          <w:rFonts w:hint="cs"/>
          <w:sz w:val="24"/>
          <w:rtl/>
        </w:rPr>
        <w:t xml:space="preserve"> הביטוח</w:t>
      </w:r>
    </w:p>
    <w:p w:rsidR="00791868" w:rsidRDefault="00791868" w:rsidP="00791868">
      <w:pPr>
        <w:autoSpaceDN w:val="0"/>
        <w:bidi/>
        <w:spacing w:line="480" w:lineRule="auto"/>
        <w:ind w:left="108"/>
        <w:jc w:val="both"/>
        <w:rPr>
          <w:sz w:val="24"/>
          <w:rtl/>
        </w:rPr>
      </w:pPr>
    </w:p>
    <w:p w:rsidR="00791868" w:rsidRPr="0036634D" w:rsidRDefault="00791868" w:rsidP="00791868">
      <w:pPr>
        <w:autoSpaceDN w:val="0"/>
        <w:bidi/>
        <w:spacing w:line="480" w:lineRule="auto"/>
        <w:ind w:left="108"/>
        <w:jc w:val="both"/>
        <w:rPr>
          <w:sz w:val="24"/>
        </w:rPr>
      </w:pPr>
      <w:r w:rsidRPr="0036634D">
        <w:rPr>
          <w:rFonts w:hint="cs"/>
          <w:sz w:val="24"/>
          <w:rtl/>
        </w:rPr>
        <w:t>________________________________</w:t>
      </w:r>
      <w:r>
        <w:rPr>
          <w:rFonts w:hint="cs"/>
          <w:sz w:val="24"/>
          <w:rtl/>
        </w:rPr>
        <w:t xml:space="preserve">                        </w:t>
      </w:r>
      <w:r w:rsidRPr="0036634D">
        <w:rPr>
          <w:rFonts w:hint="cs"/>
          <w:sz w:val="24"/>
          <w:rtl/>
        </w:rPr>
        <w:t>_________________________________</w:t>
      </w:r>
    </w:p>
    <w:p w:rsidR="00791868" w:rsidRPr="0036634D" w:rsidRDefault="00791868" w:rsidP="00791868">
      <w:pPr>
        <w:autoSpaceDN w:val="0"/>
        <w:bidi/>
        <w:spacing w:line="480" w:lineRule="auto"/>
        <w:ind w:left="108"/>
        <w:jc w:val="both"/>
        <w:rPr>
          <w:sz w:val="24"/>
        </w:rPr>
      </w:pPr>
      <w:r>
        <w:rPr>
          <w:rFonts w:hint="cs"/>
          <w:sz w:val="24"/>
          <w:rtl/>
        </w:rPr>
        <w:t>מספר</w:t>
      </w:r>
      <w:r w:rsidRPr="0036634D">
        <w:rPr>
          <w:rFonts w:hint="cs"/>
          <w:sz w:val="24"/>
          <w:rtl/>
        </w:rPr>
        <w:t xml:space="preserve"> הבנק ו</w:t>
      </w:r>
      <w:r>
        <w:rPr>
          <w:rFonts w:hint="cs"/>
          <w:sz w:val="24"/>
          <w:rtl/>
        </w:rPr>
        <w:t>מספר</w:t>
      </w:r>
      <w:r w:rsidRPr="0036634D">
        <w:rPr>
          <w:rFonts w:hint="cs"/>
          <w:sz w:val="24"/>
          <w:rtl/>
        </w:rPr>
        <w:t xml:space="preserve"> הסניף</w:t>
      </w:r>
      <w:r>
        <w:rPr>
          <w:rFonts w:hint="cs"/>
          <w:sz w:val="24"/>
          <w:rtl/>
        </w:rPr>
        <w:t xml:space="preserve">                                                        </w:t>
      </w:r>
      <w:r w:rsidRPr="0036634D">
        <w:rPr>
          <w:rFonts w:hint="cs"/>
          <w:sz w:val="24"/>
          <w:rtl/>
        </w:rPr>
        <w:t>כתובת סניף הבנק / חברת הביטוח</w:t>
      </w:r>
    </w:p>
    <w:p w:rsidR="00791868" w:rsidRPr="0036634D" w:rsidRDefault="00791868" w:rsidP="00791868">
      <w:pPr>
        <w:autoSpaceDN w:val="0"/>
        <w:bidi/>
        <w:spacing w:line="480" w:lineRule="auto"/>
        <w:ind w:left="108"/>
        <w:jc w:val="both"/>
        <w:rPr>
          <w:sz w:val="24"/>
        </w:rPr>
      </w:pPr>
    </w:p>
    <w:p w:rsidR="00791868" w:rsidRPr="0036634D" w:rsidRDefault="00791868" w:rsidP="00791868">
      <w:pPr>
        <w:autoSpaceDN w:val="0"/>
        <w:bidi/>
        <w:spacing w:line="480" w:lineRule="auto"/>
        <w:ind w:left="108"/>
        <w:jc w:val="both"/>
        <w:rPr>
          <w:sz w:val="24"/>
        </w:rPr>
      </w:pPr>
      <w:r w:rsidRPr="0036634D">
        <w:rPr>
          <w:rFonts w:hint="cs"/>
          <w:sz w:val="24"/>
          <w:rtl/>
        </w:rPr>
        <w:t>ערבות זו אינה ניתנת להעברה.</w:t>
      </w:r>
    </w:p>
    <w:p w:rsidR="00791868" w:rsidRDefault="00791868" w:rsidP="00791868">
      <w:pPr>
        <w:autoSpaceDN w:val="0"/>
        <w:bidi/>
        <w:spacing w:line="480" w:lineRule="auto"/>
        <w:ind w:left="108"/>
        <w:jc w:val="both"/>
        <w:rPr>
          <w:sz w:val="24"/>
          <w:rtl/>
        </w:rPr>
      </w:pPr>
    </w:p>
    <w:p w:rsidR="00791868" w:rsidRPr="0036634D" w:rsidRDefault="00791868" w:rsidP="00791868">
      <w:pPr>
        <w:autoSpaceDN w:val="0"/>
        <w:bidi/>
        <w:spacing w:line="480" w:lineRule="auto"/>
        <w:ind w:left="108"/>
        <w:jc w:val="both"/>
        <w:rPr>
          <w:sz w:val="24"/>
        </w:rPr>
      </w:pPr>
      <w:r w:rsidRPr="0036634D">
        <w:rPr>
          <w:rFonts w:hint="cs"/>
          <w:sz w:val="24"/>
          <w:rtl/>
        </w:rPr>
        <w:t>____________________</w:t>
      </w:r>
      <w:r>
        <w:rPr>
          <w:rFonts w:hint="cs"/>
          <w:sz w:val="24"/>
          <w:rtl/>
        </w:rPr>
        <w:t xml:space="preserve">             </w:t>
      </w:r>
      <w:r w:rsidRPr="0036634D">
        <w:rPr>
          <w:rFonts w:hint="cs"/>
          <w:sz w:val="24"/>
          <w:rtl/>
        </w:rPr>
        <w:t>__________________</w:t>
      </w:r>
      <w:r>
        <w:rPr>
          <w:rFonts w:hint="cs"/>
          <w:sz w:val="24"/>
          <w:rtl/>
        </w:rPr>
        <w:t xml:space="preserve">                 </w:t>
      </w:r>
      <w:r w:rsidRPr="0036634D">
        <w:rPr>
          <w:rFonts w:hint="cs"/>
          <w:sz w:val="24"/>
          <w:rtl/>
        </w:rPr>
        <w:t>__________________</w:t>
      </w:r>
    </w:p>
    <w:p w:rsidR="00791868" w:rsidRPr="000228ED" w:rsidRDefault="00791868" w:rsidP="00791868">
      <w:pPr>
        <w:autoSpaceDN w:val="0"/>
        <w:bidi/>
        <w:spacing w:line="480" w:lineRule="auto"/>
        <w:ind w:left="108"/>
        <w:jc w:val="both"/>
        <w:rPr>
          <w:sz w:val="24"/>
          <w:rtl/>
        </w:rPr>
      </w:pPr>
      <w:r w:rsidRPr="0036634D">
        <w:rPr>
          <w:rFonts w:hint="cs"/>
          <w:sz w:val="24"/>
          <w:rtl/>
        </w:rPr>
        <w:t>תאריך</w:t>
      </w:r>
      <w:r>
        <w:rPr>
          <w:rFonts w:hint="cs"/>
          <w:sz w:val="24"/>
          <w:rtl/>
        </w:rPr>
        <w:t xml:space="preserve">                                                      </w:t>
      </w:r>
      <w:r w:rsidRPr="0036634D">
        <w:rPr>
          <w:rFonts w:hint="cs"/>
          <w:sz w:val="24"/>
          <w:rtl/>
        </w:rPr>
        <w:t>שם מלא</w:t>
      </w:r>
      <w:r>
        <w:rPr>
          <w:rFonts w:hint="cs"/>
          <w:sz w:val="24"/>
          <w:rtl/>
        </w:rPr>
        <w:t xml:space="preserve">                                      </w:t>
      </w:r>
      <w:r w:rsidRPr="0036634D">
        <w:rPr>
          <w:rFonts w:hint="cs"/>
          <w:sz w:val="24"/>
          <w:rtl/>
        </w:rPr>
        <w:t>חתימה וחותמת</w:t>
      </w:r>
    </w:p>
    <w:p w:rsidR="00791868" w:rsidRDefault="00791868" w:rsidP="00791868">
      <w:pPr>
        <w:bidi/>
        <w:ind w:left="108"/>
        <w:jc w:val="center"/>
        <w:rPr>
          <w:b/>
          <w:bCs/>
          <w:sz w:val="24"/>
          <w:u w:val="single"/>
          <w:rtl/>
        </w:rPr>
      </w:pPr>
      <w:r>
        <w:rPr>
          <w:b/>
          <w:bCs/>
          <w:sz w:val="24"/>
          <w:u w:val="single"/>
          <w:rtl/>
        </w:rPr>
        <w:br w:type="page"/>
      </w:r>
    </w:p>
    <w:p w:rsidR="00791868" w:rsidRPr="000228ED" w:rsidRDefault="00791868" w:rsidP="00791868">
      <w:pPr>
        <w:bidi/>
        <w:ind w:left="108"/>
        <w:jc w:val="center"/>
        <w:rPr>
          <w:b/>
          <w:bCs/>
          <w:sz w:val="24"/>
          <w:u w:val="single"/>
          <w:rtl/>
        </w:rPr>
      </w:pPr>
      <w:r w:rsidRPr="000228ED">
        <w:rPr>
          <w:rFonts w:hint="cs"/>
          <w:b/>
          <w:bCs/>
          <w:sz w:val="24"/>
          <w:u w:val="single"/>
          <w:rtl/>
        </w:rPr>
        <w:lastRenderedPageBreak/>
        <w:t>נספח 5 - זכויות הקניין וניגוד אינטרסים</w:t>
      </w:r>
    </w:p>
    <w:p w:rsidR="00791868" w:rsidRPr="0036634D" w:rsidRDefault="00791868" w:rsidP="00791868">
      <w:pPr>
        <w:bidi/>
        <w:ind w:left="108"/>
        <w:jc w:val="both"/>
        <w:rPr>
          <w:sz w:val="24"/>
          <w:rtl/>
        </w:rPr>
      </w:pPr>
    </w:p>
    <w:p w:rsidR="00791868" w:rsidRPr="0036634D" w:rsidRDefault="00791868" w:rsidP="00791868">
      <w:pPr>
        <w:bidi/>
        <w:ind w:left="108"/>
        <w:jc w:val="both"/>
        <w:rPr>
          <w:sz w:val="24"/>
          <w:rtl/>
        </w:rPr>
      </w:pPr>
    </w:p>
    <w:p w:rsidR="00791868" w:rsidRPr="0036634D" w:rsidRDefault="00791868" w:rsidP="00791868">
      <w:pPr>
        <w:autoSpaceDN w:val="0"/>
        <w:bidi/>
        <w:ind w:left="108"/>
        <w:jc w:val="both"/>
        <w:rPr>
          <w:sz w:val="24"/>
        </w:rPr>
      </w:pPr>
      <w:r w:rsidRPr="0036634D">
        <w:rPr>
          <w:rFonts w:hint="cs"/>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r w:rsidRPr="0036634D">
        <w:rPr>
          <w:rFonts w:hint="cs"/>
          <w:sz w:val="24"/>
          <w:rtl/>
        </w:rPr>
        <w:t>הנני נותן תצהיר זה בשם _____________________ שהוא המציע המבקש להתקשר עם עורך המכרז [ להלן – "</w:t>
      </w:r>
      <w:r w:rsidRPr="0036634D">
        <w:rPr>
          <w:rFonts w:hint="cs"/>
          <w:b/>
          <w:bCs/>
          <w:sz w:val="24"/>
          <w:rtl/>
        </w:rPr>
        <w:t>המציע</w:t>
      </w:r>
      <w:r w:rsidRPr="0036634D">
        <w:rPr>
          <w:rFonts w:hint="cs"/>
          <w:sz w:val="24"/>
          <w:rtl/>
        </w:rPr>
        <w:t>"]. אני מצהיר/ה כי הנני מוסמך/ת לתת תצהיר זה בשם המציע.</w:t>
      </w: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r w:rsidRPr="0036634D">
        <w:rPr>
          <w:rFonts w:hint="cs"/>
          <w:sz w:val="24"/>
          <w:rtl/>
        </w:rPr>
        <w:t>המציע הינו תאגיד הרשום בישראל.</w:t>
      </w:r>
    </w:p>
    <w:p w:rsidR="00791868" w:rsidRPr="0036634D" w:rsidRDefault="00791868" w:rsidP="00791868">
      <w:pPr>
        <w:autoSpaceDN w:val="0"/>
        <w:bidi/>
        <w:ind w:left="108"/>
        <w:jc w:val="both"/>
        <w:rPr>
          <w:sz w:val="24"/>
        </w:rPr>
      </w:pPr>
    </w:p>
    <w:p w:rsidR="00791868" w:rsidRPr="000228ED" w:rsidRDefault="00791868" w:rsidP="00791868">
      <w:pPr>
        <w:pStyle w:val="afb"/>
        <w:numPr>
          <w:ilvl w:val="3"/>
          <w:numId w:val="31"/>
        </w:numPr>
        <w:autoSpaceDN w:val="0"/>
        <w:bidi/>
        <w:ind w:left="455" w:hanging="283"/>
        <w:contextualSpacing w:val="0"/>
        <w:jc w:val="both"/>
        <w:rPr>
          <w:b/>
          <w:bCs/>
          <w:sz w:val="24"/>
        </w:rPr>
      </w:pPr>
      <w:r w:rsidRPr="000228ED">
        <w:rPr>
          <w:rFonts w:hint="cs"/>
          <w:b/>
          <w:bCs/>
          <w:sz w:val="24"/>
          <w:rtl/>
        </w:rPr>
        <w:t xml:space="preserve">(סמן </w:t>
      </w:r>
      <w:r w:rsidRPr="000228ED">
        <w:rPr>
          <w:b/>
          <w:bCs/>
          <w:sz w:val="24"/>
        </w:rPr>
        <w:t>X</w:t>
      </w:r>
      <w:r w:rsidRPr="000228ED">
        <w:rPr>
          <w:rFonts w:hint="cs"/>
          <w:b/>
          <w:bCs/>
          <w:sz w:val="24"/>
          <w:rtl/>
        </w:rPr>
        <w:t xml:space="preserve"> במשבצת המתאימה)</w:t>
      </w:r>
    </w:p>
    <w:p w:rsidR="00791868" w:rsidRPr="0036634D" w:rsidRDefault="00791868" w:rsidP="00791868">
      <w:pPr>
        <w:autoSpaceDN w:val="0"/>
        <w:bidi/>
        <w:ind w:left="1188"/>
        <w:jc w:val="both"/>
        <w:rPr>
          <w:rFonts w:ascii="Georgia" w:hAnsi="Georgia"/>
          <w:sz w:val="24"/>
        </w:rPr>
      </w:pPr>
      <w:r w:rsidRPr="000228ED">
        <w:rPr>
          <w:rFonts w:ascii="Arial" w:hAnsi="Arial" w:hint="cs"/>
          <w:sz w:val="32"/>
          <w:szCs w:val="32"/>
          <w:rtl/>
        </w:rPr>
        <w:t>□</w:t>
      </w:r>
      <w:r>
        <w:rPr>
          <w:rFonts w:ascii="Georgia" w:hAnsi="Georgia" w:hint="cs"/>
          <w:sz w:val="24"/>
          <w:rtl/>
        </w:rPr>
        <w:t xml:space="preserve"> </w:t>
      </w:r>
      <w:r w:rsidRPr="0036634D">
        <w:rPr>
          <w:rFonts w:ascii="Georgia" w:hAnsi="Georgia" w:hint="cs"/>
          <w:sz w:val="24"/>
          <w:rtl/>
        </w:rPr>
        <w:t xml:space="preserve">המציע הוא בעל זכויות הקניין, זכויות הפטנטים, זכויות היוצרים והזכויות האחרות הגלומות בהצעתו [ להלן ביחד " </w:t>
      </w:r>
      <w:r w:rsidRPr="0036634D">
        <w:rPr>
          <w:rFonts w:ascii="Georgia" w:hAnsi="Georgia" w:hint="cs"/>
          <w:b/>
          <w:bCs/>
          <w:sz w:val="24"/>
          <w:rtl/>
        </w:rPr>
        <w:t>זכויות הקניין</w:t>
      </w:r>
      <w:r w:rsidRPr="0036634D">
        <w:rPr>
          <w:rFonts w:ascii="Georgia" w:hAnsi="Georgia" w:hint="cs"/>
          <w:sz w:val="24"/>
          <w:rtl/>
        </w:rPr>
        <w:t>"] ולא קיימת מניעה משפטית כל שהיא להגיש הצעתו ולהתקשר לפיה עם עורך המכרז כמפורט במכרז.</w:t>
      </w:r>
    </w:p>
    <w:p w:rsidR="00791868" w:rsidRPr="0036634D" w:rsidRDefault="00791868" w:rsidP="00791868">
      <w:pPr>
        <w:autoSpaceDN w:val="0"/>
        <w:bidi/>
        <w:ind w:left="1188"/>
        <w:jc w:val="both"/>
        <w:rPr>
          <w:rFonts w:ascii="Georgia" w:hAnsi="Georgia"/>
          <w:sz w:val="24"/>
        </w:rPr>
      </w:pPr>
      <w:r w:rsidRPr="000228ED">
        <w:rPr>
          <w:rFonts w:ascii="Arial" w:hAnsi="Arial" w:hint="cs"/>
          <w:sz w:val="32"/>
          <w:szCs w:val="32"/>
          <w:rtl/>
        </w:rPr>
        <w:t>□</w:t>
      </w:r>
      <w:r>
        <w:rPr>
          <w:rFonts w:ascii="Arial" w:hAnsi="Arial" w:hint="cs"/>
          <w:sz w:val="24"/>
          <w:rtl/>
        </w:rPr>
        <w:t xml:space="preserve"> </w:t>
      </w:r>
      <w:r w:rsidRPr="0036634D">
        <w:rPr>
          <w:rFonts w:ascii="Georgia" w:hAnsi="Georgia" w:hint="cs"/>
          <w:sz w:val="24"/>
          <w:rtl/>
        </w:rPr>
        <w:t>זכויות הקניין או זכויות כלשהן ביחס להצעה הן בידי ____________________</w:t>
      </w:r>
      <w:r>
        <w:rPr>
          <w:rFonts w:ascii="Georgia" w:hAnsi="Georgia" w:hint="cs"/>
          <w:sz w:val="24"/>
          <w:rtl/>
        </w:rPr>
        <w:t xml:space="preserve"> </w:t>
      </w:r>
      <w:r w:rsidRPr="0036634D">
        <w:rPr>
          <w:rFonts w:ascii="Georgia" w:hAnsi="Georgia" w:hint="cs"/>
          <w:sz w:val="24"/>
          <w:rtl/>
        </w:rPr>
        <w:t>והמציע מורשה לפעול מטעמו למכור ולתחזק את מוצריו.</w:t>
      </w:r>
    </w:p>
    <w:p w:rsidR="00791868" w:rsidRPr="000228ED" w:rsidRDefault="00791868" w:rsidP="00791868">
      <w:pPr>
        <w:pStyle w:val="afb"/>
        <w:numPr>
          <w:ilvl w:val="0"/>
          <w:numId w:val="31"/>
        </w:numPr>
        <w:autoSpaceDN w:val="0"/>
        <w:bidi/>
        <w:ind w:left="468"/>
        <w:contextualSpacing w:val="0"/>
        <w:jc w:val="both"/>
        <w:rPr>
          <w:rFonts w:ascii="Georgia" w:hAnsi="Georgia"/>
          <w:sz w:val="24"/>
        </w:rPr>
      </w:pPr>
      <w:r w:rsidRPr="000228ED">
        <w:rPr>
          <w:rFonts w:ascii="Georgia" w:hAnsi="Georgia" w:hint="cs"/>
          <w:sz w:val="24"/>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791868" w:rsidRPr="000228ED" w:rsidRDefault="00791868" w:rsidP="00791868">
      <w:pPr>
        <w:pStyle w:val="afb"/>
        <w:numPr>
          <w:ilvl w:val="0"/>
          <w:numId w:val="31"/>
        </w:numPr>
        <w:autoSpaceDN w:val="0"/>
        <w:bidi/>
        <w:ind w:left="468"/>
        <w:contextualSpacing w:val="0"/>
        <w:jc w:val="both"/>
        <w:rPr>
          <w:rFonts w:ascii="Georgia" w:hAnsi="Georgia"/>
          <w:sz w:val="24"/>
        </w:rPr>
      </w:pPr>
      <w:r w:rsidRPr="000228ED">
        <w:rPr>
          <w:rFonts w:ascii="Georgia" w:hAnsi="Georgia" w:hint="cs"/>
          <w:sz w:val="24"/>
          <w:rtl/>
        </w:rPr>
        <w:t>למיטב ידיעתי אין בהגשת ההצעה על פי המכרז משום ניגוד אינטרסים עסקי או אישי, שלי או של עובדי החברה המעורבים בהצעה ובביצועה.</w:t>
      </w:r>
    </w:p>
    <w:p w:rsidR="00791868" w:rsidRPr="0036634D" w:rsidRDefault="00791868" w:rsidP="00791868">
      <w:pPr>
        <w:autoSpaceDN w:val="0"/>
        <w:bidi/>
        <w:ind w:left="108"/>
        <w:jc w:val="both"/>
        <w:rPr>
          <w:rFonts w:ascii="Georgia" w:hAnsi="Georgia"/>
          <w:sz w:val="24"/>
        </w:rPr>
      </w:pPr>
    </w:p>
    <w:p w:rsidR="00791868" w:rsidRDefault="00791868" w:rsidP="00791868">
      <w:pPr>
        <w:autoSpaceDN w:val="0"/>
        <w:bidi/>
        <w:ind w:left="108"/>
        <w:jc w:val="both"/>
        <w:rPr>
          <w:rFonts w:ascii="Georgia" w:hAnsi="Georgia"/>
          <w:sz w:val="24"/>
          <w:rtl/>
        </w:rPr>
      </w:pPr>
    </w:p>
    <w:p w:rsidR="00791868" w:rsidRPr="0036634D" w:rsidRDefault="00791868" w:rsidP="00791868">
      <w:pPr>
        <w:autoSpaceDN w:val="0"/>
        <w:bidi/>
        <w:ind w:left="108"/>
        <w:jc w:val="both"/>
        <w:rPr>
          <w:rFonts w:ascii="Georgia" w:hAnsi="Georgia"/>
          <w:sz w:val="24"/>
        </w:rPr>
      </w:pPr>
      <w:r w:rsidRPr="0036634D">
        <w:rPr>
          <w:rFonts w:ascii="Georgia" w:hAnsi="Georgia" w:hint="cs"/>
          <w:sz w:val="24"/>
          <w:rtl/>
        </w:rPr>
        <w:t>זהו שמי, להלן חתימתי, ותוכן תצהירי דלעיל אמת.</w:t>
      </w:r>
    </w:p>
    <w:p w:rsidR="00791868" w:rsidRPr="000228ED" w:rsidRDefault="00791868" w:rsidP="00791868">
      <w:pPr>
        <w:autoSpaceDN w:val="0"/>
        <w:bidi/>
        <w:ind w:left="108"/>
        <w:jc w:val="both"/>
        <w:rPr>
          <w:rFonts w:ascii="Georgia" w:hAnsi="Georgia"/>
          <w:sz w:val="24"/>
        </w:rPr>
      </w:pPr>
    </w:p>
    <w:p w:rsidR="00791868" w:rsidRPr="0036634D" w:rsidRDefault="00791868" w:rsidP="00791868">
      <w:pPr>
        <w:autoSpaceDN w:val="0"/>
        <w:bidi/>
        <w:ind w:left="108"/>
        <w:jc w:val="both"/>
        <w:rPr>
          <w:rFonts w:ascii="Georgia" w:hAnsi="Georgia"/>
          <w:sz w:val="24"/>
        </w:rPr>
      </w:pPr>
      <w:r w:rsidRPr="0036634D">
        <w:rPr>
          <w:rFonts w:ascii="Georgia" w:hAnsi="Georgia" w:hint="cs"/>
          <w:sz w:val="24"/>
          <w:rtl/>
        </w:rPr>
        <w:t>---------------------------------------------------------------------------------------------------</w:t>
      </w:r>
    </w:p>
    <w:p w:rsidR="00791868" w:rsidRPr="0036634D" w:rsidRDefault="00791868" w:rsidP="00791868">
      <w:pPr>
        <w:autoSpaceDN w:val="0"/>
        <w:bidi/>
        <w:ind w:left="108"/>
        <w:jc w:val="both"/>
        <w:rPr>
          <w:rFonts w:ascii="Georgia" w:hAnsi="Georgia"/>
          <w:sz w:val="24"/>
          <w:u w:val="single"/>
        </w:rPr>
      </w:pPr>
    </w:p>
    <w:p w:rsidR="00791868" w:rsidRDefault="00791868" w:rsidP="00791868">
      <w:pPr>
        <w:autoSpaceDN w:val="0"/>
        <w:bidi/>
        <w:ind w:left="108"/>
        <w:jc w:val="both"/>
        <w:rPr>
          <w:rFonts w:ascii="Georgia" w:hAnsi="Georgia"/>
          <w:b/>
          <w:bCs/>
          <w:sz w:val="24"/>
          <w:u w:val="single"/>
          <w:rtl/>
        </w:rPr>
      </w:pPr>
    </w:p>
    <w:p w:rsidR="00791868" w:rsidRDefault="00791868" w:rsidP="00791868">
      <w:pPr>
        <w:autoSpaceDN w:val="0"/>
        <w:bidi/>
        <w:ind w:left="108"/>
        <w:jc w:val="both"/>
        <w:rPr>
          <w:rFonts w:ascii="Georgia" w:hAnsi="Georgia"/>
          <w:b/>
          <w:bCs/>
          <w:sz w:val="24"/>
          <w:u w:val="single"/>
          <w:rtl/>
        </w:rPr>
      </w:pPr>
    </w:p>
    <w:p w:rsidR="00791868" w:rsidRDefault="00791868" w:rsidP="00791868">
      <w:pPr>
        <w:autoSpaceDN w:val="0"/>
        <w:bidi/>
        <w:ind w:left="108"/>
        <w:jc w:val="both"/>
        <w:rPr>
          <w:rFonts w:ascii="Georgia" w:hAnsi="Georgia"/>
          <w:b/>
          <w:bCs/>
          <w:sz w:val="24"/>
          <w:u w:val="single"/>
          <w:rtl/>
        </w:rPr>
      </w:pPr>
    </w:p>
    <w:p w:rsidR="00791868" w:rsidRDefault="00791868" w:rsidP="00791868">
      <w:pPr>
        <w:autoSpaceDN w:val="0"/>
        <w:bidi/>
        <w:ind w:left="108"/>
        <w:jc w:val="both"/>
        <w:rPr>
          <w:rFonts w:ascii="Georgia" w:hAnsi="Georgia"/>
          <w:b/>
          <w:bCs/>
          <w:sz w:val="24"/>
          <w:u w:val="single"/>
          <w:rtl/>
        </w:rPr>
      </w:pPr>
    </w:p>
    <w:p w:rsidR="00791868" w:rsidRDefault="00791868" w:rsidP="00791868">
      <w:pPr>
        <w:autoSpaceDN w:val="0"/>
        <w:bidi/>
        <w:ind w:left="108"/>
        <w:jc w:val="both"/>
        <w:rPr>
          <w:rFonts w:ascii="Georgia" w:hAnsi="Georgia"/>
          <w:b/>
          <w:bCs/>
          <w:sz w:val="24"/>
          <w:u w:val="single"/>
          <w:rtl/>
        </w:rPr>
      </w:pPr>
    </w:p>
    <w:p w:rsidR="00791868" w:rsidRDefault="00791868" w:rsidP="00791868">
      <w:pPr>
        <w:autoSpaceDN w:val="0"/>
        <w:bidi/>
        <w:ind w:left="108"/>
        <w:jc w:val="both"/>
        <w:rPr>
          <w:rFonts w:ascii="Georgia" w:hAnsi="Georgia"/>
          <w:b/>
          <w:bCs/>
          <w:sz w:val="24"/>
          <w:u w:val="single"/>
          <w:rtl/>
        </w:rPr>
      </w:pPr>
    </w:p>
    <w:p w:rsidR="00791868" w:rsidRDefault="00791868" w:rsidP="00791868">
      <w:pPr>
        <w:autoSpaceDN w:val="0"/>
        <w:bidi/>
        <w:ind w:left="108"/>
        <w:jc w:val="both"/>
        <w:rPr>
          <w:rFonts w:ascii="Georgia" w:hAnsi="Georgia"/>
          <w:b/>
          <w:bCs/>
          <w:sz w:val="24"/>
          <w:u w:val="single"/>
          <w:rtl/>
        </w:rPr>
      </w:pPr>
    </w:p>
    <w:p w:rsidR="00791868" w:rsidRDefault="00791868" w:rsidP="00791868">
      <w:pPr>
        <w:autoSpaceDN w:val="0"/>
        <w:bidi/>
        <w:ind w:left="108"/>
        <w:jc w:val="both"/>
        <w:rPr>
          <w:rFonts w:ascii="Georgia" w:hAnsi="Georgia"/>
          <w:b/>
          <w:bCs/>
          <w:sz w:val="24"/>
          <w:u w:val="single"/>
          <w:rtl/>
        </w:rPr>
      </w:pPr>
    </w:p>
    <w:p w:rsidR="00791868" w:rsidRDefault="00791868" w:rsidP="00791868">
      <w:pPr>
        <w:autoSpaceDN w:val="0"/>
        <w:bidi/>
        <w:ind w:left="108"/>
        <w:jc w:val="both"/>
        <w:rPr>
          <w:rFonts w:ascii="Georgia" w:hAnsi="Georgia"/>
          <w:b/>
          <w:bCs/>
          <w:sz w:val="24"/>
          <w:u w:val="single"/>
          <w:rtl/>
        </w:rPr>
      </w:pPr>
    </w:p>
    <w:p w:rsidR="00791868" w:rsidRPr="0036634D" w:rsidRDefault="00791868" w:rsidP="00791868">
      <w:pPr>
        <w:autoSpaceDN w:val="0"/>
        <w:bidi/>
        <w:ind w:left="108"/>
        <w:jc w:val="both"/>
        <w:rPr>
          <w:rFonts w:ascii="Georgia" w:hAnsi="Georgia"/>
          <w:b/>
          <w:bCs/>
          <w:sz w:val="24"/>
          <w:u w:val="single"/>
        </w:rPr>
      </w:pPr>
      <w:r w:rsidRPr="0036634D">
        <w:rPr>
          <w:rFonts w:ascii="Georgia" w:hAnsi="Georgia" w:hint="cs"/>
          <w:b/>
          <w:bCs/>
          <w:sz w:val="24"/>
          <w:u w:val="single"/>
          <w:rtl/>
        </w:rPr>
        <w:t>אישור עורך דין</w:t>
      </w:r>
    </w:p>
    <w:p w:rsidR="00791868" w:rsidRPr="0036634D" w:rsidRDefault="00791868" w:rsidP="00791868">
      <w:pPr>
        <w:bidi/>
        <w:spacing w:line="480" w:lineRule="auto"/>
        <w:ind w:left="108"/>
        <w:jc w:val="both"/>
        <w:rPr>
          <w:rFonts w:ascii="Georgia" w:hAnsi="Georgia"/>
          <w:sz w:val="24"/>
        </w:rPr>
      </w:pPr>
      <w:r w:rsidRPr="0036634D">
        <w:rPr>
          <w:rFonts w:ascii="Georgia" w:hAnsi="Georgia" w:hint="cs"/>
          <w:sz w:val="24"/>
          <w:rtl/>
        </w:rPr>
        <w:t>אני הח"מ ________________________ , עו"ד מאשר/ת כי ביום _____________ הופיע/ה בפני במשרדי אשר ברח' _________________  בישוב /בעיר_________________ מר / גב' _________________ שזיהה /תה עצמו/ה על ידי ת.ז. _______________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91868" w:rsidRPr="0036634D" w:rsidRDefault="00791868" w:rsidP="00791868">
      <w:pPr>
        <w:autoSpaceDN w:val="0"/>
        <w:bidi/>
        <w:ind w:left="108"/>
        <w:jc w:val="both"/>
        <w:rPr>
          <w:rFonts w:ascii="Georgia" w:hAnsi="Georgia"/>
          <w:sz w:val="24"/>
        </w:rPr>
      </w:pPr>
    </w:p>
    <w:p w:rsidR="00791868" w:rsidRPr="0036634D" w:rsidRDefault="00791868" w:rsidP="00791868">
      <w:pPr>
        <w:autoSpaceDN w:val="0"/>
        <w:bidi/>
        <w:spacing w:line="480" w:lineRule="auto"/>
        <w:ind w:left="108"/>
        <w:jc w:val="both"/>
        <w:rPr>
          <w:sz w:val="24"/>
        </w:rPr>
      </w:pPr>
      <w:r w:rsidRPr="0036634D">
        <w:rPr>
          <w:rFonts w:hint="cs"/>
          <w:sz w:val="24"/>
          <w:rtl/>
        </w:rPr>
        <w:t>____________________</w:t>
      </w:r>
      <w:r>
        <w:rPr>
          <w:rFonts w:hint="cs"/>
          <w:sz w:val="24"/>
          <w:rtl/>
        </w:rPr>
        <w:t xml:space="preserve">             </w:t>
      </w:r>
      <w:r w:rsidRPr="0036634D">
        <w:rPr>
          <w:rFonts w:hint="cs"/>
          <w:sz w:val="24"/>
          <w:rtl/>
        </w:rPr>
        <w:t>__________________</w:t>
      </w:r>
      <w:r>
        <w:rPr>
          <w:rFonts w:hint="cs"/>
          <w:sz w:val="24"/>
          <w:rtl/>
        </w:rPr>
        <w:t xml:space="preserve">                 </w:t>
      </w:r>
      <w:r w:rsidRPr="0036634D">
        <w:rPr>
          <w:rFonts w:hint="cs"/>
          <w:sz w:val="24"/>
          <w:rtl/>
        </w:rPr>
        <w:t>__________________</w:t>
      </w:r>
    </w:p>
    <w:p w:rsidR="00791868" w:rsidRPr="000228ED" w:rsidRDefault="00791868" w:rsidP="00791868">
      <w:pPr>
        <w:autoSpaceDN w:val="0"/>
        <w:bidi/>
        <w:spacing w:line="480" w:lineRule="auto"/>
        <w:ind w:left="108"/>
        <w:jc w:val="both"/>
        <w:rPr>
          <w:sz w:val="24"/>
          <w:rtl/>
        </w:rPr>
      </w:pPr>
      <w:r w:rsidRPr="0036634D">
        <w:rPr>
          <w:rFonts w:hint="cs"/>
          <w:sz w:val="24"/>
          <w:rtl/>
        </w:rPr>
        <w:t>תאריך</w:t>
      </w:r>
      <w:r>
        <w:rPr>
          <w:rFonts w:hint="cs"/>
          <w:sz w:val="24"/>
          <w:rtl/>
        </w:rPr>
        <w:t xml:space="preserve">                                                      מספר רישיון                               </w:t>
      </w:r>
      <w:r w:rsidRPr="0036634D">
        <w:rPr>
          <w:rFonts w:hint="cs"/>
          <w:sz w:val="24"/>
          <w:rtl/>
        </w:rPr>
        <w:t>חתימה וחותמת</w:t>
      </w:r>
    </w:p>
    <w:p w:rsidR="00791868" w:rsidRPr="0036634D" w:rsidRDefault="00791868" w:rsidP="00791868">
      <w:pPr>
        <w:autoSpaceDN w:val="0"/>
        <w:bidi/>
        <w:ind w:left="108"/>
        <w:jc w:val="both"/>
        <w:rPr>
          <w:rFonts w:ascii="Georgia" w:hAnsi="Georgia"/>
          <w:sz w:val="24"/>
        </w:rPr>
      </w:pPr>
    </w:p>
    <w:p w:rsidR="00791868" w:rsidRPr="0036634D" w:rsidRDefault="00791868" w:rsidP="00791868">
      <w:pPr>
        <w:autoSpaceDN w:val="0"/>
        <w:bidi/>
        <w:ind w:left="108"/>
        <w:jc w:val="both"/>
        <w:rPr>
          <w:rFonts w:ascii="Georgia" w:hAnsi="Georgia"/>
          <w:sz w:val="24"/>
        </w:rPr>
      </w:pPr>
    </w:p>
    <w:p w:rsidR="00791868" w:rsidRPr="0036634D" w:rsidRDefault="00791868" w:rsidP="00791868">
      <w:pPr>
        <w:bidi/>
        <w:ind w:left="108"/>
        <w:jc w:val="both"/>
        <w:rPr>
          <w:b/>
          <w:bCs/>
          <w:sz w:val="24"/>
          <w:u w:val="single"/>
          <w:rtl/>
        </w:rPr>
      </w:pPr>
    </w:p>
    <w:p w:rsidR="00791868" w:rsidRPr="0036634D" w:rsidRDefault="00791868" w:rsidP="00791868">
      <w:pPr>
        <w:bidi/>
        <w:ind w:left="108"/>
        <w:jc w:val="both"/>
        <w:rPr>
          <w:b/>
          <w:bCs/>
          <w:sz w:val="24"/>
          <w:u w:val="single"/>
          <w:rtl/>
        </w:rPr>
      </w:pPr>
    </w:p>
    <w:p w:rsidR="00791868" w:rsidRDefault="00791868" w:rsidP="00791868">
      <w:pPr>
        <w:bidi/>
        <w:ind w:left="108"/>
        <w:jc w:val="both"/>
        <w:rPr>
          <w:b/>
          <w:bCs/>
          <w:sz w:val="24"/>
          <w:u w:val="single"/>
          <w:rtl/>
        </w:rPr>
      </w:pPr>
    </w:p>
    <w:p w:rsidR="00791868" w:rsidRDefault="00791868" w:rsidP="00791868">
      <w:pPr>
        <w:bidi/>
        <w:ind w:left="108"/>
        <w:jc w:val="both"/>
        <w:rPr>
          <w:b/>
          <w:bCs/>
          <w:sz w:val="24"/>
          <w:u w:val="single"/>
          <w:rtl/>
        </w:rPr>
      </w:pPr>
      <w:r>
        <w:rPr>
          <w:b/>
          <w:bCs/>
          <w:sz w:val="24"/>
          <w:u w:val="single"/>
          <w:rtl/>
        </w:rPr>
        <w:br w:type="page"/>
      </w:r>
    </w:p>
    <w:p w:rsidR="00791868" w:rsidRDefault="00791868" w:rsidP="00791868">
      <w:pPr>
        <w:bidi/>
        <w:ind w:left="108"/>
        <w:jc w:val="center"/>
        <w:rPr>
          <w:b/>
          <w:bCs/>
          <w:sz w:val="24"/>
          <w:u w:val="single"/>
          <w:rtl/>
        </w:rPr>
      </w:pPr>
      <w:r w:rsidRPr="000228ED">
        <w:rPr>
          <w:rFonts w:hint="cs"/>
          <w:b/>
          <w:bCs/>
          <w:sz w:val="24"/>
          <w:u w:val="single"/>
          <w:rtl/>
        </w:rPr>
        <w:lastRenderedPageBreak/>
        <w:t>נספח 6 - התחייבות לשמירת סודיות</w:t>
      </w:r>
    </w:p>
    <w:p w:rsidR="00791868" w:rsidRPr="000228ED" w:rsidRDefault="00791868" w:rsidP="00791868">
      <w:pPr>
        <w:bidi/>
        <w:ind w:left="108"/>
        <w:jc w:val="center"/>
        <w:rPr>
          <w:b/>
          <w:bCs/>
          <w:sz w:val="24"/>
          <w:u w:val="single"/>
          <w:rtl/>
        </w:rPr>
      </w:pPr>
    </w:p>
    <w:p w:rsidR="00791868" w:rsidRPr="0036634D" w:rsidRDefault="00791868" w:rsidP="00791868">
      <w:pPr>
        <w:autoSpaceDN w:val="0"/>
        <w:bidi/>
        <w:spacing w:line="480" w:lineRule="auto"/>
        <w:ind w:left="108"/>
        <w:jc w:val="both"/>
        <w:rPr>
          <w:sz w:val="24"/>
        </w:rPr>
      </w:pPr>
      <w:r w:rsidRPr="0036634D">
        <w:rPr>
          <w:rFonts w:hint="cs"/>
          <w:sz w:val="24"/>
          <w:rtl/>
        </w:rPr>
        <w:t>שנערכה ונחתמה ב- __________________ ביום_________</w:t>
      </w:r>
      <w:r>
        <w:rPr>
          <w:rFonts w:hint="cs"/>
          <w:sz w:val="24"/>
          <w:rtl/>
        </w:rPr>
        <w:t xml:space="preserve"> </w:t>
      </w:r>
      <w:r w:rsidRPr="0036634D">
        <w:rPr>
          <w:rFonts w:hint="cs"/>
          <w:sz w:val="24"/>
          <w:rtl/>
        </w:rPr>
        <w:t>בחודש_______ שנה________</w:t>
      </w:r>
      <w:r>
        <w:rPr>
          <w:rFonts w:hint="cs"/>
          <w:sz w:val="24"/>
          <w:rtl/>
        </w:rPr>
        <w:t xml:space="preserve"> </w:t>
      </w:r>
      <w:r w:rsidRPr="0036634D">
        <w:rPr>
          <w:rFonts w:hint="cs"/>
          <w:sz w:val="24"/>
          <w:rtl/>
        </w:rPr>
        <w:t>על ידי:</w:t>
      </w:r>
    </w:p>
    <w:p w:rsidR="00791868" w:rsidRPr="0036634D" w:rsidRDefault="00791868" w:rsidP="00791868">
      <w:pPr>
        <w:autoSpaceDN w:val="0"/>
        <w:bidi/>
        <w:spacing w:line="480" w:lineRule="auto"/>
        <w:ind w:left="108"/>
        <w:jc w:val="both"/>
        <w:rPr>
          <w:sz w:val="24"/>
        </w:rPr>
      </w:pPr>
      <w:r w:rsidRPr="0036634D">
        <w:rPr>
          <w:rFonts w:hint="cs"/>
          <w:sz w:val="24"/>
          <w:rtl/>
        </w:rPr>
        <w:t>שם: _______________________________________</w:t>
      </w:r>
    </w:p>
    <w:p w:rsidR="00791868" w:rsidRPr="0036634D" w:rsidRDefault="00791868" w:rsidP="00791868">
      <w:pPr>
        <w:autoSpaceDN w:val="0"/>
        <w:bidi/>
        <w:spacing w:line="480" w:lineRule="auto"/>
        <w:ind w:left="108"/>
        <w:jc w:val="both"/>
        <w:rPr>
          <w:sz w:val="24"/>
        </w:rPr>
      </w:pPr>
      <w:r w:rsidRPr="0036634D">
        <w:rPr>
          <w:rFonts w:hint="cs"/>
          <w:sz w:val="24"/>
          <w:rtl/>
        </w:rPr>
        <w:t xml:space="preserve">ת.ז. _______________________________________ </w:t>
      </w:r>
    </w:p>
    <w:p w:rsidR="00791868" w:rsidRPr="0036634D" w:rsidRDefault="00791868" w:rsidP="00791868">
      <w:pPr>
        <w:autoSpaceDN w:val="0"/>
        <w:bidi/>
        <w:spacing w:line="480" w:lineRule="auto"/>
        <w:ind w:left="108"/>
        <w:jc w:val="both"/>
        <w:rPr>
          <w:sz w:val="24"/>
        </w:rPr>
      </w:pPr>
      <w:r w:rsidRPr="0036634D">
        <w:rPr>
          <w:rFonts w:hint="cs"/>
          <w:sz w:val="24"/>
          <w:rtl/>
        </w:rPr>
        <w:t>מרח' ______________________________________</w:t>
      </w: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b/>
          <w:bCs/>
          <w:sz w:val="24"/>
        </w:rPr>
      </w:pPr>
      <w:r w:rsidRPr="0036634D">
        <w:rPr>
          <w:rFonts w:hint="cs"/>
          <w:b/>
          <w:bCs/>
          <w:sz w:val="24"/>
          <w:rtl/>
        </w:rPr>
        <w:t>הואיל</w:t>
      </w:r>
    </w:p>
    <w:p w:rsidR="00791868" w:rsidRPr="0036634D" w:rsidRDefault="00791868" w:rsidP="00791868">
      <w:pPr>
        <w:bidi/>
        <w:ind w:left="108"/>
        <w:jc w:val="both"/>
        <w:rPr>
          <w:sz w:val="24"/>
          <w:rtl/>
        </w:rPr>
      </w:pPr>
      <w:r w:rsidRPr="0036634D">
        <w:rPr>
          <w:rFonts w:hint="cs"/>
          <w:sz w:val="24"/>
          <w:rtl/>
        </w:rPr>
        <w:t xml:space="preserve">והממשלה באמצעות משרד החקלאות ופיתוח הכפר מתכוונת לרכישת </w:t>
      </w:r>
    </w:p>
    <w:p w:rsidR="00791868" w:rsidRPr="0036634D" w:rsidRDefault="00791868" w:rsidP="00791868">
      <w:pPr>
        <w:bidi/>
        <w:ind w:left="108"/>
        <w:jc w:val="both"/>
        <w:rPr>
          <w:sz w:val="24"/>
          <w:rtl/>
        </w:rPr>
      </w:pPr>
    </w:p>
    <w:p w:rsidR="00791868" w:rsidRPr="0036634D" w:rsidRDefault="00791868" w:rsidP="00791868">
      <w:pPr>
        <w:autoSpaceDN w:val="0"/>
        <w:bidi/>
        <w:ind w:left="108"/>
        <w:jc w:val="both"/>
        <w:rPr>
          <w:sz w:val="24"/>
        </w:rPr>
      </w:pPr>
      <w:r w:rsidRPr="0036634D">
        <w:rPr>
          <w:rFonts w:hint="cs"/>
          <w:sz w:val="24"/>
          <w:rtl/>
        </w:rPr>
        <w:t>_____________________________________   במכרז________________</w:t>
      </w: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rFonts w:ascii="Georgia" w:hAnsi="Georgia"/>
          <w:b/>
          <w:bCs/>
          <w:sz w:val="24"/>
        </w:rPr>
      </w:pPr>
      <w:r w:rsidRPr="0036634D">
        <w:rPr>
          <w:rFonts w:ascii="Georgia" w:hAnsi="Georgia" w:hint="cs"/>
          <w:b/>
          <w:bCs/>
          <w:sz w:val="24"/>
          <w:rtl/>
        </w:rPr>
        <w:t>והואיל</w:t>
      </w:r>
    </w:p>
    <w:p w:rsidR="00791868" w:rsidRPr="0036634D" w:rsidRDefault="00791868" w:rsidP="00791868">
      <w:pPr>
        <w:autoSpaceDN w:val="0"/>
        <w:bidi/>
        <w:ind w:left="108"/>
        <w:jc w:val="both"/>
        <w:rPr>
          <w:rFonts w:ascii="Georgia" w:hAnsi="Georgia"/>
          <w:sz w:val="24"/>
        </w:rPr>
      </w:pPr>
      <w:r w:rsidRPr="0036634D">
        <w:rPr>
          <w:rFonts w:ascii="Georgia" w:hAnsi="Georgia" w:hint="cs"/>
          <w:sz w:val="24"/>
          <w:rtl/>
        </w:rPr>
        <w:t>והנני מועסק בקשר לאספקת הטובין כמפורט במכרז:</w:t>
      </w:r>
    </w:p>
    <w:p w:rsidR="00791868" w:rsidRPr="0036634D" w:rsidRDefault="00791868" w:rsidP="00791868">
      <w:pPr>
        <w:autoSpaceDN w:val="0"/>
        <w:bidi/>
        <w:ind w:left="108"/>
        <w:jc w:val="both"/>
        <w:rPr>
          <w:rFonts w:ascii="Georgia" w:hAnsi="Georgia"/>
          <w:sz w:val="24"/>
        </w:rPr>
      </w:pPr>
    </w:p>
    <w:p w:rsidR="00791868" w:rsidRPr="0036634D" w:rsidRDefault="00791868" w:rsidP="00791868">
      <w:pPr>
        <w:autoSpaceDN w:val="0"/>
        <w:bidi/>
        <w:ind w:left="108"/>
        <w:jc w:val="both"/>
        <w:rPr>
          <w:rFonts w:ascii="Georgia" w:hAnsi="Georgia"/>
          <w:b/>
          <w:bCs/>
          <w:sz w:val="24"/>
        </w:rPr>
      </w:pPr>
      <w:r w:rsidRPr="0036634D">
        <w:rPr>
          <w:rFonts w:ascii="Georgia" w:hAnsi="Georgia" w:hint="cs"/>
          <w:b/>
          <w:bCs/>
          <w:sz w:val="24"/>
          <w:rtl/>
        </w:rPr>
        <w:t>והואיל</w:t>
      </w:r>
    </w:p>
    <w:p w:rsidR="00791868" w:rsidRPr="0036634D" w:rsidRDefault="00791868" w:rsidP="00791868">
      <w:pPr>
        <w:autoSpaceDN w:val="0"/>
        <w:bidi/>
        <w:ind w:left="108"/>
        <w:jc w:val="both"/>
        <w:rPr>
          <w:rFonts w:ascii="Georgia" w:hAnsi="Georgia"/>
          <w:sz w:val="24"/>
        </w:rPr>
      </w:pPr>
      <w:r w:rsidRPr="0036634D">
        <w:rPr>
          <w:rFonts w:ascii="Georgia" w:hAnsi="Georgia" w:hint="cs"/>
          <w:sz w:val="24"/>
          <w:rtl/>
        </w:rPr>
        <w:t xml:space="preserve"> והנני עשוי להיחשף לסודות מקצועיים עליהם מעוניינת מדינת ישראל להגן.</w:t>
      </w:r>
    </w:p>
    <w:p w:rsidR="00791868" w:rsidRPr="0036634D" w:rsidRDefault="00791868" w:rsidP="00791868">
      <w:pPr>
        <w:autoSpaceDN w:val="0"/>
        <w:bidi/>
        <w:ind w:left="108"/>
        <w:jc w:val="both"/>
        <w:rPr>
          <w:rFonts w:ascii="Georgia" w:hAnsi="Georgia"/>
          <w:sz w:val="24"/>
        </w:rPr>
      </w:pPr>
    </w:p>
    <w:p w:rsidR="00791868" w:rsidRPr="0036634D" w:rsidRDefault="00791868" w:rsidP="00791868">
      <w:pPr>
        <w:autoSpaceDN w:val="0"/>
        <w:bidi/>
        <w:ind w:left="108"/>
        <w:jc w:val="both"/>
        <w:rPr>
          <w:rFonts w:ascii="Georgia" w:hAnsi="Georgia"/>
          <w:b/>
          <w:bCs/>
          <w:sz w:val="24"/>
        </w:rPr>
      </w:pPr>
      <w:r w:rsidRPr="0036634D">
        <w:rPr>
          <w:rFonts w:ascii="Georgia" w:hAnsi="Georgia" w:hint="cs"/>
          <w:b/>
          <w:bCs/>
          <w:sz w:val="24"/>
          <w:rtl/>
        </w:rPr>
        <w:t>לפיכך הנני מתחייב כלפי מדינת ישראל כדלקמן:</w:t>
      </w:r>
    </w:p>
    <w:p w:rsidR="00791868" w:rsidRPr="0036634D" w:rsidRDefault="00791868" w:rsidP="00791868">
      <w:pPr>
        <w:autoSpaceDN w:val="0"/>
        <w:bidi/>
        <w:ind w:left="108"/>
        <w:jc w:val="both"/>
        <w:rPr>
          <w:rFonts w:ascii="Georgia" w:hAnsi="Georgia"/>
          <w:sz w:val="24"/>
        </w:rPr>
      </w:pPr>
      <w:r w:rsidRPr="0036634D">
        <w:rPr>
          <w:rFonts w:ascii="Georgia" w:hAnsi="Georgia" w:hint="cs"/>
          <w:sz w:val="24"/>
          <w:rtl/>
        </w:rPr>
        <w:t>1.</w:t>
      </w:r>
      <w:r>
        <w:rPr>
          <w:rFonts w:ascii="Georgia" w:hAnsi="Georgia" w:hint="cs"/>
          <w:sz w:val="24"/>
          <w:rtl/>
        </w:rPr>
        <w:t xml:space="preserve"> </w:t>
      </w:r>
      <w:r w:rsidRPr="0036634D">
        <w:rPr>
          <w:rFonts w:ascii="Georgia" w:hAnsi="Georgia" w:hint="cs"/>
          <w:b/>
          <w:bCs/>
          <w:sz w:val="24"/>
          <w:u w:val="single"/>
          <w:rtl/>
        </w:rPr>
        <w:t>הגדרות:</w:t>
      </w:r>
      <w:r>
        <w:rPr>
          <w:rFonts w:ascii="Georgia" w:hAnsi="Georgia" w:hint="cs"/>
          <w:b/>
          <w:bCs/>
          <w:sz w:val="24"/>
          <w:u w:val="single"/>
          <w:rtl/>
        </w:rPr>
        <w:t xml:space="preserve"> </w:t>
      </w:r>
      <w:r w:rsidRPr="0036634D">
        <w:rPr>
          <w:rFonts w:ascii="Georgia" w:hAnsi="Georgia" w:hint="cs"/>
          <w:sz w:val="24"/>
          <w:rtl/>
        </w:rPr>
        <w:t>בהתחייבות זו תהיה ל</w:t>
      </w:r>
      <w:r>
        <w:rPr>
          <w:rFonts w:ascii="Georgia" w:hAnsi="Georgia" w:hint="cs"/>
          <w:sz w:val="24"/>
          <w:rtl/>
        </w:rPr>
        <w:t>מונחים הבאים המשמעות המופיעה לצ</w:t>
      </w:r>
      <w:r w:rsidRPr="0036634D">
        <w:rPr>
          <w:rFonts w:ascii="Georgia" w:hAnsi="Georgia" w:hint="cs"/>
          <w:sz w:val="24"/>
          <w:rtl/>
        </w:rPr>
        <w:t>דם:</w:t>
      </w:r>
    </w:p>
    <w:p w:rsidR="00791868" w:rsidRPr="0036634D" w:rsidRDefault="00791868" w:rsidP="00791868">
      <w:pPr>
        <w:autoSpaceDN w:val="0"/>
        <w:bidi/>
        <w:ind w:left="108"/>
        <w:jc w:val="both"/>
        <w:rPr>
          <w:rFonts w:ascii="Georgia" w:hAnsi="Georgia"/>
          <w:sz w:val="24"/>
        </w:rPr>
      </w:pPr>
      <w:r w:rsidRPr="0036634D">
        <w:rPr>
          <w:rFonts w:ascii="Georgia" w:hAnsi="Georgia" w:hint="cs"/>
          <w:b/>
          <w:bCs/>
          <w:sz w:val="24"/>
          <w:rtl/>
        </w:rPr>
        <w:t>"מידע"</w:t>
      </w:r>
      <w:r>
        <w:rPr>
          <w:rFonts w:ascii="Georgia" w:hAnsi="Georgia" w:hint="cs"/>
          <w:b/>
          <w:bCs/>
          <w:sz w:val="24"/>
          <w:rtl/>
        </w:rPr>
        <w:t xml:space="preserve">: </w:t>
      </w:r>
      <w:r w:rsidRPr="0036634D">
        <w:rPr>
          <w:rFonts w:ascii="Georgia" w:hAnsi="Georgia" w:hint="cs"/>
          <w:sz w:val="24"/>
          <w:rtl/>
        </w:rPr>
        <w:t>כל מידע (</w:t>
      </w:r>
      <w:r w:rsidRPr="0036634D">
        <w:rPr>
          <w:rFonts w:ascii="Georgia" w:hAnsi="Georgia"/>
          <w:sz w:val="24"/>
        </w:rPr>
        <w:t>Information</w:t>
      </w:r>
      <w:r w:rsidRPr="0036634D">
        <w:rPr>
          <w:rFonts w:ascii="Georgia" w:hAnsi="Georgia" w:hint="cs"/>
          <w:sz w:val="24"/>
          <w:rtl/>
        </w:rPr>
        <w:t xml:space="preserve">) ידע ( </w:t>
      </w:r>
      <w:r w:rsidRPr="0036634D">
        <w:rPr>
          <w:rFonts w:ascii="Georgia" w:hAnsi="Georgia"/>
          <w:sz w:val="24"/>
        </w:rPr>
        <w:t>Know How</w:t>
      </w:r>
      <w:r>
        <w:rPr>
          <w:rFonts w:ascii="Georgia" w:hAnsi="Georgia" w:hint="cs"/>
          <w:sz w:val="24"/>
          <w:rtl/>
        </w:rPr>
        <w:t>) ידיעה, מסמך, תכתובת, ת</w:t>
      </w:r>
      <w:r w:rsidRPr="0036634D">
        <w:rPr>
          <w:rFonts w:ascii="Georgia" w:hAnsi="Georgia" w:hint="cs"/>
          <w:sz w:val="24"/>
          <w:rtl/>
        </w:rPr>
        <w:t>כנית, נתון,  מודל, חוות דעת,  מסקנה וכל דבר אחר כיו"ב  הקשור באספקת הטובין נשוא מכרז זה בין בכתב ובין בע"פ ו/או בכל צורה או דרך של שימור ידיעות בצורה חשמלית ו/או אלקטרונית ו/או אופטית ו/או מגנטית ו/או אחרת.</w:t>
      </w:r>
    </w:p>
    <w:p w:rsidR="00791868" w:rsidRPr="0036634D" w:rsidRDefault="00791868" w:rsidP="00791868">
      <w:pPr>
        <w:autoSpaceDN w:val="0"/>
        <w:bidi/>
        <w:ind w:left="108"/>
        <w:jc w:val="both"/>
        <w:rPr>
          <w:rFonts w:ascii="Georgia" w:hAnsi="Georgia"/>
          <w:sz w:val="24"/>
        </w:rPr>
      </w:pPr>
      <w:r>
        <w:rPr>
          <w:rFonts w:ascii="Georgia" w:hAnsi="Georgia" w:hint="cs"/>
          <w:b/>
          <w:bCs/>
          <w:sz w:val="24"/>
          <w:rtl/>
        </w:rPr>
        <w:t xml:space="preserve">"סודות מקצועיים": </w:t>
      </w:r>
      <w:r w:rsidRPr="0036634D">
        <w:rPr>
          <w:rFonts w:ascii="Georgia" w:hAnsi="Georgia" w:hint="cs"/>
          <w:sz w:val="24"/>
          <w:rtl/>
        </w:rPr>
        <w:t>כל מידע אשר יגיע לידי בקשר לאספקת הטובין נשוא מכרז זה, בין אם נתקבל במהלך אספקת הטובין או לאחר מכן, לרבות ומבלי לפגוע בכלליות האמור לעיל: מידע אשר יימסר על ידי מדינת ישראל  ו/או כל גורם אחר ו/או מי מטעמה.</w:t>
      </w:r>
    </w:p>
    <w:p w:rsidR="00791868" w:rsidRPr="0036634D" w:rsidRDefault="00791868" w:rsidP="00791868">
      <w:pPr>
        <w:autoSpaceDN w:val="0"/>
        <w:bidi/>
        <w:ind w:left="108"/>
        <w:jc w:val="both"/>
        <w:rPr>
          <w:rFonts w:ascii="Georgia" w:hAnsi="Georgia"/>
          <w:sz w:val="24"/>
        </w:rPr>
      </w:pPr>
      <w:r w:rsidRPr="0036634D">
        <w:rPr>
          <w:rFonts w:ascii="Georgia" w:hAnsi="Georgia" w:hint="cs"/>
          <w:sz w:val="24"/>
          <w:rtl/>
        </w:rPr>
        <w:t>2.</w:t>
      </w:r>
      <w:r>
        <w:rPr>
          <w:rFonts w:ascii="Georgia" w:hAnsi="Georgia" w:hint="cs"/>
          <w:sz w:val="24"/>
          <w:rtl/>
        </w:rPr>
        <w:t xml:space="preserve"> </w:t>
      </w:r>
      <w:r w:rsidRPr="0036634D">
        <w:rPr>
          <w:rFonts w:ascii="Georgia" w:hAnsi="Georgia" w:hint="cs"/>
          <w:b/>
          <w:bCs/>
          <w:sz w:val="24"/>
          <w:u w:val="single"/>
          <w:rtl/>
        </w:rPr>
        <w:t>שמירת סודיות</w:t>
      </w:r>
      <w:r>
        <w:rPr>
          <w:rFonts w:ascii="Georgia" w:hAnsi="Georgia" w:hint="cs"/>
          <w:b/>
          <w:bCs/>
          <w:sz w:val="24"/>
          <w:u w:val="single"/>
          <w:rtl/>
        </w:rPr>
        <w:t xml:space="preserve">: </w:t>
      </w:r>
      <w:r w:rsidRPr="0036634D">
        <w:rPr>
          <w:rFonts w:ascii="Georgia" w:hAnsi="Georgia" w:hint="cs"/>
          <w:sz w:val="24"/>
          <w:rtl/>
        </w:rPr>
        <w:t>הנני מתחייב  לשמור  את המידע ו/או הסודות המקצועיים בסודיות מוחלטת ולעשות בהם שימוש אך ורק לצורך אספקת  הטובין נשואי מכרז זה. למען הסר ספק, ומבלי לפגוע בכלליות האמור, הנני מתחייב לא לפרסם, להעביר, למסור או להביא לידיעת כל אדם את המידע ו/או הסודות המקצועיים.</w:t>
      </w:r>
    </w:p>
    <w:p w:rsidR="00791868" w:rsidRPr="0036634D" w:rsidRDefault="00791868" w:rsidP="00791868">
      <w:pPr>
        <w:autoSpaceDN w:val="0"/>
        <w:bidi/>
        <w:ind w:left="108"/>
        <w:jc w:val="both"/>
        <w:rPr>
          <w:rFonts w:ascii="Georgia" w:hAnsi="Georgia"/>
          <w:sz w:val="24"/>
        </w:rPr>
      </w:pPr>
      <w:r w:rsidRPr="0036634D">
        <w:rPr>
          <w:rFonts w:ascii="Georgia" w:hAnsi="Georgia" w:hint="cs"/>
          <w:sz w:val="24"/>
          <w:rtl/>
        </w:rPr>
        <w:t>ידוע לי כי אי מילוי התחייבויותיי מהוות עבירה לפי פרק ז' (ביטחון המדינה, יחסי חוץ וסודות רשמיים) לחוק העונשין, תשל"ז – 1977.</w:t>
      </w:r>
    </w:p>
    <w:p w:rsidR="00791868" w:rsidRPr="0036634D" w:rsidRDefault="00791868" w:rsidP="00791868">
      <w:pPr>
        <w:autoSpaceDN w:val="0"/>
        <w:bidi/>
        <w:ind w:left="108"/>
        <w:jc w:val="both"/>
        <w:rPr>
          <w:rFonts w:ascii="Georgia" w:hAnsi="Georgia"/>
          <w:sz w:val="24"/>
        </w:rPr>
      </w:pPr>
      <w:r w:rsidRPr="0036634D">
        <w:rPr>
          <w:rFonts w:ascii="Georgia" w:hAnsi="Georgia" w:hint="cs"/>
          <w:sz w:val="24"/>
          <w:rtl/>
        </w:rPr>
        <w:t>ידוע לי כי העברת מידע ו/או סודות מקצועיים כאמור, למאן דהו, ללא אישור בכתב מאת מ</w:t>
      </w:r>
      <w:r>
        <w:rPr>
          <w:rFonts w:ascii="Georgia" w:hAnsi="Georgia" w:hint="cs"/>
          <w:sz w:val="24"/>
          <w:rtl/>
        </w:rPr>
        <w:t>הל הרכש הממשלתי, עלול להסב למ</w:t>
      </w:r>
      <w:r w:rsidRPr="0036634D">
        <w:rPr>
          <w:rFonts w:ascii="Georgia" w:hAnsi="Georgia" w:hint="cs"/>
          <w:sz w:val="24"/>
          <w:rtl/>
        </w:rPr>
        <w:t>נהל הרכש הממשלתי ולמשרדי הממשלה נזקים כלכליים משמעותיים ביותר.</w:t>
      </w:r>
    </w:p>
    <w:p w:rsidR="00791868" w:rsidRDefault="00791868" w:rsidP="00791868">
      <w:pPr>
        <w:autoSpaceDN w:val="0"/>
        <w:bidi/>
        <w:ind w:left="108"/>
        <w:jc w:val="both"/>
        <w:rPr>
          <w:rFonts w:ascii="Georgia" w:hAnsi="Georgia"/>
          <w:sz w:val="24"/>
          <w:rtl/>
        </w:rPr>
      </w:pPr>
    </w:p>
    <w:p w:rsidR="00791868" w:rsidRPr="0036634D" w:rsidRDefault="00791868" w:rsidP="00791868">
      <w:pPr>
        <w:autoSpaceDN w:val="0"/>
        <w:bidi/>
        <w:ind w:left="108"/>
        <w:jc w:val="both"/>
        <w:rPr>
          <w:rFonts w:ascii="Georgia" w:hAnsi="Georgia"/>
          <w:sz w:val="24"/>
        </w:rPr>
      </w:pPr>
      <w:r w:rsidRPr="0036634D">
        <w:rPr>
          <w:rFonts w:ascii="Georgia" w:hAnsi="Georgia" w:hint="cs"/>
          <w:sz w:val="24"/>
          <w:rtl/>
        </w:rPr>
        <w:t>ולראיה באו על החתום:</w:t>
      </w:r>
    </w:p>
    <w:p w:rsidR="00791868" w:rsidRDefault="00791868" w:rsidP="00791868">
      <w:pPr>
        <w:bidi/>
        <w:ind w:left="108"/>
        <w:jc w:val="both"/>
        <w:rPr>
          <w:b/>
          <w:bCs/>
          <w:sz w:val="24"/>
          <w:u w:val="single"/>
          <w:rtl/>
        </w:rPr>
      </w:pPr>
      <w:r>
        <w:rPr>
          <w:rFonts w:hint="cs"/>
          <w:b/>
          <w:bCs/>
          <w:sz w:val="24"/>
          <w:u w:val="single"/>
          <w:rtl/>
        </w:rPr>
        <w:lastRenderedPageBreak/>
        <w:t>__________________________________________________________________________________</w:t>
      </w:r>
      <w:r>
        <w:rPr>
          <w:b/>
          <w:bCs/>
          <w:sz w:val="24"/>
          <w:u w:val="single"/>
          <w:rtl/>
        </w:rPr>
        <w:br w:type="page"/>
      </w:r>
    </w:p>
    <w:p w:rsidR="00791868" w:rsidRPr="00590832" w:rsidRDefault="00791868" w:rsidP="00791868">
      <w:pPr>
        <w:bidi/>
        <w:ind w:left="108"/>
        <w:jc w:val="center"/>
        <w:rPr>
          <w:b/>
          <w:bCs/>
          <w:sz w:val="28"/>
          <w:szCs w:val="28"/>
          <w:u w:val="single"/>
          <w:rtl/>
        </w:rPr>
      </w:pPr>
      <w:r w:rsidRPr="00590832">
        <w:rPr>
          <w:rFonts w:hint="cs"/>
          <w:b/>
          <w:bCs/>
          <w:sz w:val="28"/>
          <w:szCs w:val="28"/>
          <w:u w:val="single"/>
          <w:rtl/>
        </w:rPr>
        <w:lastRenderedPageBreak/>
        <w:t>נספח 7 - נוסח כתב ערבות ביצוע</w:t>
      </w:r>
    </w:p>
    <w:p w:rsidR="00791868" w:rsidRPr="0036634D" w:rsidRDefault="00791868" w:rsidP="00791868">
      <w:pPr>
        <w:bidi/>
        <w:spacing w:line="480" w:lineRule="auto"/>
        <w:ind w:left="108"/>
        <w:jc w:val="both"/>
        <w:rPr>
          <w:sz w:val="24"/>
          <w:rtl/>
        </w:rPr>
      </w:pPr>
      <w:r w:rsidRPr="0036634D">
        <w:rPr>
          <w:rFonts w:hint="cs"/>
          <w:sz w:val="24"/>
          <w:rtl/>
        </w:rPr>
        <w:t>שם הבנק / חברת הביטוח: ___________________________</w:t>
      </w:r>
    </w:p>
    <w:p w:rsidR="00791868" w:rsidRPr="0036634D" w:rsidRDefault="00791868" w:rsidP="00791868">
      <w:pPr>
        <w:bidi/>
        <w:spacing w:line="480" w:lineRule="auto"/>
        <w:ind w:left="108"/>
        <w:jc w:val="both"/>
        <w:rPr>
          <w:sz w:val="24"/>
          <w:rtl/>
        </w:rPr>
      </w:pPr>
      <w:r>
        <w:rPr>
          <w:rFonts w:hint="cs"/>
          <w:sz w:val="24"/>
          <w:rtl/>
        </w:rPr>
        <w:t>מספר</w:t>
      </w:r>
      <w:r w:rsidRPr="0036634D">
        <w:rPr>
          <w:rFonts w:hint="cs"/>
          <w:sz w:val="24"/>
          <w:rtl/>
        </w:rPr>
        <w:t xml:space="preserve"> טלפון: ______________________________________</w:t>
      </w:r>
    </w:p>
    <w:p w:rsidR="00791868" w:rsidRPr="0036634D" w:rsidRDefault="00791868" w:rsidP="00791868">
      <w:pPr>
        <w:bidi/>
        <w:spacing w:line="480" w:lineRule="auto"/>
        <w:ind w:left="108"/>
        <w:jc w:val="both"/>
        <w:rPr>
          <w:sz w:val="24"/>
          <w:rtl/>
        </w:rPr>
      </w:pPr>
      <w:r>
        <w:rPr>
          <w:rFonts w:hint="cs"/>
          <w:sz w:val="24"/>
          <w:rtl/>
        </w:rPr>
        <w:t>מספר</w:t>
      </w:r>
      <w:r w:rsidRPr="0036634D">
        <w:rPr>
          <w:rFonts w:hint="cs"/>
          <w:sz w:val="24"/>
          <w:rtl/>
        </w:rPr>
        <w:t xml:space="preserve"> הפקס: ______________________________________</w:t>
      </w:r>
    </w:p>
    <w:p w:rsidR="00791868" w:rsidRPr="0036634D" w:rsidRDefault="00791868" w:rsidP="00791868">
      <w:pPr>
        <w:bidi/>
        <w:ind w:left="108"/>
        <w:jc w:val="both"/>
        <w:rPr>
          <w:sz w:val="24"/>
          <w:rtl/>
        </w:rPr>
      </w:pPr>
    </w:p>
    <w:p w:rsidR="00791868" w:rsidRPr="0036634D" w:rsidRDefault="00791868" w:rsidP="00791868">
      <w:pPr>
        <w:bidi/>
        <w:ind w:left="108"/>
        <w:jc w:val="both"/>
        <w:rPr>
          <w:sz w:val="24"/>
          <w:rtl/>
        </w:rPr>
      </w:pPr>
      <w:r w:rsidRPr="0036634D">
        <w:rPr>
          <w:rFonts w:hint="cs"/>
          <w:sz w:val="24"/>
          <w:rtl/>
        </w:rPr>
        <w:t>לכבוד:</w:t>
      </w:r>
    </w:p>
    <w:p w:rsidR="00791868" w:rsidRPr="0036634D" w:rsidRDefault="00791868" w:rsidP="00791868">
      <w:pPr>
        <w:bidi/>
        <w:ind w:left="108"/>
        <w:jc w:val="both"/>
        <w:rPr>
          <w:b/>
          <w:bCs/>
          <w:sz w:val="24"/>
          <w:rtl/>
        </w:rPr>
      </w:pPr>
      <w:r w:rsidRPr="0036634D">
        <w:rPr>
          <w:rFonts w:hint="cs"/>
          <w:b/>
          <w:bCs/>
          <w:sz w:val="24"/>
          <w:rtl/>
        </w:rPr>
        <w:t>משרד החקלאות ופיתוח הכפר</w:t>
      </w:r>
    </w:p>
    <w:p w:rsidR="00791868" w:rsidRPr="0036634D" w:rsidRDefault="00791868" w:rsidP="00791868">
      <w:pPr>
        <w:bidi/>
        <w:ind w:left="108"/>
        <w:jc w:val="both"/>
        <w:rPr>
          <w:sz w:val="24"/>
          <w:rtl/>
        </w:rPr>
      </w:pPr>
    </w:p>
    <w:p w:rsidR="00791868" w:rsidRPr="001D0DED" w:rsidRDefault="00791868" w:rsidP="00791868">
      <w:pPr>
        <w:bidi/>
        <w:ind w:left="108"/>
        <w:jc w:val="both"/>
        <w:rPr>
          <w:sz w:val="24"/>
          <w:rtl/>
        </w:rPr>
      </w:pPr>
      <w:r w:rsidRPr="001D0DED">
        <w:rPr>
          <w:rFonts w:hint="cs"/>
          <w:sz w:val="24"/>
          <w:u w:val="single"/>
          <w:rtl/>
        </w:rPr>
        <w:t>הנדון</w:t>
      </w:r>
      <w:r w:rsidRPr="001D0DED">
        <w:rPr>
          <w:rFonts w:hint="cs"/>
          <w:sz w:val="24"/>
          <w:rtl/>
        </w:rPr>
        <w:t xml:space="preserve">:  </w:t>
      </w:r>
      <w:r w:rsidRPr="001D0DED">
        <w:rPr>
          <w:rFonts w:hint="cs"/>
          <w:b/>
          <w:bCs/>
          <w:sz w:val="24"/>
          <w:rtl/>
        </w:rPr>
        <w:t>ערבות ביצוע  מספר ________________________</w:t>
      </w:r>
    </w:p>
    <w:p w:rsidR="00791868" w:rsidRPr="0036634D" w:rsidRDefault="00791868" w:rsidP="00791868">
      <w:pPr>
        <w:bidi/>
        <w:ind w:left="108"/>
        <w:jc w:val="both"/>
        <w:rPr>
          <w:sz w:val="24"/>
          <w:u w:val="single"/>
          <w:rtl/>
        </w:rPr>
      </w:pPr>
    </w:p>
    <w:p w:rsidR="00791868" w:rsidRPr="0036634D" w:rsidRDefault="00791868" w:rsidP="00791868">
      <w:pPr>
        <w:bidi/>
        <w:ind w:left="108"/>
        <w:jc w:val="both"/>
        <w:rPr>
          <w:sz w:val="24"/>
        </w:rPr>
      </w:pPr>
      <w:r w:rsidRPr="0036634D">
        <w:rPr>
          <w:rFonts w:hint="cs"/>
          <w:sz w:val="24"/>
          <w:rtl/>
        </w:rPr>
        <w:t>אנו ערבים בזה כלפיכם לסילוק כל סכום עד לסך _____________________ (במילים _________________________________) שיוצמדו למדד  המחירים לצרכן מתאריך _______________ אשר תדרשו מאת</w:t>
      </w:r>
      <w:r>
        <w:rPr>
          <w:rFonts w:hint="cs"/>
          <w:sz w:val="24"/>
          <w:rtl/>
        </w:rPr>
        <w:t xml:space="preserve"> </w:t>
      </w:r>
      <w:r w:rsidRPr="0036634D">
        <w:rPr>
          <w:rFonts w:hint="cs"/>
          <w:sz w:val="24"/>
          <w:rtl/>
        </w:rPr>
        <w:t>______________________________________ [להלן  - "</w:t>
      </w:r>
      <w:r w:rsidRPr="0036634D">
        <w:rPr>
          <w:rFonts w:hint="cs"/>
          <w:b/>
          <w:bCs/>
          <w:sz w:val="24"/>
          <w:rtl/>
        </w:rPr>
        <w:t>החייב"</w:t>
      </w:r>
      <w:r w:rsidRPr="0036634D">
        <w:rPr>
          <w:rFonts w:hint="cs"/>
          <w:sz w:val="24"/>
          <w:rtl/>
        </w:rPr>
        <w:t xml:space="preserve">] בקשר עם המכרז </w:t>
      </w:r>
      <w:r>
        <w:rPr>
          <w:rFonts w:hint="cs"/>
          <w:sz w:val="24"/>
          <w:rtl/>
        </w:rPr>
        <w:t>מספר</w:t>
      </w:r>
      <w:r w:rsidRPr="0036634D">
        <w:rPr>
          <w:rFonts w:hint="cs"/>
          <w:sz w:val="24"/>
          <w:rtl/>
        </w:rPr>
        <w:t>_______________.</w:t>
      </w:r>
    </w:p>
    <w:p w:rsidR="00791868" w:rsidRPr="0036634D" w:rsidRDefault="00791868" w:rsidP="00791868">
      <w:pPr>
        <w:autoSpaceDN w:val="0"/>
        <w:bidi/>
        <w:ind w:left="108"/>
        <w:jc w:val="both"/>
        <w:rPr>
          <w:sz w:val="24"/>
        </w:rPr>
      </w:pPr>
      <w:r w:rsidRPr="0036634D">
        <w:rPr>
          <w:rFonts w:hint="cs"/>
          <w:sz w:val="24"/>
          <w:rtl/>
        </w:rPr>
        <w:t>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w:t>
      </w:r>
    </w:p>
    <w:p w:rsidR="00791868" w:rsidRPr="0036634D" w:rsidRDefault="00791868" w:rsidP="00791868">
      <w:pPr>
        <w:autoSpaceDN w:val="0"/>
        <w:bidi/>
        <w:ind w:left="108"/>
        <w:jc w:val="both"/>
        <w:rPr>
          <w:sz w:val="24"/>
        </w:rPr>
      </w:pPr>
      <w:r w:rsidRPr="0036634D">
        <w:rPr>
          <w:rFonts w:hint="cs"/>
          <w:sz w:val="24"/>
          <w:rtl/>
        </w:rPr>
        <w:t>ערבות זו תהיה בתוקף עד תאריך ___________  אלא אם כן תוארך עפ"י בקשת החייב או על פי דרישתכם קודם לכן.</w:t>
      </w:r>
    </w:p>
    <w:p w:rsidR="00791868" w:rsidRPr="0036634D" w:rsidRDefault="00791868" w:rsidP="00791868">
      <w:pPr>
        <w:autoSpaceDN w:val="0"/>
        <w:bidi/>
        <w:ind w:left="108"/>
        <w:jc w:val="both"/>
        <w:rPr>
          <w:sz w:val="24"/>
        </w:rPr>
      </w:pPr>
      <w:r w:rsidRPr="0036634D">
        <w:rPr>
          <w:rFonts w:hint="cs"/>
          <w:sz w:val="24"/>
          <w:rtl/>
        </w:rPr>
        <w:t>אם נדרש לשלם חלק מסכום הערבות, הרי יתרת הערבות (ההפרש בין הערבות ודרישתכם), תישאר כערבות לכם עד מועד פקיעתה בתאריך הנקוב לעיל, ובהתאם לתנאים לעיל.</w:t>
      </w:r>
    </w:p>
    <w:p w:rsidR="00791868" w:rsidRPr="0036634D" w:rsidRDefault="00791868" w:rsidP="00791868">
      <w:pPr>
        <w:autoSpaceDN w:val="0"/>
        <w:bidi/>
        <w:ind w:left="108"/>
        <w:jc w:val="both"/>
        <w:rPr>
          <w:sz w:val="24"/>
        </w:rPr>
      </w:pPr>
      <w:r w:rsidRPr="0036634D">
        <w:rPr>
          <w:rFonts w:hint="cs"/>
          <w:sz w:val="24"/>
          <w:rtl/>
        </w:rPr>
        <w:t>ערבות זו הינה אוטונומית, בלתי מוגבלת בתנאים, אינה ניתנת להעברה או להסבה.</w:t>
      </w:r>
    </w:p>
    <w:p w:rsidR="00791868" w:rsidRPr="0036634D" w:rsidRDefault="00791868" w:rsidP="00791868">
      <w:pPr>
        <w:autoSpaceDN w:val="0"/>
        <w:bidi/>
        <w:ind w:left="108"/>
        <w:jc w:val="both"/>
        <w:rPr>
          <w:sz w:val="24"/>
        </w:rPr>
      </w:pPr>
      <w:r w:rsidRPr="0036634D">
        <w:rPr>
          <w:rFonts w:hint="cs"/>
          <w:sz w:val="24"/>
          <w:rtl/>
        </w:rPr>
        <w:t xml:space="preserve">דרישה על פי ערבות זו יש להפנות לסניף הבנק / </w:t>
      </w:r>
      <w:r>
        <w:rPr>
          <w:rFonts w:hint="cs"/>
          <w:sz w:val="24"/>
          <w:rtl/>
        </w:rPr>
        <w:t>חברת</w:t>
      </w:r>
      <w:r w:rsidRPr="0036634D">
        <w:rPr>
          <w:rFonts w:hint="cs"/>
          <w:sz w:val="24"/>
          <w:rtl/>
        </w:rPr>
        <w:t xml:space="preserve"> הביטוח שכתובתו:</w:t>
      </w:r>
    </w:p>
    <w:p w:rsidR="00791868" w:rsidRPr="001D0DE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r w:rsidRPr="0036634D">
        <w:rPr>
          <w:rFonts w:hint="cs"/>
          <w:sz w:val="24"/>
          <w:rtl/>
        </w:rPr>
        <w:t xml:space="preserve">_____________________      ___________________     </w:t>
      </w:r>
      <w:r>
        <w:rPr>
          <w:rFonts w:hint="cs"/>
          <w:sz w:val="24"/>
          <w:rtl/>
        </w:rPr>
        <w:t xml:space="preserve">       </w:t>
      </w:r>
      <w:r w:rsidRPr="0036634D">
        <w:rPr>
          <w:rFonts w:hint="cs"/>
          <w:sz w:val="24"/>
          <w:rtl/>
        </w:rPr>
        <w:t xml:space="preserve">     _____________________</w:t>
      </w:r>
    </w:p>
    <w:p w:rsidR="00791868" w:rsidRPr="0036634D" w:rsidRDefault="00791868" w:rsidP="00791868">
      <w:pPr>
        <w:autoSpaceDN w:val="0"/>
        <w:bidi/>
        <w:ind w:left="108"/>
        <w:jc w:val="both"/>
        <w:rPr>
          <w:sz w:val="24"/>
        </w:rPr>
      </w:pPr>
      <w:r w:rsidRPr="0036634D">
        <w:rPr>
          <w:rFonts w:hint="cs"/>
          <w:sz w:val="24"/>
          <w:rtl/>
        </w:rPr>
        <w:t xml:space="preserve">שם הבנק/ </w:t>
      </w:r>
      <w:r>
        <w:rPr>
          <w:rFonts w:hint="cs"/>
          <w:sz w:val="24"/>
          <w:rtl/>
        </w:rPr>
        <w:t>חברת</w:t>
      </w:r>
      <w:r w:rsidRPr="0036634D">
        <w:rPr>
          <w:rFonts w:hint="cs"/>
          <w:sz w:val="24"/>
          <w:rtl/>
        </w:rPr>
        <w:t xml:space="preserve"> הביטוח</w:t>
      </w:r>
      <w:r>
        <w:rPr>
          <w:rFonts w:hint="cs"/>
          <w:sz w:val="24"/>
          <w:rtl/>
        </w:rPr>
        <w:t xml:space="preserve">            מספר</w:t>
      </w:r>
      <w:r w:rsidRPr="0036634D">
        <w:rPr>
          <w:rFonts w:hint="cs"/>
          <w:sz w:val="24"/>
          <w:rtl/>
        </w:rPr>
        <w:t xml:space="preserve"> הבנק ו</w:t>
      </w:r>
      <w:r>
        <w:rPr>
          <w:rFonts w:hint="cs"/>
          <w:sz w:val="24"/>
          <w:rtl/>
        </w:rPr>
        <w:t>מספר</w:t>
      </w:r>
      <w:r w:rsidRPr="0036634D">
        <w:rPr>
          <w:rFonts w:hint="cs"/>
          <w:sz w:val="24"/>
          <w:rtl/>
        </w:rPr>
        <w:t xml:space="preserve"> הסניף</w:t>
      </w:r>
      <w:r>
        <w:rPr>
          <w:rFonts w:hint="cs"/>
          <w:sz w:val="24"/>
          <w:rtl/>
        </w:rPr>
        <w:t xml:space="preserve">             </w:t>
      </w:r>
      <w:r w:rsidRPr="0036634D">
        <w:rPr>
          <w:rFonts w:hint="cs"/>
          <w:sz w:val="24"/>
          <w:rtl/>
        </w:rPr>
        <w:t>כתובת סניף הבנק / חברת הביטוח</w:t>
      </w:r>
    </w:p>
    <w:p w:rsidR="00791868" w:rsidRPr="001D0DE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p>
    <w:p w:rsidR="00791868" w:rsidRPr="0036634D" w:rsidRDefault="00791868" w:rsidP="00791868">
      <w:pPr>
        <w:autoSpaceDN w:val="0"/>
        <w:bidi/>
        <w:spacing w:line="480" w:lineRule="auto"/>
        <w:ind w:left="108"/>
        <w:jc w:val="both"/>
        <w:rPr>
          <w:sz w:val="24"/>
        </w:rPr>
      </w:pPr>
      <w:r w:rsidRPr="0036634D">
        <w:rPr>
          <w:rFonts w:hint="cs"/>
          <w:sz w:val="24"/>
          <w:rtl/>
        </w:rPr>
        <w:t>____________________</w:t>
      </w:r>
      <w:r>
        <w:rPr>
          <w:rFonts w:hint="cs"/>
          <w:sz w:val="24"/>
          <w:rtl/>
        </w:rPr>
        <w:t xml:space="preserve">             </w:t>
      </w:r>
      <w:r w:rsidRPr="0036634D">
        <w:rPr>
          <w:rFonts w:hint="cs"/>
          <w:sz w:val="24"/>
          <w:rtl/>
        </w:rPr>
        <w:t>__________________</w:t>
      </w:r>
      <w:r>
        <w:rPr>
          <w:rFonts w:hint="cs"/>
          <w:sz w:val="24"/>
          <w:rtl/>
        </w:rPr>
        <w:t xml:space="preserve">                 </w:t>
      </w:r>
      <w:r w:rsidRPr="0036634D">
        <w:rPr>
          <w:rFonts w:hint="cs"/>
          <w:sz w:val="24"/>
          <w:rtl/>
        </w:rPr>
        <w:t>__________________</w:t>
      </w:r>
    </w:p>
    <w:p w:rsidR="00791868" w:rsidRPr="000228ED" w:rsidRDefault="00791868" w:rsidP="00791868">
      <w:pPr>
        <w:autoSpaceDN w:val="0"/>
        <w:bidi/>
        <w:spacing w:line="480" w:lineRule="auto"/>
        <w:ind w:left="108"/>
        <w:jc w:val="both"/>
        <w:rPr>
          <w:sz w:val="24"/>
          <w:rtl/>
        </w:rPr>
      </w:pPr>
      <w:r w:rsidRPr="0036634D">
        <w:rPr>
          <w:rFonts w:hint="cs"/>
          <w:sz w:val="24"/>
          <w:rtl/>
        </w:rPr>
        <w:t>תאריך</w:t>
      </w:r>
      <w:r>
        <w:rPr>
          <w:rFonts w:hint="cs"/>
          <w:sz w:val="24"/>
          <w:rtl/>
        </w:rPr>
        <w:t xml:space="preserve">                                                      שם מלא                                   </w:t>
      </w:r>
      <w:r w:rsidRPr="0036634D">
        <w:rPr>
          <w:rFonts w:hint="cs"/>
          <w:sz w:val="24"/>
          <w:rtl/>
        </w:rPr>
        <w:t>חתימה וחותמת</w:t>
      </w:r>
    </w:p>
    <w:p w:rsidR="00791868" w:rsidRPr="0036634D" w:rsidRDefault="00791868" w:rsidP="00791868">
      <w:pPr>
        <w:bidi/>
        <w:ind w:left="108"/>
        <w:jc w:val="both"/>
        <w:rPr>
          <w:b/>
          <w:bCs/>
          <w:sz w:val="24"/>
          <w:u w:val="single"/>
          <w:rtl/>
        </w:rPr>
      </w:pPr>
    </w:p>
    <w:p w:rsidR="00791868" w:rsidRPr="0036634D" w:rsidRDefault="00791868" w:rsidP="00791868">
      <w:pPr>
        <w:bidi/>
        <w:ind w:left="108"/>
        <w:jc w:val="both"/>
        <w:rPr>
          <w:b/>
          <w:bCs/>
          <w:sz w:val="24"/>
          <w:u w:val="single"/>
          <w:rtl/>
        </w:rPr>
      </w:pPr>
    </w:p>
    <w:p w:rsidR="00791868" w:rsidRDefault="00791868" w:rsidP="00791868">
      <w:pPr>
        <w:bidi/>
        <w:ind w:left="108"/>
        <w:jc w:val="both"/>
        <w:rPr>
          <w:b/>
          <w:bCs/>
          <w:sz w:val="24"/>
          <w:u w:val="single"/>
          <w:rtl/>
        </w:rPr>
      </w:pPr>
      <w:r>
        <w:rPr>
          <w:b/>
          <w:bCs/>
          <w:sz w:val="24"/>
          <w:u w:val="single"/>
          <w:rtl/>
        </w:rPr>
        <w:br w:type="page"/>
      </w:r>
    </w:p>
    <w:p w:rsidR="00791868" w:rsidRPr="00590832" w:rsidRDefault="00791868" w:rsidP="00791868">
      <w:pPr>
        <w:bidi/>
        <w:ind w:left="108"/>
        <w:jc w:val="center"/>
        <w:rPr>
          <w:b/>
          <w:bCs/>
          <w:sz w:val="28"/>
          <w:szCs w:val="28"/>
          <w:u w:val="single"/>
          <w:rtl/>
        </w:rPr>
      </w:pPr>
      <w:r w:rsidRPr="00590832">
        <w:rPr>
          <w:rFonts w:hint="cs"/>
          <w:b/>
          <w:bCs/>
          <w:sz w:val="28"/>
          <w:szCs w:val="28"/>
          <w:u w:val="single"/>
          <w:rtl/>
        </w:rPr>
        <w:lastRenderedPageBreak/>
        <w:t>נספח 8 - טופס התחייבות של ספק זוכה בגין זכייה</w:t>
      </w:r>
    </w:p>
    <w:p w:rsidR="00791868" w:rsidRPr="0036634D" w:rsidRDefault="00791868" w:rsidP="00791868">
      <w:pPr>
        <w:bidi/>
        <w:ind w:left="108"/>
        <w:jc w:val="both"/>
        <w:rPr>
          <w:sz w:val="24"/>
          <w:rtl/>
        </w:rPr>
      </w:pPr>
    </w:p>
    <w:p w:rsidR="00791868" w:rsidRPr="0036634D" w:rsidRDefault="00791868" w:rsidP="00791868">
      <w:pPr>
        <w:bidi/>
        <w:ind w:left="108"/>
        <w:jc w:val="both"/>
        <w:rPr>
          <w:sz w:val="24"/>
          <w:rtl/>
        </w:rPr>
      </w:pPr>
      <w:r w:rsidRPr="0036634D">
        <w:rPr>
          <w:rFonts w:hint="cs"/>
          <w:sz w:val="24"/>
          <w:rtl/>
        </w:rPr>
        <w:t>אנו ___________________________ מתחייבים בזה כי;</w:t>
      </w:r>
    </w:p>
    <w:p w:rsidR="00791868" w:rsidRDefault="00791868" w:rsidP="00791868">
      <w:pPr>
        <w:pStyle w:val="afb"/>
        <w:numPr>
          <w:ilvl w:val="0"/>
          <w:numId w:val="32"/>
        </w:numPr>
        <w:autoSpaceDN w:val="0"/>
        <w:bidi/>
        <w:ind w:left="468"/>
        <w:contextualSpacing w:val="0"/>
        <w:jc w:val="both"/>
        <w:rPr>
          <w:sz w:val="24"/>
        </w:rPr>
      </w:pPr>
      <w:r w:rsidRPr="001D0DED">
        <w:rPr>
          <w:rFonts w:hint="cs"/>
          <w:sz w:val="24"/>
          <w:rtl/>
        </w:rPr>
        <w:t>קראנו בעיון רב את מכרז זה על כל נספחיו, הבנו את כל סעיפיו ותנאיו ו/או קיבלנו הבהרות לגבי כל נושא זה שבספק;</w:t>
      </w:r>
    </w:p>
    <w:p w:rsidR="00791868" w:rsidRDefault="00791868" w:rsidP="00791868">
      <w:pPr>
        <w:pStyle w:val="afb"/>
        <w:numPr>
          <w:ilvl w:val="0"/>
          <w:numId w:val="32"/>
        </w:numPr>
        <w:autoSpaceDN w:val="0"/>
        <w:bidi/>
        <w:ind w:left="468"/>
        <w:contextualSpacing w:val="0"/>
        <w:jc w:val="both"/>
        <w:rPr>
          <w:sz w:val="24"/>
        </w:rPr>
      </w:pPr>
      <w:r w:rsidRPr="001D0DED">
        <w:rPr>
          <w:rFonts w:hint="cs"/>
          <w:sz w:val="24"/>
          <w:rtl/>
        </w:rPr>
        <w:t xml:space="preserve">אנו מסכימים לכל תנאי המכרז ומתחייבים למלא את כל דרישות המכרז כמפורט במכרז זה, אשר מספרו_______________ בדייקנות, ביעילות, במומחיות ובמיומנות, לשביעות רצון עורך המכרז, ובמועדים אשר יקבעו על ידו, והכל בכפוף להוראות המכרז, ההצעה הסכם ההתקשרות והנספחים. </w:t>
      </w:r>
    </w:p>
    <w:p w:rsidR="00791868" w:rsidRDefault="00791868" w:rsidP="00791868">
      <w:pPr>
        <w:pStyle w:val="afb"/>
        <w:numPr>
          <w:ilvl w:val="0"/>
          <w:numId w:val="32"/>
        </w:numPr>
        <w:autoSpaceDN w:val="0"/>
        <w:bidi/>
        <w:ind w:left="468"/>
        <w:contextualSpacing w:val="0"/>
        <w:jc w:val="both"/>
        <w:rPr>
          <w:sz w:val="24"/>
        </w:rPr>
      </w:pPr>
      <w:r w:rsidRPr="001D0DED">
        <w:rPr>
          <w:rFonts w:hint="cs"/>
          <w:sz w:val="24"/>
          <w:rtl/>
        </w:rPr>
        <w:t xml:space="preserve">לא נמחה (נעביר) לזולת את זכויותינו או חובותינו לפי תנאי המכרז, כולן או חלקן, ללא הסכמה בכתב מראש של </w:t>
      </w:r>
      <w:r w:rsidR="00A03B3E" w:rsidRPr="001D0DED">
        <w:rPr>
          <w:rFonts w:hint="cs"/>
          <w:b/>
          <w:bCs/>
          <w:sz w:val="24"/>
          <w:rtl/>
        </w:rPr>
        <w:t>מורשה</w:t>
      </w:r>
      <w:r w:rsidRPr="001D0DED">
        <w:rPr>
          <w:rFonts w:hint="cs"/>
          <w:b/>
          <w:bCs/>
          <w:sz w:val="24"/>
          <w:rtl/>
        </w:rPr>
        <w:t xml:space="preserve"> החתימה במשרד החקלאות ופיתוח הכפר</w:t>
      </w:r>
      <w:r w:rsidRPr="001D0DED">
        <w:rPr>
          <w:rFonts w:hint="cs"/>
          <w:sz w:val="24"/>
          <w:rtl/>
        </w:rPr>
        <w:t xml:space="preserve">. </w:t>
      </w:r>
    </w:p>
    <w:p w:rsidR="00791868" w:rsidRDefault="00791868" w:rsidP="00791868">
      <w:pPr>
        <w:pStyle w:val="afb"/>
        <w:numPr>
          <w:ilvl w:val="0"/>
          <w:numId w:val="32"/>
        </w:numPr>
        <w:autoSpaceDN w:val="0"/>
        <w:bidi/>
        <w:ind w:left="468"/>
        <w:contextualSpacing w:val="0"/>
        <w:jc w:val="both"/>
        <w:rPr>
          <w:sz w:val="24"/>
        </w:rPr>
      </w:pPr>
      <w:r w:rsidRPr="001D0DED">
        <w:rPr>
          <w:rFonts w:hint="cs"/>
          <w:sz w:val="24"/>
          <w:rtl/>
        </w:rPr>
        <w:t>מוגשת בזה הערבות בסך של ___________₪ (במילים ________________________ ) לפקודת משרד החקלאות ופיתוח הכפר להבטחת כל התחייבותנו בגין זכייתנו במכרז.</w:t>
      </w:r>
    </w:p>
    <w:p w:rsidR="00791868" w:rsidRPr="001D0DED" w:rsidRDefault="00791868" w:rsidP="00791868">
      <w:pPr>
        <w:pStyle w:val="afb"/>
        <w:numPr>
          <w:ilvl w:val="0"/>
          <w:numId w:val="32"/>
        </w:numPr>
        <w:autoSpaceDN w:val="0"/>
        <w:bidi/>
        <w:ind w:left="468"/>
        <w:contextualSpacing w:val="0"/>
        <w:jc w:val="both"/>
        <w:rPr>
          <w:sz w:val="24"/>
        </w:rPr>
      </w:pPr>
      <w:r w:rsidRPr="001D0DED">
        <w:rPr>
          <w:rFonts w:hint="cs"/>
          <w:sz w:val="24"/>
          <w:rtl/>
        </w:rPr>
        <w:t>אנו מתחייבים להאריך את תוקף הערבות כל אימת שוועדת המכרזים תחליט לממש אופציה להארכת תוקפו של המכרז.</w:t>
      </w:r>
    </w:p>
    <w:p w:rsidR="00791868" w:rsidRDefault="00791868" w:rsidP="00791868">
      <w:pPr>
        <w:autoSpaceDN w:val="0"/>
        <w:bidi/>
        <w:ind w:left="108"/>
        <w:jc w:val="both"/>
        <w:rPr>
          <w:b/>
          <w:bCs/>
          <w:sz w:val="24"/>
          <w:rtl/>
        </w:rPr>
      </w:pPr>
    </w:p>
    <w:p w:rsidR="00791868" w:rsidRPr="0036634D" w:rsidRDefault="00791868" w:rsidP="00791868">
      <w:pPr>
        <w:autoSpaceDN w:val="0"/>
        <w:bidi/>
        <w:ind w:left="108"/>
        <w:jc w:val="both"/>
        <w:rPr>
          <w:b/>
          <w:bCs/>
          <w:sz w:val="24"/>
        </w:rPr>
      </w:pPr>
    </w:p>
    <w:p w:rsidR="00791868" w:rsidRPr="0036634D" w:rsidRDefault="00791868" w:rsidP="00791868">
      <w:pPr>
        <w:autoSpaceDN w:val="0"/>
        <w:bidi/>
        <w:ind w:left="108"/>
        <w:jc w:val="both"/>
        <w:rPr>
          <w:b/>
          <w:bCs/>
          <w:sz w:val="24"/>
        </w:rPr>
      </w:pPr>
      <w:r w:rsidRPr="0036634D">
        <w:rPr>
          <w:rFonts w:hint="cs"/>
          <w:b/>
          <w:bCs/>
          <w:sz w:val="24"/>
          <w:rtl/>
        </w:rPr>
        <w:t>בכבוד רב,</w:t>
      </w:r>
    </w:p>
    <w:p w:rsidR="00791868" w:rsidRPr="0036634D" w:rsidRDefault="00791868" w:rsidP="00791868">
      <w:pPr>
        <w:autoSpaceDN w:val="0"/>
        <w:bidi/>
        <w:ind w:left="108"/>
        <w:jc w:val="both"/>
        <w:rPr>
          <w:b/>
          <w:bCs/>
          <w:sz w:val="24"/>
        </w:rPr>
      </w:pPr>
    </w:p>
    <w:p w:rsidR="00791868" w:rsidRPr="0036634D" w:rsidRDefault="00791868" w:rsidP="00791868">
      <w:pPr>
        <w:autoSpaceDN w:val="0"/>
        <w:bidi/>
        <w:ind w:left="108"/>
        <w:jc w:val="both"/>
        <w:rPr>
          <w:b/>
          <w:bCs/>
          <w:sz w:val="24"/>
        </w:rPr>
      </w:pPr>
      <w:r w:rsidRPr="0036634D">
        <w:rPr>
          <w:rFonts w:hint="cs"/>
          <w:b/>
          <w:bCs/>
          <w:sz w:val="24"/>
          <w:rtl/>
        </w:rPr>
        <w:t>__________________________________</w:t>
      </w:r>
      <w:r>
        <w:rPr>
          <w:rFonts w:hint="cs"/>
          <w:b/>
          <w:bCs/>
          <w:sz w:val="24"/>
          <w:rtl/>
        </w:rPr>
        <w:t xml:space="preserve">                     </w:t>
      </w:r>
      <w:r w:rsidRPr="0036634D">
        <w:rPr>
          <w:rFonts w:hint="cs"/>
          <w:b/>
          <w:bCs/>
          <w:sz w:val="24"/>
          <w:rtl/>
        </w:rPr>
        <w:t>__________________</w:t>
      </w:r>
    </w:p>
    <w:p w:rsidR="00791868" w:rsidRPr="0036634D" w:rsidRDefault="00791868" w:rsidP="00791868">
      <w:pPr>
        <w:autoSpaceDN w:val="0"/>
        <w:bidi/>
        <w:ind w:left="108"/>
        <w:jc w:val="both"/>
        <w:rPr>
          <w:sz w:val="24"/>
        </w:rPr>
      </w:pPr>
      <w:r w:rsidRPr="0036634D">
        <w:rPr>
          <w:rFonts w:hint="cs"/>
          <w:sz w:val="24"/>
          <w:rtl/>
        </w:rPr>
        <w:t>שם מלא של מורשה /י חתימה</w:t>
      </w:r>
      <w:r>
        <w:rPr>
          <w:rFonts w:hint="cs"/>
          <w:sz w:val="24"/>
          <w:rtl/>
        </w:rPr>
        <w:t xml:space="preserve">                                               </w:t>
      </w:r>
      <w:r w:rsidRPr="0036634D">
        <w:rPr>
          <w:rFonts w:hint="cs"/>
          <w:sz w:val="24"/>
          <w:rtl/>
        </w:rPr>
        <w:t>חתימה וחותמת</w:t>
      </w: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p>
    <w:p w:rsidR="00791868" w:rsidRPr="0036634D" w:rsidRDefault="00791868" w:rsidP="00791868">
      <w:pPr>
        <w:autoSpaceDN w:val="0"/>
        <w:bidi/>
        <w:ind w:left="108"/>
        <w:jc w:val="both"/>
        <w:rPr>
          <w:sz w:val="24"/>
        </w:rPr>
      </w:pPr>
    </w:p>
    <w:p w:rsidR="00791868" w:rsidRDefault="00791868" w:rsidP="00791868">
      <w:pPr>
        <w:bidi/>
        <w:ind w:left="108"/>
        <w:jc w:val="both"/>
        <w:rPr>
          <w:b/>
          <w:bCs/>
          <w:sz w:val="24"/>
          <w:u w:val="single"/>
          <w:rtl/>
        </w:rPr>
      </w:pPr>
    </w:p>
    <w:p w:rsidR="00791868" w:rsidRDefault="00791868" w:rsidP="00791868">
      <w:pPr>
        <w:bidi/>
        <w:ind w:left="108"/>
        <w:jc w:val="both"/>
        <w:rPr>
          <w:b/>
          <w:bCs/>
          <w:sz w:val="24"/>
          <w:u w:val="single"/>
          <w:rtl/>
        </w:rPr>
      </w:pPr>
      <w:r>
        <w:rPr>
          <w:b/>
          <w:bCs/>
          <w:sz w:val="24"/>
          <w:u w:val="single"/>
          <w:rtl/>
        </w:rPr>
        <w:br w:type="page"/>
      </w:r>
    </w:p>
    <w:p w:rsidR="00791868" w:rsidRPr="00B654E9" w:rsidRDefault="00791868" w:rsidP="00B654E9">
      <w:pPr>
        <w:bidi/>
        <w:ind w:left="108"/>
        <w:jc w:val="center"/>
        <w:rPr>
          <w:b/>
          <w:bCs/>
          <w:sz w:val="28"/>
          <w:szCs w:val="28"/>
          <w:u w:val="single"/>
          <w:rtl/>
        </w:rPr>
      </w:pPr>
      <w:r w:rsidRPr="00B654E9">
        <w:rPr>
          <w:rFonts w:hint="cs"/>
          <w:b/>
          <w:bCs/>
          <w:sz w:val="28"/>
          <w:szCs w:val="28"/>
          <w:u w:val="single"/>
          <w:rtl/>
        </w:rPr>
        <w:lastRenderedPageBreak/>
        <w:t>נספח 9 - שמות בעלי התפקידים בסניפים</w:t>
      </w:r>
    </w:p>
    <w:tbl>
      <w:tblPr>
        <w:tblStyle w:val="af6"/>
        <w:bidiVisual/>
        <w:tblW w:w="10596" w:type="dxa"/>
        <w:jc w:val="center"/>
        <w:tblLayout w:type="fixed"/>
        <w:tblLook w:val="04A0" w:firstRow="1" w:lastRow="0" w:firstColumn="1" w:lastColumn="0" w:noHBand="0" w:noVBand="1"/>
      </w:tblPr>
      <w:tblGrid>
        <w:gridCol w:w="389"/>
        <w:gridCol w:w="1134"/>
        <w:gridCol w:w="2126"/>
        <w:gridCol w:w="1985"/>
        <w:gridCol w:w="1276"/>
        <w:gridCol w:w="1275"/>
        <w:gridCol w:w="2411"/>
      </w:tblGrid>
      <w:tr w:rsidR="00791868" w:rsidRPr="00736004" w:rsidTr="001D0E19">
        <w:trPr>
          <w:jc w:val="center"/>
        </w:trPr>
        <w:tc>
          <w:tcPr>
            <w:tcW w:w="389" w:type="dxa"/>
          </w:tcPr>
          <w:p w:rsidR="00791868" w:rsidRPr="00736004" w:rsidRDefault="00791868" w:rsidP="001D0E19">
            <w:pPr>
              <w:pStyle w:val="a8"/>
              <w:tabs>
                <w:tab w:val="left" w:pos="926"/>
              </w:tabs>
              <w:bidi/>
              <w:spacing w:line="480" w:lineRule="auto"/>
              <w:jc w:val="both"/>
              <w:rPr>
                <w:rFonts w:cs="David"/>
                <w:sz w:val="24"/>
                <w:rtl/>
              </w:rPr>
            </w:pPr>
          </w:p>
        </w:tc>
        <w:tc>
          <w:tcPr>
            <w:tcW w:w="1134" w:type="dxa"/>
            <w:vAlign w:val="center"/>
          </w:tcPr>
          <w:p w:rsidR="00791868" w:rsidRPr="00736004" w:rsidRDefault="00791868" w:rsidP="001D0E19">
            <w:pPr>
              <w:pStyle w:val="a8"/>
              <w:tabs>
                <w:tab w:val="left" w:pos="926"/>
              </w:tabs>
              <w:bidi/>
              <w:spacing w:line="480" w:lineRule="auto"/>
              <w:jc w:val="center"/>
              <w:rPr>
                <w:rFonts w:cs="David"/>
                <w:b/>
                <w:bCs/>
                <w:sz w:val="24"/>
                <w:rtl/>
              </w:rPr>
            </w:pPr>
            <w:r w:rsidRPr="00736004">
              <w:rPr>
                <w:rFonts w:cs="David" w:hint="cs"/>
                <w:b/>
                <w:bCs/>
                <w:sz w:val="24"/>
                <w:rtl/>
              </w:rPr>
              <w:t>מחוז</w:t>
            </w:r>
          </w:p>
        </w:tc>
        <w:tc>
          <w:tcPr>
            <w:tcW w:w="2126" w:type="dxa"/>
            <w:vAlign w:val="center"/>
          </w:tcPr>
          <w:p w:rsidR="00791868" w:rsidRPr="00736004" w:rsidRDefault="00791868" w:rsidP="001D0E19">
            <w:pPr>
              <w:pStyle w:val="a8"/>
              <w:tabs>
                <w:tab w:val="left" w:pos="926"/>
              </w:tabs>
              <w:bidi/>
              <w:spacing w:line="480" w:lineRule="auto"/>
              <w:jc w:val="center"/>
              <w:rPr>
                <w:rFonts w:cs="David"/>
                <w:b/>
                <w:bCs/>
                <w:sz w:val="24"/>
                <w:rtl/>
              </w:rPr>
            </w:pPr>
            <w:r w:rsidRPr="00736004">
              <w:rPr>
                <w:rFonts w:cs="David" w:hint="cs"/>
                <w:b/>
                <w:bCs/>
                <w:sz w:val="24"/>
                <w:rtl/>
              </w:rPr>
              <w:t>כתובת</w:t>
            </w:r>
          </w:p>
        </w:tc>
        <w:tc>
          <w:tcPr>
            <w:tcW w:w="1985" w:type="dxa"/>
            <w:vAlign w:val="center"/>
          </w:tcPr>
          <w:p w:rsidR="00791868" w:rsidRPr="00736004" w:rsidRDefault="00791868" w:rsidP="001D0E19">
            <w:pPr>
              <w:pStyle w:val="a8"/>
              <w:tabs>
                <w:tab w:val="left" w:pos="926"/>
              </w:tabs>
              <w:bidi/>
              <w:spacing w:line="480" w:lineRule="auto"/>
              <w:jc w:val="center"/>
              <w:rPr>
                <w:rFonts w:cs="David"/>
                <w:b/>
                <w:bCs/>
                <w:sz w:val="24"/>
                <w:rtl/>
              </w:rPr>
            </w:pPr>
            <w:r w:rsidRPr="00736004">
              <w:rPr>
                <w:rFonts w:cs="David" w:hint="cs"/>
                <w:b/>
                <w:bCs/>
                <w:sz w:val="24"/>
                <w:rtl/>
              </w:rPr>
              <w:t>פרטי התקשרות</w:t>
            </w:r>
          </w:p>
        </w:tc>
        <w:tc>
          <w:tcPr>
            <w:tcW w:w="1276" w:type="dxa"/>
            <w:vAlign w:val="center"/>
          </w:tcPr>
          <w:p w:rsidR="00791868" w:rsidRPr="00736004" w:rsidRDefault="00791868" w:rsidP="001D0E19">
            <w:pPr>
              <w:pStyle w:val="a8"/>
              <w:tabs>
                <w:tab w:val="left" w:pos="926"/>
              </w:tabs>
              <w:bidi/>
              <w:spacing w:line="480" w:lineRule="auto"/>
              <w:jc w:val="center"/>
              <w:rPr>
                <w:rFonts w:cs="David"/>
                <w:b/>
                <w:bCs/>
                <w:sz w:val="24"/>
                <w:rtl/>
              </w:rPr>
            </w:pPr>
            <w:r w:rsidRPr="00736004">
              <w:rPr>
                <w:rFonts w:cs="David" w:hint="cs"/>
                <w:b/>
                <w:bCs/>
                <w:sz w:val="24"/>
                <w:rtl/>
              </w:rPr>
              <w:t>טלפון</w:t>
            </w:r>
          </w:p>
        </w:tc>
        <w:tc>
          <w:tcPr>
            <w:tcW w:w="1275" w:type="dxa"/>
            <w:vAlign w:val="center"/>
          </w:tcPr>
          <w:p w:rsidR="00791868" w:rsidRPr="00736004" w:rsidRDefault="00791868" w:rsidP="001D0E19">
            <w:pPr>
              <w:pStyle w:val="a8"/>
              <w:tabs>
                <w:tab w:val="left" w:pos="926"/>
              </w:tabs>
              <w:bidi/>
              <w:spacing w:line="480" w:lineRule="auto"/>
              <w:jc w:val="center"/>
              <w:rPr>
                <w:rFonts w:cs="David"/>
                <w:b/>
                <w:bCs/>
                <w:sz w:val="24"/>
                <w:rtl/>
              </w:rPr>
            </w:pPr>
            <w:r w:rsidRPr="00736004">
              <w:rPr>
                <w:rFonts w:cs="David" w:hint="cs"/>
                <w:b/>
                <w:bCs/>
                <w:sz w:val="24"/>
                <w:rtl/>
              </w:rPr>
              <w:t>פלאפון</w:t>
            </w:r>
          </w:p>
        </w:tc>
        <w:tc>
          <w:tcPr>
            <w:tcW w:w="2411" w:type="dxa"/>
            <w:vAlign w:val="center"/>
          </w:tcPr>
          <w:p w:rsidR="00791868" w:rsidRPr="00736004" w:rsidRDefault="00791868" w:rsidP="001D0E19">
            <w:pPr>
              <w:pStyle w:val="a8"/>
              <w:tabs>
                <w:tab w:val="left" w:pos="926"/>
              </w:tabs>
              <w:bidi/>
              <w:spacing w:line="480" w:lineRule="auto"/>
              <w:jc w:val="center"/>
              <w:rPr>
                <w:rFonts w:cs="David"/>
                <w:b/>
                <w:bCs/>
                <w:sz w:val="24"/>
              </w:rPr>
            </w:pPr>
            <w:r w:rsidRPr="00736004">
              <w:rPr>
                <w:rFonts w:cs="David"/>
                <w:b/>
                <w:bCs/>
                <w:sz w:val="24"/>
              </w:rPr>
              <w:t>E mail</w:t>
            </w:r>
          </w:p>
        </w:tc>
      </w:tr>
      <w:tr w:rsidR="00791868" w:rsidRPr="00736004" w:rsidTr="001D0E19">
        <w:trPr>
          <w:jc w:val="center"/>
        </w:trPr>
        <w:tc>
          <w:tcPr>
            <w:tcW w:w="389" w:type="dxa"/>
            <w:vMerge w:val="restart"/>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restart"/>
            <w:vAlign w:val="center"/>
          </w:tcPr>
          <w:p w:rsidR="00791868" w:rsidRPr="00736004" w:rsidRDefault="00791868" w:rsidP="001D0E19">
            <w:pPr>
              <w:pStyle w:val="a8"/>
              <w:tabs>
                <w:tab w:val="left" w:pos="926"/>
              </w:tabs>
              <w:bidi/>
              <w:spacing w:line="480" w:lineRule="auto"/>
              <w:jc w:val="center"/>
              <w:rPr>
                <w:rFonts w:cs="David"/>
                <w:b/>
                <w:bCs/>
                <w:sz w:val="24"/>
                <w:rtl/>
              </w:rPr>
            </w:pPr>
            <w:r w:rsidRPr="00736004">
              <w:rPr>
                <w:rFonts w:cs="David" w:hint="cs"/>
                <w:b/>
                <w:bCs/>
                <w:sz w:val="24"/>
                <w:rtl/>
              </w:rPr>
              <w:t>מחוז צפון</w:t>
            </w:r>
          </w:p>
        </w:tc>
        <w:tc>
          <w:tcPr>
            <w:tcW w:w="2126" w:type="dxa"/>
            <w:vMerge w:val="restart"/>
          </w:tcPr>
          <w:p w:rsidR="00791868"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כתובת הסניף</w:t>
            </w:r>
          </w:p>
          <w:p w:rsidR="00791868" w:rsidRPr="00736004" w:rsidRDefault="00791868" w:rsidP="001D0E19">
            <w:pPr>
              <w:pStyle w:val="a8"/>
              <w:tabs>
                <w:tab w:val="left" w:pos="926"/>
              </w:tabs>
              <w:bidi/>
              <w:spacing w:line="480" w:lineRule="auto"/>
              <w:jc w:val="both"/>
              <w:rPr>
                <w:rFonts w:cs="David"/>
                <w:b/>
                <w:bCs/>
                <w:sz w:val="24"/>
                <w:rtl/>
              </w:rPr>
            </w:pPr>
            <w:r>
              <w:rPr>
                <w:rFonts w:cs="David" w:hint="cs"/>
                <w:b/>
                <w:bCs/>
                <w:sz w:val="24"/>
                <w:rtl/>
              </w:rPr>
              <w:t>________________________________________________________</w:t>
            </w: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מנהל מסניף</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מרכז כ"א</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מפקח</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מזכירה</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מספר טלפון בסניף</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r>
              <w:rPr>
                <w:rFonts w:cs="David" w:hint="cs"/>
                <w:sz w:val="24"/>
                <w:rtl/>
              </w:rPr>
              <w:t>***********</w:t>
            </w: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פקס</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r>
              <w:rPr>
                <w:rFonts w:cs="David" w:hint="cs"/>
                <w:sz w:val="24"/>
                <w:rtl/>
              </w:rPr>
              <w:t>***********</w:t>
            </w: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Pr>
            </w:pPr>
          </w:p>
        </w:tc>
        <w:tc>
          <w:tcPr>
            <w:tcW w:w="1985" w:type="dxa"/>
          </w:tcPr>
          <w:p w:rsidR="00791868" w:rsidRPr="00736004" w:rsidRDefault="00791868" w:rsidP="001D0E19">
            <w:pPr>
              <w:pStyle w:val="a8"/>
              <w:tabs>
                <w:tab w:val="left" w:pos="926"/>
              </w:tabs>
              <w:bidi/>
              <w:spacing w:line="480" w:lineRule="auto"/>
              <w:jc w:val="both"/>
              <w:rPr>
                <w:rFonts w:cs="David"/>
                <w:b/>
                <w:bCs/>
                <w:sz w:val="24"/>
              </w:rPr>
            </w:pPr>
            <w:r w:rsidRPr="00736004">
              <w:rPr>
                <w:rFonts w:cs="David"/>
                <w:b/>
                <w:bCs/>
                <w:sz w:val="24"/>
              </w:rPr>
              <w:t>E mail</w:t>
            </w:r>
          </w:p>
        </w:tc>
        <w:tc>
          <w:tcPr>
            <w:tcW w:w="1276" w:type="dxa"/>
          </w:tcPr>
          <w:p w:rsidR="00791868" w:rsidRDefault="00791868" w:rsidP="001D0E19">
            <w:pPr>
              <w:spacing w:line="480" w:lineRule="auto"/>
            </w:pPr>
            <w:r w:rsidRPr="00F418AB">
              <w:rPr>
                <w:rFonts w:cs="David" w:hint="cs"/>
                <w:sz w:val="24"/>
                <w:rtl/>
              </w:rPr>
              <w:t>***********</w:t>
            </w:r>
          </w:p>
        </w:tc>
        <w:tc>
          <w:tcPr>
            <w:tcW w:w="1275" w:type="dxa"/>
          </w:tcPr>
          <w:p w:rsidR="00791868" w:rsidRDefault="00791868" w:rsidP="001D0E19">
            <w:pPr>
              <w:spacing w:line="480" w:lineRule="auto"/>
            </w:pPr>
            <w:r w:rsidRPr="00F418AB">
              <w:rPr>
                <w:rFonts w:cs="David" w:hint="cs"/>
                <w:sz w:val="24"/>
                <w:rtl/>
              </w:rPr>
              <w:t>***********</w:t>
            </w: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restart"/>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restart"/>
            <w:vAlign w:val="center"/>
          </w:tcPr>
          <w:p w:rsidR="00791868" w:rsidRPr="00736004" w:rsidRDefault="00791868" w:rsidP="001D0E19">
            <w:pPr>
              <w:pStyle w:val="a8"/>
              <w:tabs>
                <w:tab w:val="left" w:pos="926"/>
              </w:tabs>
              <w:bidi/>
              <w:spacing w:line="480" w:lineRule="auto"/>
              <w:jc w:val="center"/>
              <w:rPr>
                <w:rFonts w:cs="David"/>
                <w:b/>
                <w:bCs/>
                <w:sz w:val="24"/>
                <w:rtl/>
              </w:rPr>
            </w:pPr>
            <w:r w:rsidRPr="00736004">
              <w:rPr>
                <w:rFonts w:cs="David" w:hint="cs"/>
                <w:b/>
                <w:bCs/>
                <w:sz w:val="24"/>
                <w:rtl/>
              </w:rPr>
              <w:t>מחוז מרכז</w:t>
            </w:r>
          </w:p>
        </w:tc>
        <w:tc>
          <w:tcPr>
            <w:tcW w:w="2126" w:type="dxa"/>
            <w:vMerge w:val="restart"/>
          </w:tcPr>
          <w:p w:rsidR="00791868"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כתובת הסניף</w:t>
            </w:r>
          </w:p>
          <w:p w:rsidR="001D0E19" w:rsidRPr="00736004" w:rsidRDefault="001D0E19" w:rsidP="001D0E19">
            <w:pPr>
              <w:pStyle w:val="a8"/>
              <w:tabs>
                <w:tab w:val="left" w:pos="926"/>
              </w:tabs>
              <w:bidi/>
              <w:spacing w:line="480" w:lineRule="auto"/>
              <w:jc w:val="both"/>
              <w:rPr>
                <w:rFonts w:cs="David"/>
                <w:b/>
                <w:bCs/>
                <w:sz w:val="24"/>
                <w:rtl/>
              </w:rPr>
            </w:pPr>
            <w:r>
              <w:rPr>
                <w:rFonts w:cs="David" w:hint="cs"/>
                <w:b/>
                <w:bCs/>
                <w:sz w:val="24"/>
                <w:rtl/>
              </w:rPr>
              <w:t>________________________________________________________</w:t>
            </w: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מנהל מסניף</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מרכז כ"א</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מפקח</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מזכירה</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מספר טלפון בסניף</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Default="00791868" w:rsidP="001D0E19">
            <w:pPr>
              <w:spacing w:line="480" w:lineRule="auto"/>
            </w:pPr>
            <w:r w:rsidRPr="00E20FDA">
              <w:rPr>
                <w:rFonts w:cs="David" w:hint="cs"/>
                <w:sz w:val="24"/>
                <w:rtl/>
              </w:rPr>
              <w:t>***********</w:t>
            </w: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פקס</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Default="00791868" w:rsidP="001D0E19">
            <w:pPr>
              <w:spacing w:line="480" w:lineRule="auto"/>
            </w:pPr>
            <w:r w:rsidRPr="00E20FDA">
              <w:rPr>
                <w:rFonts w:cs="David" w:hint="cs"/>
                <w:sz w:val="24"/>
                <w:rtl/>
              </w:rPr>
              <w:t>***********</w:t>
            </w: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ign w:val="center"/>
          </w:tcPr>
          <w:p w:rsidR="00791868" w:rsidRPr="00736004" w:rsidRDefault="00791868" w:rsidP="001D0E19">
            <w:pPr>
              <w:pStyle w:val="a8"/>
              <w:tabs>
                <w:tab w:val="left" w:pos="926"/>
              </w:tabs>
              <w:bidi/>
              <w:spacing w:line="480" w:lineRule="auto"/>
              <w:jc w:val="center"/>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Pr>
            </w:pPr>
          </w:p>
        </w:tc>
        <w:tc>
          <w:tcPr>
            <w:tcW w:w="1985" w:type="dxa"/>
          </w:tcPr>
          <w:p w:rsidR="00791868" w:rsidRPr="00736004" w:rsidRDefault="00791868" w:rsidP="001D0E19">
            <w:pPr>
              <w:pStyle w:val="a8"/>
              <w:tabs>
                <w:tab w:val="left" w:pos="926"/>
              </w:tabs>
              <w:bidi/>
              <w:spacing w:line="480" w:lineRule="auto"/>
              <w:jc w:val="both"/>
              <w:rPr>
                <w:rFonts w:cs="David"/>
                <w:b/>
                <w:bCs/>
                <w:sz w:val="24"/>
              </w:rPr>
            </w:pPr>
            <w:r w:rsidRPr="00736004">
              <w:rPr>
                <w:rFonts w:cs="David"/>
                <w:b/>
                <w:bCs/>
                <w:sz w:val="24"/>
              </w:rPr>
              <w:t>E mail</w:t>
            </w:r>
          </w:p>
        </w:tc>
        <w:tc>
          <w:tcPr>
            <w:tcW w:w="1276" w:type="dxa"/>
          </w:tcPr>
          <w:p w:rsidR="00791868" w:rsidRPr="00736004" w:rsidRDefault="00791868" w:rsidP="001D0E19">
            <w:pPr>
              <w:pStyle w:val="a8"/>
              <w:tabs>
                <w:tab w:val="left" w:pos="926"/>
              </w:tabs>
              <w:bidi/>
              <w:spacing w:line="480" w:lineRule="auto"/>
              <w:jc w:val="both"/>
              <w:rPr>
                <w:rFonts w:cs="David"/>
                <w:sz w:val="24"/>
                <w:rtl/>
              </w:rPr>
            </w:pPr>
            <w:r>
              <w:rPr>
                <w:rFonts w:cs="David" w:hint="cs"/>
                <w:sz w:val="24"/>
                <w:rtl/>
              </w:rPr>
              <w:t>***********</w:t>
            </w:r>
          </w:p>
        </w:tc>
        <w:tc>
          <w:tcPr>
            <w:tcW w:w="1275" w:type="dxa"/>
          </w:tcPr>
          <w:p w:rsidR="00791868" w:rsidRDefault="00791868" w:rsidP="001D0E19">
            <w:pPr>
              <w:spacing w:line="480" w:lineRule="auto"/>
            </w:pPr>
            <w:r w:rsidRPr="00E20FDA">
              <w:rPr>
                <w:rFonts w:cs="David" w:hint="cs"/>
                <w:sz w:val="24"/>
                <w:rtl/>
              </w:rPr>
              <w:t>***********</w:t>
            </w: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val="restart"/>
            <w:vAlign w:val="center"/>
          </w:tcPr>
          <w:p w:rsidR="00791868" w:rsidRPr="00736004" w:rsidRDefault="00791868" w:rsidP="00791868">
            <w:pPr>
              <w:pStyle w:val="a8"/>
              <w:numPr>
                <w:ilvl w:val="0"/>
                <w:numId w:val="35"/>
              </w:numPr>
              <w:tabs>
                <w:tab w:val="left" w:pos="926"/>
              </w:tabs>
              <w:bidi/>
              <w:spacing w:line="480" w:lineRule="auto"/>
              <w:jc w:val="center"/>
              <w:rPr>
                <w:rFonts w:cs="David"/>
                <w:sz w:val="24"/>
                <w:rtl/>
              </w:rPr>
            </w:pPr>
          </w:p>
        </w:tc>
        <w:tc>
          <w:tcPr>
            <w:tcW w:w="1134" w:type="dxa"/>
            <w:vMerge w:val="restart"/>
            <w:vAlign w:val="center"/>
          </w:tcPr>
          <w:p w:rsidR="00791868" w:rsidRPr="00736004" w:rsidRDefault="00791868" w:rsidP="001D0E19">
            <w:pPr>
              <w:pStyle w:val="a8"/>
              <w:tabs>
                <w:tab w:val="left" w:pos="926"/>
              </w:tabs>
              <w:bidi/>
              <w:spacing w:line="480" w:lineRule="auto"/>
              <w:jc w:val="center"/>
              <w:rPr>
                <w:rFonts w:cs="David"/>
                <w:b/>
                <w:bCs/>
                <w:sz w:val="24"/>
                <w:rtl/>
              </w:rPr>
            </w:pPr>
            <w:r w:rsidRPr="00736004">
              <w:rPr>
                <w:rFonts w:cs="David" w:hint="cs"/>
                <w:b/>
                <w:bCs/>
                <w:sz w:val="24"/>
                <w:rtl/>
              </w:rPr>
              <w:t>מחוז דרום</w:t>
            </w:r>
          </w:p>
        </w:tc>
        <w:tc>
          <w:tcPr>
            <w:tcW w:w="2126" w:type="dxa"/>
            <w:vMerge w:val="restart"/>
          </w:tcPr>
          <w:p w:rsidR="00791868"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כתובת הסניף</w:t>
            </w:r>
          </w:p>
          <w:p w:rsidR="001D0E19" w:rsidRPr="00736004" w:rsidRDefault="001D0E19" w:rsidP="001D0E19">
            <w:pPr>
              <w:pStyle w:val="a8"/>
              <w:tabs>
                <w:tab w:val="left" w:pos="926"/>
              </w:tabs>
              <w:bidi/>
              <w:spacing w:line="480" w:lineRule="auto"/>
              <w:jc w:val="both"/>
              <w:rPr>
                <w:rFonts w:cs="David"/>
                <w:b/>
                <w:bCs/>
                <w:sz w:val="24"/>
              </w:rPr>
            </w:pPr>
            <w:r>
              <w:rPr>
                <w:rFonts w:cs="David" w:hint="cs"/>
                <w:b/>
                <w:bCs/>
                <w:sz w:val="24"/>
                <w:rtl/>
              </w:rPr>
              <w:t>________________________________________________________</w:t>
            </w: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מנהל מסניף</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tcPr>
          <w:p w:rsidR="00791868" w:rsidRPr="00736004" w:rsidRDefault="00791868" w:rsidP="001D0E19">
            <w:pPr>
              <w:pStyle w:val="a8"/>
              <w:tabs>
                <w:tab w:val="left" w:pos="926"/>
              </w:tabs>
              <w:bidi/>
              <w:spacing w:line="480" w:lineRule="auto"/>
              <w:jc w:val="both"/>
              <w:rPr>
                <w:rFonts w:cs="David"/>
                <w:sz w:val="24"/>
                <w:rtl/>
              </w:rPr>
            </w:pPr>
          </w:p>
        </w:tc>
        <w:tc>
          <w:tcPr>
            <w:tcW w:w="1134"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מרכז כ"א</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tcPr>
          <w:p w:rsidR="00791868" w:rsidRPr="00736004" w:rsidRDefault="00791868" w:rsidP="001D0E19">
            <w:pPr>
              <w:pStyle w:val="a8"/>
              <w:tabs>
                <w:tab w:val="left" w:pos="926"/>
              </w:tabs>
              <w:bidi/>
              <w:spacing w:line="480" w:lineRule="auto"/>
              <w:jc w:val="both"/>
              <w:rPr>
                <w:rFonts w:cs="David"/>
                <w:sz w:val="24"/>
                <w:rtl/>
              </w:rPr>
            </w:pPr>
          </w:p>
        </w:tc>
        <w:tc>
          <w:tcPr>
            <w:tcW w:w="1134"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מפקח</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tcPr>
          <w:p w:rsidR="00791868" w:rsidRPr="00736004" w:rsidRDefault="00791868" w:rsidP="001D0E19">
            <w:pPr>
              <w:pStyle w:val="a8"/>
              <w:tabs>
                <w:tab w:val="left" w:pos="926"/>
              </w:tabs>
              <w:bidi/>
              <w:spacing w:line="480" w:lineRule="auto"/>
              <w:jc w:val="both"/>
              <w:rPr>
                <w:rFonts w:cs="David"/>
                <w:sz w:val="24"/>
                <w:rtl/>
              </w:rPr>
            </w:pPr>
          </w:p>
        </w:tc>
        <w:tc>
          <w:tcPr>
            <w:tcW w:w="1134"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מזכירה</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Pr="00736004" w:rsidRDefault="00791868" w:rsidP="001D0E19">
            <w:pPr>
              <w:pStyle w:val="a8"/>
              <w:tabs>
                <w:tab w:val="left" w:pos="926"/>
              </w:tabs>
              <w:bidi/>
              <w:spacing w:line="480" w:lineRule="auto"/>
              <w:jc w:val="both"/>
              <w:rPr>
                <w:rFonts w:cs="David"/>
                <w:sz w:val="24"/>
                <w:rtl/>
              </w:rPr>
            </w:pP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tcPr>
          <w:p w:rsidR="00791868" w:rsidRPr="00736004" w:rsidRDefault="00791868" w:rsidP="001D0E19">
            <w:pPr>
              <w:pStyle w:val="a8"/>
              <w:tabs>
                <w:tab w:val="left" w:pos="926"/>
              </w:tabs>
              <w:bidi/>
              <w:spacing w:line="480" w:lineRule="auto"/>
              <w:jc w:val="both"/>
              <w:rPr>
                <w:rFonts w:cs="David"/>
                <w:sz w:val="24"/>
                <w:rtl/>
              </w:rPr>
            </w:pPr>
          </w:p>
        </w:tc>
        <w:tc>
          <w:tcPr>
            <w:tcW w:w="1134"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מספר טלפון בסניף</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Default="00791868" w:rsidP="001D0E19">
            <w:pPr>
              <w:spacing w:line="480" w:lineRule="auto"/>
            </w:pPr>
            <w:r w:rsidRPr="00C4399C">
              <w:rPr>
                <w:rFonts w:cs="David" w:hint="cs"/>
                <w:sz w:val="24"/>
                <w:rtl/>
              </w:rPr>
              <w:t>***********</w:t>
            </w: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tcPr>
          <w:p w:rsidR="00791868" w:rsidRPr="00736004" w:rsidRDefault="00791868" w:rsidP="001D0E19">
            <w:pPr>
              <w:pStyle w:val="a8"/>
              <w:tabs>
                <w:tab w:val="left" w:pos="926"/>
              </w:tabs>
              <w:bidi/>
              <w:spacing w:line="480" w:lineRule="auto"/>
              <w:jc w:val="both"/>
              <w:rPr>
                <w:rFonts w:cs="David"/>
                <w:sz w:val="24"/>
                <w:rtl/>
              </w:rPr>
            </w:pPr>
          </w:p>
        </w:tc>
        <w:tc>
          <w:tcPr>
            <w:tcW w:w="1134"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Pr>
            </w:pPr>
          </w:p>
        </w:tc>
        <w:tc>
          <w:tcPr>
            <w:tcW w:w="1985" w:type="dxa"/>
          </w:tcPr>
          <w:p w:rsidR="00791868" w:rsidRPr="00736004" w:rsidRDefault="00791868" w:rsidP="001D0E19">
            <w:pPr>
              <w:pStyle w:val="a8"/>
              <w:tabs>
                <w:tab w:val="left" w:pos="926"/>
              </w:tabs>
              <w:bidi/>
              <w:spacing w:line="480" w:lineRule="auto"/>
              <w:jc w:val="both"/>
              <w:rPr>
                <w:rFonts w:cs="David"/>
                <w:b/>
                <w:bCs/>
                <w:sz w:val="24"/>
                <w:rtl/>
              </w:rPr>
            </w:pPr>
            <w:r w:rsidRPr="00736004">
              <w:rPr>
                <w:rFonts w:cs="David" w:hint="cs"/>
                <w:b/>
                <w:bCs/>
                <w:sz w:val="24"/>
                <w:rtl/>
              </w:rPr>
              <w:t>פקס</w:t>
            </w:r>
          </w:p>
        </w:tc>
        <w:tc>
          <w:tcPr>
            <w:tcW w:w="1276" w:type="dxa"/>
          </w:tcPr>
          <w:p w:rsidR="00791868" w:rsidRPr="00736004" w:rsidRDefault="00791868" w:rsidP="001D0E19">
            <w:pPr>
              <w:pStyle w:val="a8"/>
              <w:tabs>
                <w:tab w:val="left" w:pos="926"/>
              </w:tabs>
              <w:bidi/>
              <w:spacing w:line="480" w:lineRule="auto"/>
              <w:jc w:val="both"/>
              <w:rPr>
                <w:rFonts w:cs="David"/>
                <w:sz w:val="24"/>
                <w:rtl/>
              </w:rPr>
            </w:pPr>
          </w:p>
        </w:tc>
        <w:tc>
          <w:tcPr>
            <w:tcW w:w="1275" w:type="dxa"/>
          </w:tcPr>
          <w:p w:rsidR="00791868" w:rsidRDefault="00791868" w:rsidP="001D0E19">
            <w:pPr>
              <w:spacing w:line="480" w:lineRule="auto"/>
            </w:pPr>
            <w:r w:rsidRPr="00C4399C">
              <w:rPr>
                <w:rFonts w:cs="David" w:hint="cs"/>
                <w:sz w:val="24"/>
                <w:rtl/>
              </w:rPr>
              <w:t>***********</w:t>
            </w: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r w:rsidR="00791868" w:rsidRPr="00736004" w:rsidTr="001D0E19">
        <w:trPr>
          <w:jc w:val="center"/>
        </w:trPr>
        <w:tc>
          <w:tcPr>
            <w:tcW w:w="389" w:type="dxa"/>
            <w:vMerge/>
          </w:tcPr>
          <w:p w:rsidR="00791868" w:rsidRPr="00736004" w:rsidRDefault="00791868" w:rsidP="001D0E19">
            <w:pPr>
              <w:pStyle w:val="a8"/>
              <w:tabs>
                <w:tab w:val="left" w:pos="926"/>
              </w:tabs>
              <w:bidi/>
              <w:spacing w:line="480" w:lineRule="auto"/>
              <w:jc w:val="both"/>
              <w:rPr>
                <w:rFonts w:cs="David"/>
                <w:sz w:val="24"/>
                <w:rtl/>
              </w:rPr>
            </w:pPr>
          </w:p>
        </w:tc>
        <w:tc>
          <w:tcPr>
            <w:tcW w:w="1134" w:type="dxa"/>
            <w:vMerge/>
          </w:tcPr>
          <w:p w:rsidR="00791868" w:rsidRPr="00736004" w:rsidRDefault="00791868" w:rsidP="001D0E19">
            <w:pPr>
              <w:pStyle w:val="a8"/>
              <w:tabs>
                <w:tab w:val="left" w:pos="926"/>
              </w:tabs>
              <w:bidi/>
              <w:spacing w:line="480" w:lineRule="auto"/>
              <w:jc w:val="both"/>
              <w:rPr>
                <w:rFonts w:cs="David"/>
                <w:b/>
                <w:bCs/>
                <w:sz w:val="24"/>
                <w:rtl/>
              </w:rPr>
            </w:pPr>
          </w:p>
        </w:tc>
        <w:tc>
          <w:tcPr>
            <w:tcW w:w="2126" w:type="dxa"/>
            <w:vMerge/>
          </w:tcPr>
          <w:p w:rsidR="00791868" w:rsidRPr="00736004" w:rsidRDefault="00791868" w:rsidP="001D0E19">
            <w:pPr>
              <w:pStyle w:val="a8"/>
              <w:tabs>
                <w:tab w:val="left" w:pos="926"/>
              </w:tabs>
              <w:bidi/>
              <w:spacing w:line="480" w:lineRule="auto"/>
              <w:jc w:val="both"/>
              <w:rPr>
                <w:rFonts w:cs="David"/>
                <w:b/>
                <w:bCs/>
                <w:sz w:val="24"/>
              </w:rPr>
            </w:pPr>
          </w:p>
        </w:tc>
        <w:tc>
          <w:tcPr>
            <w:tcW w:w="1985" w:type="dxa"/>
          </w:tcPr>
          <w:p w:rsidR="00791868" w:rsidRPr="00736004" w:rsidRDefault="00791868" w:rsidP="001D0E19">
            <w:pPr>
              <w:pStyle w:val="a8"/>
              <w:tabs>
                <w:tab w:val="left" w:pos="926"/>
              </w:tabs>
              <w:bidi/>
              <w:spacing w:line="480" w:lineRule="auto"/>
              <w:jc w:val="both"/>
              <w:rPr>
                <w:rFonts w:cs="David"/>
                <w:b/>
                <w:bCs/>
                <w:sz w:val="24"/>
              </w:rPr>
            </w:pPr>
            <w:r w:rsidRPr="00736004">
              <w:rPr>
                <w:rFonts w:cs="David"/>
                <w:b/>
                <w:bCs/>
                <w:sz w:val="24"/>
              </w:rPr>
              <w:t>E mail</w:t>
            </w:r>
          </w:p>
        </w:tc>
        <w:tc>
          <w:tcPr>
            <w:tcW w:w="1276" w:type="dxa"/>
          </w:tcPr>
          <w:p w:rsidR="00791868" w:rsidRPr="00736004" w:rsidRDefault="00791868" w:rsidP="001D0E19">
            <w:pPr>
              <w:pStyle w:val="a8"/>
              <w:tabs>
                <w:tab w:val="left" w:pos="926"/>
              </w:tabs>
              <w:bidi/>
              <w:spacing w:line="480" w:lineRule="auto"/>
              <w:jc w:val="both"/>
              <w:rPr>
                <w:rFonts w:cs="David"/>
                <w:sz w:val="24"/>
                <w:rtl/>
              </w:rPr>
            </w:pPr>
            <w:r>
              <w:rPr>
                <w:rFonts w:cs="David" w:hint="cs"/>
                <w:sz w:val="24"/>
                <w:rtl/>
              </w:rPr>
              <w:t>***********</w:t>
            </w:r>
          </w:p>
        </w:tc>
        <w:tc>
          <w:tcPr>
            <w:tcW w:w="1275" w:type="dxa"/>
          </w:tcPr>
          <w:p w:rsidR="00791868" w:rsidRDefault="00791868" w:rsidP="001D0E19">
            <w:pPr>
              <w:spacing w:line="480" w:lineRule="auto"/>
            </w:pPr>
            <w:r w:rsidRPr="00C4399C">
              <w:rPr>
                <w:rFonts w:cs="David" w:hint="cs"/>
                <w:sz w:val="24"/>
                <w:rtl/>
              </w:rPr>
              <w:t>***********</w:t>
            </w:r>
          </w:p>
        </w:tc>
        <w:tc>
          <w:tcPr>
            <w:tcW w:w="2411" w:type="dxa"/>
          </w:tcPr>
          <w:p w:rsidR="00791868" w:rsidRPr="00736004" w:rsidRDefault="00791868" w:rsidP="001D0E19">
            <w:pPr>
              <w:pStyle w:val="a8"/>
              <w:tabs>
                <w:tab w:val="left" w:pos="926"/>
              </w:tabs>
              <w:bidi/>
              <w:spacing w:line="480" w:lineRule="auto"/>
              <w:jc w:val="both"/>
              <w:rPr>
                <w:rFonts w:cs="David"/>
                <w:sz w:val="24"/>
                <w:rtl/>
              </w:rPr>
            </w:pPr>
          </w:p>
        </w:tc>
      </w:tr>
    </w:tbl>
    <w:p w:rsidR="00791868" w:rsidRDefault="00791868" w:rsidP="00791868">
      <w:pPr>
        <w:pStyle w:val="a8"/>
        <w:tabs>
          <w:tab w:val="left" w:pos="926"/>
        </w:tabs>
        <w:bidi/>
        <w:jc w:val="both"/>
        <w:rPr>
          <w:b/>
          <w:bCs/>
          <w:sz w:val="24"/>
          <w:u w:val="single"/>
          <w:rtl/>
        </w:rPr>
      </w:pPr>
    </w:p>
    <w:p w:rsidR="00791868" w:rsidRDefault="00791868" w:rsidP="00791868">
      <w:pPr>
        <w:pStyle w:val="a8"/>
        <w:tabs>
          <w:tab w:val="left" w:pos="926"/>
        </w:tabs>
        <w:bidi/>
        <w:ind w:left="108"/>
        <w:jc w:val="center"/>
        <w:rPr>
          <w:b/>
          <w:bCs/>
          <w:sz w:val="28"/>
          <w:szCs w:val="28"/>
          <w:u w:val="single"/>
          <w:rtl/>
        </w:rPr>
      </w:pPr>
      <w:r>
        <w:rPr>
          <w:b/>
          <w:bCs/>
          <w:sz w:val="28"/>
          <w:szCs w:val="28"/>
          <w:u w:val="single"/>
          <w:rtl/>
        </w:rPr>
        <w:br w:type="page"/>
      </w:r>
    </w:p>
    <w:p w:rsidR="00133033" w:rsidRPr="003E3190" w:rsidRDefault="003E3190" w:rsidP="00C72B2E">
      <w:pPr>
        <w:tabs>
          <w:tab w:val="left" w:pos="960"/>
        </w:tabs>
        <w:bidi/>
        <w:jc w:val="center"/>
        <w:rPr>
          <w:b/>
          <w:bCs/>
          <w:sz w:val="24"/>
          <w:u w:val="single"/>
          <w:rtl/>
        </w:rPr>
      </w:pPr>
      <w:r>
        <w:rPr>
          <w:rFonts w:hint="cs"/>
          <w:b/>
          <w:bCs/>
          <w:sz w:val="24"/>
          <w:u w:val="single"/>
          <w:rtl/>
        </w:rPr>
        <w:lastRenderedPageBreak/>
        <w:t>נ</w:t>
      </w:r>
      <w:r w:rsidR="00133033" w:rsidRPr="003E3190">
        <w:rPr>
          <w:rFonts w:hint="cs"/>
          <w:b/>
          <w:bCs/>
          <w:sz w:val="24"/>
          <w:u w:val="single"/>
          <w:rtl/>
        </w:rPr>
        <w:t xml:space="preserve">ספח </w:t>
      </w:r>
      <w:r w:rsidR="00C72B2E">
        <w:rPr>
          <w:rFonts w:hint="cs"/>
          <w:b/>
          <w:bCs/>
          <w:sz w:val="24"/>
          <w:u w:val="single"/>
          <w:rtl/>
        </w:rPr>
        <w:t>10</w:t>
      </w:r>
      <w:r w:rsidRPr="003E3190">
        <w:rPr>
          <w:rFonts w:hint="cs"/>
          <w:b/>
          <w:bCs/>
          <w:sz w:val="24"/>
          <w:u w:val="single"/>
          <w:rtl/>
        </w:rPr>
        <w:t xml:space="preserve"> - </w:t>
      </w:r>
      <w:r w:rsidR="00133033" w:rsidRPr="003E3190">
        <w:rPr>
          <w:rFonts w:hint="cs"/>
          <w:b/>
          <w:bCs/>
          <w:sz w:val="24"/>
          <w:u w:val="single"/>
          <w:rtl/>
        </w:rPr>
        <w:t>רשימת המתקנים וכמות המערכות (המנויים) והטמ"סים בכל מתקן</w:t>
      </w:r>
      <w:r w:rsidR="00133033" w:rsidRPr="002841A0">
        <w:rPr>
          <w:rFonts w:hint="cs"/>
          <w:b/>
          <w:bCs/>
          <w:sz w:val="24"/>
          <w:rtl/>
        </w:rPr>
        <w:t>:</w:t>
      </w:r>
    </w:p>
    <w:p w:rsidR="00133033" w:rsidRPr="00133033" w:rsidRDefault="00133033" w:rsidP="00133033">
      <w:pPr>
        <w:tabs>
          <w:tab w:val="left" w:pos="960"/>
        </w:tabs>
        <w:bidi/>
        <w:jc w:val="both"/>
        <w:rPr>
          <w:sz w:val="24"/>
          <w:rtl/>
        </w:rPr>
      </w:pPr>
    </w:p>
    <w:tbl>
      <w:tblPr>
        <w:tblStyle w:val="af6"/>
        <w:bidiVisual/>
        <w:tblW w:w="0" w:type="auto"/>
        <w:jc w:val="center"/>
        <w:tblLook w:val="04A0" w:firstRow="1" w:lastRow="0" w:firstColumn="1" w:lastColumn="0" w:noHBand="0" w:noVBand="1"/>
      </w:tblPr>
      <w:tblGrid>
        <w:gridCol w:w="531"/>
        <w:gridCol w:w="2766"/>
        <w:gridCol w:w="2687"/>
        <w:gridCol w:w="1831"/>
        <w:gridCol w:w="2605"/>
      </w:tblGrid>
      <w:tr w:rsidR="00F52810" w:rsidRPr="00235098" w:rsidTr="00570FD5">
        <w:trPr>
          <w:jc w:val="center"/>
        </w:trPr>
        <w:tc>
          <w:tcPr>
            <w:tcW w:w="531" w:type="dxa"/>
          </w:tcPr>
          <w:p w:rsidR="00570FD5" w:rsidRPr="0045098B" w:rsidRDefault="00570FD5" w:rsidP="00BB2AE0">
            <w:pPr>
              <w:bidi/>
              <w:jc w:val="center"/>
              <w:rPr>
                <w:rFonts w:asciiTheme="minorBidi" w:hAnsiTheme="minorBidi"/>
                <w:b/>
                <w:bCs/>
                <w:sz w:val="24"/>
                <w:rtl/>
              </w:rPr>
            </w:pPr>
          </w:p>
        </w:tc>
        <w:tc>
          <w:tcPr>
            <w:tcW w:w="2766" w:type="dxa"/>
          </w:tcPr>
          <w:p w:rsidR="00570FD5" w:rsidRPr="0045098B" w:rsidRDefault="00570FD5" w:rsidP="00BB2AE0">
            <w:pPr>
              <w:bidi/>
              <w:jc w:val="center"/>
              <w:rPr>
                <w:rFonts w:asciiTheme="minorBidi" w:hAnsiTheme="minorBidi" w:cs="David"/>
                <w:b/>
                <w:bCs/>
                <w:sz w:val="24"/>
                <w:rtl/>
              </w:rPr>
            </w:pPr>
            <w:r w:rsidRPr="0045098B">
              <w:rPr>
                <w:rFonts w:asciiTheme="minorBidi" w:hAnsiTheme="minorBidi" w:cs="David"/>
                <w:b/>
                <w:bCs/>
                <w:sz w:val="24"/>
                <w:rtl/>
              </w:rPr>
              <w:t>מתקן</w:t>
            </w:r>
          </w:p>
        </w:tc>
        <w:tc>
          <w:tcPr>
            <w:tcW w:w="0" w:type="auto"/>
          </w:tcPr>
          <w:p w:rsidR="00570FD5" w:rsidRPr="0045098B" w:rsidRDefault="00570FD5" w:rsidP="00BB2AE0">
            <w:pPr>
              <w:bidi/>
              <w:jc w:val="center"/>
              <w:rPr>
                <w:rFonts w:asciiTheme="minorBidi" w:hAnsiTheme="minorBidi" w:cs="David"/>
                <w:b/>
                <w:bCs/>
                <w:sz w:val="24"/>
                <w:rtl/>
              </w:rPr>
            </w:pPr>
            <w:r w:rsidRPr="0045098B">
              <w:rPr>
                <w:rFonts w:asciiTheme="minorBidi" w:hAnsiTheme="minorBidi" w:cs="David"/>
                <w:b/>
                <w:bCs/>
                <w:sz w:val="24"/>
                <w:rtl/>
              </w:rPr>
              <w:t>כתובת</w:t>
            </w:r>
          </w:p>
        </w:tc>
        <w:tc>
          <w:tcPr>
            <w:tcW w:w="0" w:type="auto"/>
          </w:tcPr>
          <w:p w:rsidR="00570FD5" w:rsidRPr="0045098B" w:rsidRDefault="00570FD5" w:rsidP="00BB2AE0">
            <w:pPr>
              <w:bidi/>
              <w:jc w:val="center"/>
              <w:rPr>
                <w:rFonts w:asciiTheme="minorBidi" w:hAnsiTheme="minorBidi" w:cs="David"/>
                <w:b/>
                <w:bCs/>
                <w:sz w:val="24"/>
                <w:rtl/>
              </w:rPr>
            </w:pPr>
            <w:r w:rsidRPr="0045098B">
              <w:rPr>
                <w:rFonts w:asciiTheme="minorBidi" w:hAnsiTheme="minorBidi" w:cs="David" w:hint="cs"/>
                <w:b/>
                <w:bCs/>
                <w:sz w:val="24"/>
                <w:rtl/>
              </w:rPr>
              <w:t>דרישה ל</w:t>
            </w:r>
            <w:r w:rsidRPr="0045098B">
              <w:rPr>
                <w:rFonts w:asciiTheme="minorBidi" w:hAnsiTheme="minorBidi" w:cs="David"/>
                <w:b/>
                <w:bCs/>
                <w:sz w:val="24"/>
                <w:rtl/>
              </w:rPr>
              <w:t>סייר</w:t>
            </w:r>
          </w:p>
        </w:tc>
        <w:tc>
          <w:tcPr>
            <w:tcW w:w="0" w:type="auto"/>
          </w:tcPr>
          <w:p w:rsidR="00570FD5" w:rsidRPr="0045098B" w:rsidRDefault="00570FD5" w:rsidP="00BB2AE0">
            <w:pPr>
              <w:bidi/>
              <w:jc w:val="center"/>
              <w:rPr>
                <w:rFonts w:asciiTheme="minorBidi" w:hAnsiTheme="minorBidi" w:cs="David"/>
                <w:b/>
                <w:bCs/>
                <w:sz w:val="24"/>
                <w:rtl/>
              </w:rPr>
            </w:pPr>
            <w:r w:rsidRPr="0045098B">
              <w:rPr>
                <w:rFonts w:asciiTheme="minorBidi" w:hAnsiTheme="minorBidi" w:cs="David" w:hint="cs"/>
                <w:b/>
                <w:bCs/>
                <w:sz w:val="24"/>
                <w:rtl/>
              </w:rPr>
              <w:t>מצלמות</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 - בנק הגנים</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דרך המכבים ראשון לציון ת.ד 30 בית דגן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בנק הגנים חזית</w:t>
            </w:r>
          </w:p>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בנק הגנים עורפי דרום</w:t>
            </w:r>
          </w:p>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בנק הגנים עורפי צפון</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 - משרד נוש"מ</w:t>
            </w:r>
          </w:p>
        </w:tc>
        <w:tc>
          <w:tcPr>
            <w:tcW w:w="0" w:type="auto"/>
          </w:tcPr>
          <w:p w:rsidR="00570FD5" w:rsidRPr="00235098" w:rsidRDefault="00570FD5" w:rsidP="00BB2AE0">
            <w:pPr>
              <w:bidi/>
              <w:rPr>
                <w:rFonts w:asciiTheme="minorBidi" w:hAnsiTheme="minorBidi" w:cs="David"/>
                <w:sz w:val="24"/>
                <w:rtl/>
              </w:rPr>
            </w:pPr>
            <w:r w:rsidRPr="00620667">
              <w:rPr>
                <w:rFonts w:asciiTheme="minorBidi" w:hAnsiTheme="minorBidi" w:cs="David" w:hint="cs"/>
                <w:sz w:val="24"/>
                <w:rtl/>
              </w:rPr>
              <w:t>דרך</w:t>
            </w:r>
            <w:r w:rsidRPr="00620667">
              <w:rPr>
                <w:rFonts w:asciiTheme="minorBidi" w:hAnsiTheme="minorBidi" w:cs="David"/>
                <w:sz w:val="24"/>
                <w:rtl/>
              </w:rPr>
              <w:t xml:space="preserve"> </w:t>
            </w:r>
            <w:r w:rsidRPr="00620667">
              <w:rPr>
                <w:rFonts w:asciiTheme="minorBidi" w:hAnsiTheme="minorBidi" w:cs="David" w:hint="cs"/>
                <w:sz w:val="24"/>
                <w:rtl/>
              </w:rPr>
              <w:t>המכבים</w:t>
            </w:r>
            <w:r w:rsidRPr="00620667">
              <w:rPr>
                <w:rFonts w:asciiTheme="minorBidi" w:hAnsiTheme="minorBidi" w:cs="David"/>
                <w:sz w:val="24"/>
                <w:rtl/>
              </w:rPr>
              <w:t xml:space="preserve"> </w:t>
            </w:r>
            <w:r w:rsidRPr="00620667">
              <w:rPr>
                <w:rFonts w:asciiTheme="minorBidi" w:hAnsiTheme="minorBidi" w:cs="David" w:hint="cs"/>
                <w:sz w:val="24"/>
                <w:rtl/>
              </w:rPr>
              <w:t>ראשון</w:t>
            </w:r>
            <w:r w:rsidRPr="00620667">
              <w:rPr>
                <w:rFonts w:asciiTheme="minorBidi" w:hAnsiTheme="minorBidi" w:cs="David"/>
                <w:sz w:val="24"/>
                <w:rtl/>
              </w:rPr>
              <w:t xml:space="preserve"> </w:t>
            </w:r>
            <w:r w:rsidRPr="00620667">
              <w:rPr>
                <w:rFonts w:asciiTheme="minorBidi" w:hAnsiTheme="minorBidi" w:cs="David" w:hint="cs"/>
                <w:sz w:val="24"/>
                <w:rtl/>
              </w:rPr>
              <w:t>לציון</w:t>
            </w:r>
            <w:r w:rsidRPr="00620667">
              <w:rPr>
                <w:rFonts w:asciiTheme="minorBidi" w:hAnsiTheme="minorBidi" w:cs="David"/>
                <w:sz w:val="24"/>
                <w:rtl/>
              </w:rPr>
              <w:t xml:space="preserve"> </w:t>
            </w:r>
            <w:r w:rsidRPr="00620667">
              <w:rPr>
                <w:rFonts w:asciiTheme="minorBidi" w:hAnsiTheme="minorBidi" w:cs="David" w:hint="cs"/>
                <w:sz w:val="24"/>
                <w:rtl/>
              </w:rPr>
              <w:t>ת</w:t>
            </w:r>
            <w:r w:rsidRPr="00620667">
              <w:rPr>
                <w:rFonts w:asciiTheme="minorBidi" w:hAnsiTheme="minorBidi" w:cs="David"/>
                <w:sz w:val="24"/>
                <w:rtl/>
              </w:rPr>
              <w:t>.</w:t>
            </w:r>
            <w:r w:rsidRPr="00620667">
              <w:rPr>
                <w:rFonts w:asciiTheme="minorBidi" w:hAnsiTheme="minorBidi" w:cs="David" w:hint="cs"/>
                <w:sz w:val="24"/>
                <w:rtl/>
              </w:rPr>
              <w:t>ד</w:t>
            </w:r>
            <w:r w:rsidRPr="00620667">
              <w:rPr>
                <w:rFonts w:asciiTheme="minorBidi" w:hAnsiTheme="minorBidi" w:cs="David"/>
                <w:sz w:val="24"/>
                <w:rtl/>
              </w:rPr>
              <w:t xml:space="preserve"> 30 </w:t>
            </w:r>
            <w:r w:rsidRPr="00620667">
              <w:rPr>
                <w:rFonts w:asciiTheme="minorBidi" w:hAnsiTheme="minorBidi" w:cs="David" w:hint="cs"/>
                <w:sz w:val="24"/>
                <w:rtl/>
              </w:rPr>
              <w:t>בית</w:t>
            </w:r>
            <w:r w:rsidRPr="00620667">
              <w:rPr>
                <w:rFonts w:asciiTheme="minorBidi" w:hAnsiTheme="minorBidi" w:cs="David"/>
                <w:sz w:val="24"/>
                <w:rtl/>
              </w:rPr>
              <w:t xml:space="preserve"> </w:t>
            </w:r>
            <w:r w:rsidRPr="00620667">
              <w:rPr>
                <w:rFonts w:asciiTheme="minorBidi" w:hAnsiTheme="minorBidi" w:cs="David" w:hint="cs"/>
                <w:sz w:val="24"/>
                <w:rtl/>
              </w:rPr>
              <w:t>דגן</w:t>
            </w:r>
            <w:r w:rsidRPr="00620667">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 - נמטולוגיה</w:t>
            </w:r>
          </w:p>
        </w:tc>
        <w:tc>
          <w:tcPr>
            <w:tcW w:w="0" w:type="auto"/>
          </w:tcPr>
          <w:p w:rsidR="00570FD5" w:rsidRPr="00235098" w:rsidRDefault="00570FD5" w:rsidP="00BB2AE0">
            <w:pPr>
              <w:bidi/>
              <w:rPr>
                <w:rFonts w:asciiTheme="minorBidi" w:hAnsiTheme="minorBidi" w:cs="David"/>
                <w:sz w:val="24"/>
                <w:rtl/>
              </w:rPr>
            </w:pPr>
            <w:r w:rsidRPr="00620667">
              <w:rPr>
                <w:rFonts w:asciiTheme="minorBidi" w:hAnsiTheme="minorBidi" w:cs="David" w:hint="cs"/>
                <w:sz w:val="24"/>
                <w:rtl/>
              </w:rPr>
              <w:t>דרך</w:t>
            </w:r>
            <w:r w:rsidRPr="00620667">
              <w:rPr>
                <w:rFonts w:asciiTheme="minorBidi" w:hAnsiTheme="minorBidi" w:cs="David"/>
                <w:sz w:val="24"/>
                <w:rtl/>
              </w:rPr>
              <w:t xml:space="preserve"> </w:t>
            </w:r>
            <w:r w:rsidRPr="00620667">
              <w:rPr>
                <w:rFonts w:asciiTheme="minorBidi" w:hAnsiTheme="minorBidi" w:cs="David" w:hint="cs"/>
                <w:sz w:val="24"/>
                <w:rtl/>
              </w:rPr>
              <w:t>המכבים</w:t>
            </w:r>
            <w:r w:rsidRPr="00620667">
              <w:rPr>
                <w:rFonts w:asciiTheme="minorBidi" w:hAnsiTheme="minorBidi" w:cs="David"/>
                <w:sz w:val="24"/>
                <w:rtl/>
              </w:rPr>
              <w:t xml:space="preserve"> </w:t>
            </w:r>
            <w:r w:rsidRPr="00620667">
              <w:rPr>
                <w:rFonts w:asciiTheme="minorBidi" w:hAnsiTheme="minorBidi" w:cs="David" w:hint="cs"/>
                <w:sz w:val="24"/>
                <w:rtl/>
              </w:rPr>
              <w:t>ראשון</w:t>
            </w:r>
            <w:r w:rsidRPr="00620667">
              <w:rPr>
                <w:rFonts w:asciiTheme="minorBidi" w:hAnsiTheme="minorBidi" w:cs="David"/>
                <w:sz w:val="24"/>
                <w:rtl/>
              </w:rPr>
              <w:t xml:space="preserve"> </w:t>
            </w:r>
            <w:r w:rsidRPr="00620667">
              <w:rPr>
                <w:rFonts w:asciiTheme="minorBidi" w:hAnsiTheme="minorBidi" w:cs="David" w:hint="cs"/>
                <w:sz w:val="24"/>
                <w:rtl/>
              </w:rPr>
              <w:t>לציון</w:t>
            </w:r>
            <w:r w:rsidRPr="00620667">
              <w:rPr>
                <w:rFonts w:asciiTheme="minorBidi" w:hAnsiTheme="minorBidi" w:cs="David"/>
                <w:sz w:val="24"/>
                <w:rtl/>
              </w:rPr>
              <w:t xml:space="preserve"> </w:t>
            </w:r>
            <w:r w:rsidRPr="00620667">
              <w:rPr>
                <w:rFonts w:asciiTheme="minorBidi" w:hAnsiTheme="minorBidi" w:cs="David" w:hint="cs"/>
                <w:sz w:val="24"/>
                <w:rtl/>
              </w:rPr>
              <w:t>ת</w:t>
            </w:r>
            <w:r w:rsidRPr="00620667">
              <w:rPr>
                <w:rFonts w:asciiTheme="minorBidi" w:hAnsiTheme="minorBidi" w:cs="David"/>
                <w:sz w:val="24"/>
                <w:rtl/>
              </w:rPr>
              <w:t>.</w:t>
            </w:r>
            <w:r w:rsidRPr="00620667">
              <w:rPr>
                <w:rFonts w:asciiTheme="minorBidi" w:hAnsiTheme="minorBidi" w:cs="David" w:hint="cs"/>
                <w:sz w:val="24"/>
                <w:rtl/>
              </w:rPr>
              <w:t>ד</w:t>
            </w:r>
            <w:r w:rsidRPr="00620667">
              <w:rPr>
                <w:rFonts w:asciiTheme="minorBidi" w:hAnsiTheme="minorBidi" w:cs="David"/>
                <w:sz w:val="24"/>
                <w:rtl/>
              </w:rPr>
              <w:t xml:space="preserve"> 30 </w:t>
            </w:r>
            <w:r w:rsidRPr="00620667">
              <w:rPr>
                <w:rFonts w:asciiTheme="minorBidi" w:hAnsiTheme="minorBidi" w:cs="David" w:hint="cs"/>
                <w:sz w:val="24"/>
                <w:rtl/>
              </w:rPr>
              <w:t>בית</w:t>
            </w:r>
            <w:r w:rsidRPr="00620667">
              <w:rPr>
                <w:rFonts w:asciiTheme="minorBidi" w:hAnsiTheme="minorBidi" w:cs="David"/>
                <w:sz w:val="24"/>
                <w:rtl/>
              </w:rPr>
              <w:t xml:space="preserve"> </w:t>
            </w:r>
            <w:r w:rsidRPr="00620667">
              <w:rPr>
                <w:rFonts w:asciiTheme="minorBidi" w:hAnsiTheme="minorBidi" w:cs="David" w:hint="cs"/>
                <w:sz w:val="24"/>
                <w:rtl/>
              </w:rPr>
              <w:t>דגן</w:t>
            </w:r>
            <w:r w:rsidRPr="00620667">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Pr>
            </w:pPr>
          </w:p>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אנטימולוגיה ישנה חממות</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 - מעבדה לכימיה</w:t>
            </w:r>
          </w:p>
        </w:tc>
        <w:tc>
          <w:tcPr>
            <w:tcW w:w="0" w:type="auto"/>
          </w:tcPr>
          <w:p w:rsidR="00570FD5" w:rsidRPr="00235098" w:rsidRDefault="00570FD5" w:rsidP="00BB2AE0">
            <w:pPr>
              <w:bidi/>
              <w:rPr>
                <w:rFonts w:asciiTheme="minorBidi" w:hAnsiTheme="minorBidi" w:cs="David"/>
                <w:sz w:val="24"/>
                <w:rtl/>
              </w:rPr>
            </w:pPr>
            <w:r w:rsidRPr="00620667">
              <w:rPr>
                <w:rFonts w:asciiTheme="minorBidi" w:hAnsiTheme="minorBidi" w:cs="David" w:hint="cs"/>
                <w:sz w:val="24"/>
                <w:rtl/>
              </w:rPr>
              <w:t>דרך</w:t>
            </w:r>
            <w:r w:rsidRPr="00620667">
              <w:rPr>
                <w:rFonts w:asciiTheme="minorBidi" w:hAnsiTheme="minorBidi" w:cs="David"/>
                <w:sz w:val="24"/>
                <w:rtl/>
              </w:rPr>
              <w:t xml:space="preserve"> </w:t>
            </w:r>
            <w:r w:rsidRPr="00620667">
              <w:rPr>
                <w:rFonts w:asciiTheme="minorBidi" w:hAnsiTheme="minorBidi" w:cs="David" w:hint="cs"/>
                <w:sz w:val="24"/>
                <w:rtl/>
              </w:rPr>
              <w:t>המכבים</w:t>
            </w:r>
            <w:r w:rsidRPr="00620667">
              <w:rPr>
                <w:rFonts w:asciiTheme="minorBidi" w:hAnsiTheme="minorBidi" w:cs="David"/>
                <w:sz w:val="24"/>
                <w:rtl/>
              </w:rPr>
              <w:t xml:space="preserve"> </w:t>
            </w:r>
            <w:r w:rsidRPr="00620667">
              <w:rPr>
                <w:rFonts w:asciiTheme="minorBidi" w:hAnsiTheme="minorBidi" w:cs="David" w:hint="cs"/>
                <w:sz w:val="24"/>
                <w:rtl/>
              </w:rPr>
              <w:t>ראשון</w:t>
            </w:r>
            <w:r w:rsidRPr="00620667">
              <w:rPr>
                <w:rFonts w:asciiTheme="minorBidi" w:hAnsiTheme="minorBidi" w:cs="David"/>
                <w:sz w:val="24"/>
                <w:rtl/>
              </w:rPr>
              <w:t xml:space="preserve"> </w:t>
            </w:r>
            <w:r w:rsidRPr="00620667">
              <w:rPr>
                <w:rFonts w:asciiTheme="minorBidi" w:hAnsiTheme="minorBidi" w:cs="David" w:hint="cs"/>
                <w:sz w:val="24"/>
                <w:rtl/>
              </w:rPr>
              <w:t>לציון</w:t>
            </w:r>
            <w:r w:rsidRPr="00620667">
              <w:rPr>
                <w:rFonts w:asciiTheme="minorBidi" w:hAnsiTheme="minorBidi" w:cs="David"/>
                <w:sz w:val="24"/>
                <w:rtl/>
              </w:rPr>
              <w:t xml:space="preserve"> </w:t>
            </w:r>
            <w:r w:rsidRPr="00620667">
              <w:rPr>
                <w:rFonts w:asciiTheme="minorBidi" w:hAnsiTheme="minorBidi" w:cs="David" w:hint="cs"/>
                <w:sz w:val="24"/>
                <w:rtl/>
              </w:rPr>
              <w:t>ת</w:t>
            </w:r>
            <w:r w:rsidRPr="00620667">
              <w:rPr>
                <w:rFonts w:asciiTheme="minorBidi" w:hAnsiTheme="minorBidi" w:cs="David"/>
                <w:sz w:val="24"/>
                <w:rtl/>
              </w:rPr>
              <w:t>.</w:t>
            </w:r>
            <w:r w:rsidRPr="00620667">
              <w:rPr>
                <w:rFonts w:asciiTheme="minorBidi" w:hAnsiTheme="minorBidi" w:cs="David" w:hint="cs"/>
                <w:sz w:val="24"/>
                <w:rtl/>
              </w:rPr>
              <w:t>ד</w:t>
            </w:r>
            <w:r w:rsidRPr="00620667">
              <w:rPr>
                <w:rFonts w:asciiTheme="minorBidi" w:hAnsiTheme="minorBidi" w:cs="David"/>
                <w:sz w:val="24"/>
                <w:rtl/>
              </w:rPr>
              <w:t xml:space="preserve"> 30 </w:t>
            </w:r>
            <w:r w:rsidRPr="00620667">
              <w:rPr>
                <w:rFonts w:asciiTheme="minorBidi" w:hAnsiTheme="minorBidi" w:cs="David" w:hint="cs"/>
                <w:sz w:val="24"/>
                <w:rtl/>
              </w:rPr>
              <w:t>בית</w:t>
            </w:r>
            <w:r w:rsidRPr="00620667">
              <w:rPr>
                <w:rFonts w:asciiTheme="minorBidi" w:hAnsiTheme="minorBidi" w:cs="David"/>
                <w:sz w:val="24"/>
                <w:rtl/>
              </w:rPr>
              <w:t xml:space="preserve"> </w:t>
            </w:r>
            <w:r w:rsidRPr="00620667">
              <w:rPr>
                <w:rFonts w:asciiTheme="minorBidi" w:hAnsiTheme="minorBidi" w:cs="David" w:hint="cs"/>
                <w:sz w:val="24"/>
                <w:rtl/>
              </w:rPr>
              <w:t>דגן</w:t>
            </w:r>
            <w:r w:rsidRPr="00620667">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ולקני - דיר</w:t>
            </w:r>
          </w:p>
        </w:tc>
        <w:tc>
          <w:tcPr>
            <w:tcW w:w="0" w:type="auto"/>
          </w:tcPr>
          <w:p w:rsidR="00570FD5" w:rsidRPr="00235098" w:rsidRDefault="00570FD5" w:rsidP="00BB2AE0">
            <w:pPr>
              <w:bidi/>
              <w:rPr>
                <w:rFonts w:asciiTheme="minorBidi" w:hAnsiTheme="minorBidi" w:cs="David"/>
                <w:sz w:val="24"/>
                <w:rtl/>
              </w:rPr>
            </w:pPr>
            <w:r w:rsidRPr="00620667">
              <w:rPr>
                <w:rFonts w:asciiTheme="minorBidi" w:hAnsiTheme="minorBidi" w:cs="David" w:hint="cs"/>
                <w:sz w:val="24"/>
                <w:rtl/>
              </w:rPr>
              <w:t>דרך</w:t>
            </w:r>
            <w:r w:rsidRPr="00620667">
              <w:rPr>
                <w:rFonts w:asciiTheme="minorBidi" w:hAnsiTheme="minorBidi" w:cs="David"/>
                <w:sz w:val="24"/>
                <w:rtl/>
              </w:rPr>
              <w:t xml:space="preserve"> </w:t>
            </w:r>
            <w:r w:rsidRPr="00620667">
              <w:rPr>
                <w:rFonts w:asciiTheme="minorBidi" w:hAnsiTheme="minorBidi" w:cs="David" w:hint="cs"/>
                <w:sz w:val="24"/>
                <w:rtl/>
              </w:rPr>
              <w:t>המכבים</w:t>
            </w:r>
            <w:r w:rsidRPr="00620667">
              <w:rPr>
                <w:rFonts w:asciiTheme="minorBidi" w:hAnsiTheme="minorBidi" w:cs="David"/>
                <w:sz w:val="24"/>
                <w:rtl/>
              </w:rPr>
              <w:t xml:space="preserve"> </w:t>
            </w:r>
            <w:r w:rsidRPr="00620667">
              <w:rPr>
                <w:rFonts w:asciiTheme="minorBidi" w:hAnsiTheme="minorBidi" w:cs="David" w:hint="cs"/>
                <w:sz w:val="24"/>
                <w:rtl/>
              </w:rPr>
              <w:t>ראשון</w:t>
            </w:r>
            <w:r w:rsidRPr="00620667">
              <w:rPr>
                <w:rFonts w:asciiTheme="minorBidi" w:hAnsiTheme="minorBidi" w:cs="David"/>
                <w:sz w:val="24"/>
                <w:rtl/>
              </w:rPr>
              <w:t xml:space="preserve"> </w:t>
            </w:r>
            <w:r w:rsidRPr="00620667">
              <w:rPr>
                <w:rFonts w:asciiTheme="minorBidi" w:hAnsiTheme="minorBidi" w:cs="David" w:hint="cs"/>
                <w:sz w:val="24"/>
                <w:rtl/>
              </w:rPr>
              <w:t>לציון</w:t>
            </w:r>
            <w:r w:rsidRPr="00620667">
              <w:rPr>
                <w:rFonts w:asciiTheme="minorBidi" w:hAnsiTheme="minorBidi" w:cs="David"/>
                <w:sz w:val="24"/>
                <w:rtl/>
              </w:rPr>
              <w:t xml:space="preserve"> </w:t>
            </w:r>
            <w:r w:rsidRPr="00620667">
              <w:rPr>
                <w:rFonts w:asciiTheme="minorBidi" w:hAnsiTheme="minorBidi" w:cs="David" w:hint="cs"/>
                <w:sz w:val="24"/>
                <w:rtl/>
              </w:rPr>
              <w:t>ת</w:t>
            </w:r>
            <w:r w:rsidRPr="00620667">
              <w:rPr>
                <w:rFonts w:asciiTheme="minorBidi" w:hAnsiTheme="minorBidi" w:cs="David"/>
                <w:sz w:val="24"/>
                <w:rtl/>
              </w:rPr>
              <w:t>.</w:t>
            </w:r>
            <w:r w:rsidRPr="00620667">
              <w:rPr>
                <w:rFonts w:asciiTheme="minorBidi" w:hAnsiTheme="minorBidi" w:cs="David" w:hint="cs"/>
                <w:sz w:val="24"/>
                <w:rtl/>
              </w:rPr>
              <w:t>ד</w:t>
            </w:r>
            <w:r w:rsidRPr="00620667">
              <w:rPr>
                <w:rFonts w:asciiTheme="minorBidi" w:hAnsiTheme="minorBidi" w:cs="David"/>
                <w:sz w:val="24"/>
                <w:rtl/>
              </w:rPr>
              <w:t xml:space="preserve"> 30 </w:t>
            </w:r>
            <w:r w:rsidRPr="00620667">
              <w:rPr>
                <w:rFonts w:asciiTheme="minorBidi" w:hAnsiTheme="minorBidi" w:cs="David" w:hint="cs"/>
                <w:sz w:val="24"/>
                <w:rtl/>
              </w:rPr>
              <w:t>בית</w:t>
            </w:r>
            <w:r w:rsidRPr="00620667">
              <w:rPr>
                <w:rFonts w:asciiTheme="minorBidi" w:hAnsiTheme="minorBidi" w:cs="David"/>
                <w:sz w:val="24"/>
                <w:rtl/>
              </w:rPr>
              <w:t xml:space="preserve"> </w:t>
            </w:r>
            <w:r w:rsidRPr="00620667">
              <w:rPr>
                <w:rFonts w:asciiTheme="minorBidi" w:hAnsiTheme="minorBidi" w:cs="David" w:hint="cs"/>
                <w:sz w:val="24"/>
                <w:rtl/>
              </w:rPr>
              <w:t>דגן</w:t>
            </w:r>
            <w:r w:rsidRPr="00620667">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דיר עליון</w:t>
            </w:r>
          </w:p>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דיר תחתון</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 - מחסן מרכזי</w:t>
            </w:r>
          </w:p>
        </w:tc>
        <w:tc>
          <w:tcPr>
            <w:tcW w:w="0" w:type="auto"/>
          </w:tcPr>
          <w:p w:rsidR="00570FD5" w:rsidRPr="00235098" w:rsidRDefault="00570FD5" w:rsidP="00BB2AE0">
            <w:pPr>
              <w:bidi/>
              <w:rPr>
                <w:rFonts w:asciiTheme="minorBidi" w:hAnsiTheme="minorBidi" w:cs="David"/>
                <w:sz w:val="24"/>
                <w:rtl/>
              </w:rPr>
            </w:pPr>
            <w:r w:rsidRPr="00620667">
              <w:rPr>
                <w:rFonts w:asciiTheme="minorBidi" w:hAnsiTheme="minorBidi" w:cs="David" w:hint="cs"/>
                <w:sz w:val="24"/>
                <w:rtl/>
              </w:rPr>
              <w:t>דרך</w:t>
            </w:r>
            <w:r w:rsidRPr="00620667">
              <w:rPr>
                <w:rFonts w:asciiTheme="minorBidi" w:hAnsiTheme="minorBidi" w:cs="David"/>
                <w:sz w:val="24"/>
                <w:rtl/>
              </w:rPr>
              <w:t xml:space="preserve"> </w:t>
            </w:r>
            <w:r w:rsidRPr="00620667">
              <w:rPr>
                <w:rFonts w:asciiTheme="minorBidi" w:hAnsiTheme="minorBidi" w:cs="David" w:hint="cs"/>
                <w:sz w:val="24"/>
                <w:rtl/>
              </w:rPr>
              <w:t>המכבים</w:t>
            </w:r>
            <w:r w:rsidRPr="00620667">
              <w:rPr>
                <w:rFonts w:asciiTheme="minorBidi" w:hAnsiTheme="minorBidi" w:cs="David"/>
                <w:sz w:val="24"/>
                <w:rtl/>
              </w:rPr>
              <w:t xml:space="preserve"> </w:t>
            </w:r>
            <w:r w:rsidRPr="00620667">
              <w:rPr>
                <w:rFonts w:asciiTheme="minorBidi" w:hAnsiTheme="minorBidi" w:cs="David" w:hint="cs"/>
                <w:sz w:val="24"/>
                <w:rtl/>
              </w:rPr>
              <w:t>ראשון</w:t>
            </w:r>
            <w:r w:rsidRPr="00620667">
              <w:rPr>
                <w:rFonts w:asciiTheme="minorBidi" w:hAnsiTheme="minorBidi" w:cs="David"/>
                <w:sz w:val="24"/>
                <w:rtl/>
              </w:rPr>
              <w:t xml:space="preserve"> </w:t>
            </w:r>
            <w:r w:rsidRPr="00620667">
              <w:rPr>
                <w:rFonts w:asciiTheme="minorBidi" w:hAnsiTheme="minorBidi" w:cs="David" w:hint="cs"/>
                <w:sz w:val="24"/>
                <w:rtl/>
              </w:rPr>
              <w:t>לציון</w:t>
            </w:r>
            <w:r w:rsidRPr="00620667">
              <w:rPr>
                <w:rFonts w:asciiTheme="minorBidi" w:hAnsiTheme="minorBidi" w:cs="David"/>
                <w:sz w:val="24"/>
                <w:rtl/>
              </w:rPr>
              <w:t xml:space="preserve"> </w:t>
            </w:r>
            <w:r w:rsidRPr="00620667">
              <w:rPr>
                <w:rFonts w:asciiTheme="minorBidi" w:hAnsiTheme="minorBidi" w:cs="David" w:hint="cs"/>
                <w:sz w:val="24"/>
                <w:rtl/>
              </w:rPr>
              <w:t>ת</w:t>
            </w:r>
            <w:r w:rsidRPr="00620667">
              <w:rPr>
                <w:rFonts w:asciiTheme="minorBidi" w:hAnsiTheme="minorBidi" w:cs="David"/>
                <w:sz w:val="24"/>
                <w:rtl/>
              </w:rPr>
              <w:t>.</w:t>
            </w:r>
            <w:r w:rsidRPr="00620667">
              <w:rPr>
                <w:rFonts w:asciiTheme="minorBidi" w:hAnsiTheme="minorBidi" w:cs="David" w:hint="cs"/>
                <w:sz w:val="24"/>
                <w:rtl/>
              </w:rPr>
              <w:t>ד</w:t>
            </w:r>
            <w:r w:rsidRPr="00620667">
              <w:rPr>
                <w:rFonts w:asciiTheme="minorBidi" w:hAnsiTheme="minorBidi" w:cs="David"/>
                <w:sz w:val="24"/>
                <w:rtl/>
              </w:rPr>
              <w:t xml:space="preserve"> 30 </w:t>
            </w:r>
            <w:r w:rsidRPr="00620667">
              <w:rPr>
                <w:rFonts w:asciiTheme="minorBidi" w:hAnsiTheme="minorBidi" w:cs="David" w:hint="cs"/>
                <w:sz w:val="24"/>
                <w:rtl/>
              </w:rPr>
              <w:t>בית</w:t>
            </w:r>
            <w:r w:rsidRPr="00620667">
              <w:rPr>
                <w:rFonts w:asciiTheme="minorBidi" w:hAnsiTheme="minorBidi" w:cs="David"/>
                <w:sz w:val="24"/>
                <w:rtl/>
              </w:rPr>
              <w:t xml:space="preserve"> </w:t>
            </w:r>
            <w:r w:rsidRPr="00620667">
              <w:rPr>
                <w:rFonts w:asciiTheme="minorBidi" w:hAnsiTheme="minorBidi" w:cs="David" w:hint="cs"/>
                <w:sz w:val="24"/>
                <w:rtl/>
              </w:rPr>
              <w:t>דגן</w:t>
            </w:r>
            <w:r w:rsidRPr="00620667">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מחסן מרכזי</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 - שולה מנוליס</w:t>
            </w:r>
          </w:p>
        </w:tc>
        <w:tc>
          <w:tcPr>
            <w:tcW w:w="0" w:type="auto"/>
          </w:tcPr>
          <w:p w:rsidR="00570FD5" w:rsidRPr="00235098" w:rsidRDefault="00570FD5" w:rsidP="00BB2AE0">
            <w:pPr>
              <w:bidi/>
              <w:rPr>
                <w:rFonts w:asciiTheme="minorBidi" w:hAnsiTheme="minorBidi" w:cs="David"/>
                <w:sz w:val="24"/>
                <w:rtl/>
              </w:rPr>
            </w:pPr>
            <w:r w:rsidRPr="00620667">
              <w:rPr>
                <w:rFonts w:asciiTheme="minorBidi" w:hAnsiTheme="minorBidi" w:cs="David" w:hint="cs"/>
                <w:sz w:val="24"/>
                <w:rtl/>
              </w:rPr>
              <w:t>דרך</w:t>
            </w:r>
            <w:r w:rsidRPr="00620667">
              <w:rPr>
                <w:rFonts w:asciiTheme="minorBidi" w:hAnsiTheme="minorBidi" w:cs="David"/>
                <w:sz w:val="24"/>
                <w:rtl/>
              </w:rPr>
              <w:t xml:space="preserve"> </w:t>
            </w:r>
            <w:r w:rsidRPr="00620667">
              <w:rPr>
                <w:rFonts w:asciiTheme="minorBidi" w:hAnsiTheme="minorBidi" w:cs="David" w:hint="cs"/>
                <w:sz w:val="24"/>
                <w:rtl/>
              </w:rPr>
              <w:t>המכבים</w:t>
            </w:r>
            <w:r w:rsidRPr="00620667">
              <w:rPr>
                <w:rFonts w:asciiTheme="minorBidi" w:hAnsiTheme="minorBidi" w:cs="David"/>
                <w:sz w:val="24"/>
                <w:rtl/>
              </w:rPr>
              <w:t xml:space="preserve"> </w:t>
            </w:r>
            <w:r w:rsidRPr="00620667">
              <w:rPr>
                <w:rFonts w:asciiTheme="minorBidi" w:hAnsiTheme="minorBidi" w:cs="David" w:hint="cs"/>
                <w:sz w:val="24"/>
                <w:rtl/>
              </w:rPr>
              <w:t>ראשון</w:t>
            </w:r>
            <w:r w:rsidRPr="00620667">
              <w:rPr>
                <w:rFonts w:asciiTheme="minorBidi" w:hAnsiTheme="minorBidi" w:cs="David"/>
                <w:sz w:val="24"/>
                <w:rtl/>
              </w:rPr>
              <w:t xml:space="preserve"> </w:t>
            </w:r>
            <w:r w:rsidRPr="00620667">
              <w:rPr>
                <w:rFonts w:asciiTheme="minorBidi" w:hAnsiTheme="minorBidi" w:cs="David" w:hint="cs"/>
                <w:sz w:val="24"/>
                <w:rtl/>
              </w:rPr>
              <w:t>לציון</w:t>
            </w:r>
            <w:r w:rsidRPr="00620667">
              <w:rPr>
                <w:rFonts w:asciiTheme="minorBidi" w:hAnsiTheme="minorBidi" w:cs="David"/>
                <w:sz w:val="24"/>
                <w:rtl/>
              </w:rPr>
              <w:t xml:space="preserve"> </w:t>
            </w:r>
            <w:r w:rsidRPr="00620667">
              <w:rPr>
                <w:rFonts w:asciiTheme="minorBidi" w:hAnsiTheme="minorBidi" w:cs="David" w:hint="cs"/>
                <w:sz w:val="24"/>
                <w:rtl/>
              </w:rPr>
              <w:t>ת</w:t>
            </w:r>
            <w:r w:rsidRPr="00620667">
              <w:rPr>
                <w:rFonts w:asciiTheme="minorBidi" w:hAnsiTheme="minorBidi" w:cs="David"/>
                <w:sz w:val="24"/>
                <w:rtl/>
              </w:rPr>
              <w:t>.</w:t>
            </w:r>
            <w:r w:rsidRPr="00620667">
              <w:rPr>
                <w:rFonts w:asciiTheme="minorBidi" w:hAnsiTheme="minorBidi" w:cs="David" w:hint="cs"/>
                <w:sz w:val="24"/>
                <w:rtl/>
              </w:rPr>
              <w:t>ד</w:t>
            </w:r>
            <w:r w:rsidRPr="00620667">
              <w:rPr>
                <w:rFonts w:asciiTheme="minorBidi" w:hAnsiTheme="minorBidi" w:cs="David"/>
                <w:sz w:val="24"/>
                <w:rtl/>
              </w:rPr>
              <w:t xml:space="preserve"> 30 </w:t>
            </w:r>
            <w:r w:rsidRPr="00620667">
              <w:rPr>
                <w:rFonts w:asciiTheme="minorBidi" w:hAnsiTheme="minorBidi" w:cs="David" w:hint="cs"/>
                <w:sz w:val="24"/>
                <w:rtl/>
              </w:rPr>
              <w:t>בית</w:t>
            </w:r>
            <w:r w:rsidRPr="00620667">
              <w:rPr>
                <w:rFonts w:asciiTheme="minorBidi" w:hAnsiTheme="minorBidi" w:cs="David"/>
                <w:sz w:val="24"/>
                <w:rtl/>
              </w:rPr>
              <w:t xml:space="preserve"> </w:t>
            </w:r>
            <w:r w:rsidRPr="00620667">
              <w:rPr>
                <w:rFonts w:asciiTheme="minorBidi" w:hAnsiTheme="minorBidi" w:cs="David" w:hint="cs"/>
                <w:sz w:val="24"/>
                <w:rtl/>
              </w:rPr>
              <w:t>דגן</w:t>
            </w:r>
            <w:r w:rsidRPr="00620667">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וירולוגיה עורפי דרום</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 - יגאל אלעד</w:t>
            </w:r>
          </w:p>
        </w:tc>
        <w:tc>
          <w:tcPr>
            <w:tcW w:w="0" w:type="auto"/>
          </w:tcPr>
          <w:p w:rsidR="00570FD5" w:rsidRPr="00235098" w:rsidRDefault="00570FD5" w:rsidP="00BB2AE0">
            <w:pPr>
              <w:bidi/>
              <w:rPr>
                <w:rFonts w:asciiTheme="minorBidi" w:hAnsiTheme="minorBidi" w:cs="David"/>
                <w:sz w:val="24"/>
                <w:rtl/>
              </w:rPr>
            </w:pPr>
            <w:r w:rsidRPr="00620667">
              <w:rPr>
                <w:rFonts w:asciiTheme="minorBidi" w:hAnsiTheme="minorBidi" w:cs="David" w:hint="cs"/>
                <w:sz w:val="24"/>
                <w:rtl/>
              </w:rPr>
              <w:t>דרך</w:t>
            </w:r>
            <w:r w:rsidRPr="00620667">
              <w:rPr>
                <w:rFonts w:asciiTheme="minorBidi" w:hAnsiTheme="minorBidi" w:cs="David"/>
                <w:sz w:val="24"/>
                <w:rtl/>
              </w:rPr>
              <w:t xml:space="preserve"> </w:t>
            </w:r>
            <w:r w:rsidRPr="00620667">
              <w:rPr>
                <w:rFonts w:asciiTheme="minorBidi" w:hAnsiTheme="minorBidi" w:cs="David" w:hint="cs"/>
                <w:sz w:val="24"/>
                <w:rtl/>
              </w:rPr>
              <w:t>המכבים</w:t>
            </w:r>
            <w:r w:rsidRPr="00620667">
              <w:rPr>
                <w:rFonts w:asciiTheme="minorBidi" w:hAnsiTheme="minorBidi" w:cs="David"/>
                <w:sz w:val="24"/>
                <w:rtl/>
              </w:rPr>
              <w:t xml:space="preserve"> </w:t>
            </w:r>
            <w:r w:rsidRPr="00620667">
              <w:rPr>
                <w:rFonts w:asciiTheme="minorBidi" w:hAnsiTheme="minorBidi" w:cs="David" w:hint="cs"/>
                <w:sz w:val="24"/>
                <w:rtl/>
              </w:rPr>
              <w:t>ראשון</w:t>
            </w:r>
            <w:r w:rsidRPr="00620667">
              <w:rPr>
                <w:rFonts w:asciiTheme="minorBidi" w:hAnsiTheme="minorBidi" w:cs="David"/>
                <w:sz w:val="24"/>
                <w:rtl/>
              </w:rPr>
              <w:t xml:space="preserve"> </w:t>
            </w:r>
            <w:r w:rsidRPr="00620667">
              <w:rPr>
                <w:rFonts w:asciiTheme="minorBidi" w:hAnsiTheme="minorBidi" w:cs="David" w:hint="cs"/>
                <w:sz w:val="24"/>
                <w:rtl/>
              </w:rPr>
              <w:t>לציון</w:t>
            </w:r>
            <w:r w:rsidRPr="00620667">
              <w:rPr>
                <w:rFonts w:asciiTheme="minorBidi" w:hAnsiTheme="minorBidi" w:cs="David"/>
                <w:sz w:val="24"/>
                <w:rtl/>
              </w:rPr>
              <w:t xml:space="preserve"> </w:t>
            </w:r>
            <w:r w:rsidRPr="00620667">
              <w:rPr>
                <w:rFonts w:asciiTheme="minorBidi" w:hAnsiTheme="minorBidi" w:cs="David" w:hint="cs"/>
                <w:sz w:val="24"/>
                <w:rtl/>
              </w:rPr>
              <w:t>ת</w:t>
            </w:r>
            <w:r w:rsidRPr="00620667">
              <w:rPr>
                <w:rFonts w:asciiTheme="minorBidi" w:hAnsiTheme="minorBidi" w:cs="David"/>
                <w:sz w:val="24"/>
                <w:rtl/>
              </w:rPr>
              <w:t>.</w:t>
            </w:r>
            <w:r w:rsidRPr="00620667">
              <w:rPr>
                <w:rFonts w:asciiTheme="minorBidi" w:hAnsiTheme="minorBidi" w:cs="David" w:hint="cs"/>
                <w:sz w:val="24"/>
                <w:rtl/>
              </w:rPr>
              <w:t>ד</w:t>
            </w:r>
            <w:r w:rsidRPr="00620667">
              <w:rPr>
                <w:rFonts w:asciiTheme="minorBidi" w:hAnsiTheme="minorBidi" w:cs="David"/>
                <w:sz w:val="24"/>
                <w:rtl/>
              </w:rPr>
              <w:t xml:space="preserve"> 30 </w:t>
            </w:r>
            <w:r w:rsidRPr="00620667">
              <w:rPr>
                <w:rFonts w:asciiTheme="minorBidi" w:hAnsiTheme="minorBidi" w:cs="David" w:hint="cs"/>
                <w:sz w:val="24"/>
                <w:rtl/>
              </w:rPr>
              <w:t>בית</w:t>
            </w:r>
            <w:r w:rsidRPr="00620667">
              <w:rPr>
                <w:rFonts w:asciiTheme="minorBidi" w:hAnsiTheme="minorBidi" w:cs="David"/>
                <w:sz w:val="24"/>
                <w:rtl/>
              </w:rPr>
              <w:t xml:space="preserve"> </w:t>
            </w:r>
            <w:r w:rsidRPr="00620667">
              <w:rPr>
                <w:rFonts w:asciiTheme="minorBidi" w:hAnsiTheme="minorBidi" w:cs="David" w:hint="cs"/>
                <w:sz w:val="24"/>
                <w:rtl/>
              </w:rPr>
              <w:t>דגן</w:t>
            </w:r>
            <w:r w:rsidRPr="00620667">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87750A">
              <w:rPr>
                <w:rFonts w:asciiTheme="minorBidi" w:hAnsiTheme="minorBidi" w:cs="David"/>
                <w:sz w:val="24"/>
                <w:rtl/>
              </w:rPr>
              <w:t>מרכז</w:t>
            </w:r>
            <w:r>
              <w:rPr>
                <w:rFonts w:asciiTheme="minorBidi" w:hAnsiTheme="minorBidi" w:cs="David" w:hint="cs"/>
                <w:sz w:val="24"/>
                <w:rtl/>
              </w:rPr>
              <w:t xml:space="preserve"> וולקני - אנטימולוגיה חדשה</w:t>
            </w:r>
          </w:p>
        </w:tc>
        <w:tc>
          <w:tcPr>
            <w:tcW w:w="0" w:type="auto"/>
          </w:tcPr>
          <w:p w:rsidR="00570FD5" w:rsidRPr="00235098" w:rsidRDefault="00570FD5" w:rsidP="00BB2AE0">
            <w:pPr>
              <w:bidi/>
              <w:rPr>
                <w:rFonts w:asciiTheme="minorBidi" w:hAnsiTheme="minorBidi" w:cs="David"/>
                <w:sz w:val="24"/>
                <w:rtl/>
              </w:rPr>
            </w:pPr>
            <w:r w:rsidRPr="00620667">
              <w:rPr>
                <w:rFonts w:asciiTheme="minorBidi" w:hAnsiTheme="minorBidi" w:cs="David" w:hint="cs"/>
                <w:sz w:val="24"/>
                <w:rtl/>
              </w:rPr>
              <w:t>דרך</w:t>
            </w:r>
            <w:r w:rsidRPr="00620667">
              <w:rPr>
                <w:rFonts w:asciiTheme="minorBidi" w:hAnsiTheme="minorBidi" w:cs="David"/>
                <w:sz w:val="24"/>
                <w:rtl/>
              </w:rPr>
              <w:t xml:space="preserve"> </w:t>
            </w:r>
            <w:r w:rsidRPr="00620667">
              <w:rPr>
                <w:rFonts w:asciiTheme="minorBidi" w:hAnsiTheme="minorBidi" w:cs="David" w:hint="cs"/>
                <w:sz w:val="24"/>
                <w:rtl/>
              </w:rPr>
              <w:t>המכבים</w:t>
            </w:r>
            <w:r w:rsidRPr="00620667">
              <w:rPr>
                <w:rFonts w:asciiTheme="minorBidi" w:hAnsiTheme="minorBidi" w:cs="David"/>
                <w:sz w:val="24"/>
                <w:rtl/>
              </w:rPr>
              <w:t xml:space="preserve"> </w:t>
            </w:r>
            <w:r w:rsidRPr="00620667">
              <w:rPr>
                <w:rFonts w:asciiTheme="minorBidi" w:hAnsiTheme="minorBidi" w:cs="David" w:hint="cs"/>
                <w:sz w:val="24"/>
                <w:rtl/>
              </w:rPr>
              <w:t>ראשון</w:t>
            </w:r>
            <w:r w:rsidRPr="00620667">
              <w:rPr>
                <w:rFonts w:asciiTheme="minorBidi" w:hAnsiTheme="minorBidi" w:cs="David"/>
                <w:sz w:val="24"/>
                <w:rtl/>
              </w:rPr>
              <w:t xml:space="preserve"> </w:t>
            </w:r>
            <w:r w:rsidRPr="00620667">
              <w:rPr>
                <w:rFonts w:asciiTheme="minorBidi" w:hAnsiTheme="minorBidi" w:cs="David" w:hint="cs"/>
                <w:sz w:val="24"/>
                <w:rtl/>
              </w:rPr>
              <w:t>לציון</w:t>
            </w:r>
            <w:r w:rsidRPr="00620667">
              <w:rPr>
                <w:rFonts w:asciiTheme="minorBidi" w:hAnsiTheme="minorBidi" w:cs="David"/>
                <w:sz w:val="24"/>
                <w:rtl/>
              </w:rPr>
              <w:t xml:space="preserve"> </w:t>
            </w:r>
            <w:r w:rsidRPr="00620667">
              <w:rPr>
                <w:rFonts w:asciiTheme="minorBidi" w:hAnsiTheme="minorBidi" w:cs="David" w:hint="cs"/>
                <w:sz w:val="24"/>
                <w:rtl/>
              </w:rPr>
              <w:t>ת</w:t>
            </w:r>
            <w:r w:rsidRPr="00620667">
              <w:rPr>
                <w:rFonts w:asciiTheme="minorBidi" w:hAnsiTheme="minorBidi" w:cs="David"/>
                <w:sz w:val="24"/>
                <w:rtl/>
              </w:rPr>
              <w:t>.</w:t>
            </w:r>
            <w:r w:rsidRPr="00620667">
              <w:rPr>
                <w:rFonts w:asciiTheme="minorBidi" w:hAnsiTheme="minorBidi" w:cs="David" w:hint="cs"/>
                <w:sz w:val="24"/>
                <w:rtl/>
              </w:rPr>
              <w:t>ד</w:t>
            </w:r>
            <w:r w:rsidRPr="00620667">
              <w:rPr>
                <w:rFonts w:asciiTheme="minorBidi" w:hAnsiTheme="minorBidi" w:cs="David"/>
                <w:sz w:val="24"/>
                <w:rtl/>
              </w:rPr>
              <w:t xml:space="preserve"> 30 </w:t>
            </w:r>
            <w:r w:rsidRPr="00620667">
              <w:rPr>
                <w:rFonts w:asciiTheme="minorBidi" w:hAnsiTheme="minorBidi" w:cs="David" w:hint="cs"/>
                <w:sz w:val="24"/>
                <w:rtl/>
              </w:rPr>
              <w:t>בית</w:t>
            </w:r>
            <w:r w:rsidRPr="00620667">
              <w:rPr>
                <w:rFonts w:asciiTheme="minorBidi" w:hAnsiTheme="minorBidi" w:cs="David"/>
                <w:sz w:val="24"/>
                <w:rtl/>
              </w:rPr>
              <w:t xml:space="preserve"> </w:t>
            </w:r>
            <w:r w:rsidRPr="00620667">
              <w:rPr>
                <w:rFonts w:asciiTheme="minorBidi" w:hAnsiTheme="minorBidi" w:cs="David" w:hint="cs"/>
                <w:sz w:val="24"/>
                <w:rtl/>
              </w:rPr>
              <w:t>דגן</w:t>
            </w:r>
            <w:r w:rsidRPr="00620667">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אנטימלוגיה חדשה דרום</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87750A">
            <w:pPr>
              <w:bidi/>
              <w:rPr>
                <w:rFonts w:asciiTheme="minorBidi" w:hAnsiTheme="minorBidi" w:cs="David"/>
                <w:sz w:val="24"/>
                <w:rtl/>
              </w:rPr>
            </w:pPr>
            <w:r w:rsidRPr="0087750A">
              <w:rPr>
                <w:rFonts w:asciiTheme="minorBidi" w:hAnsiTheme="minorBidi" w:cs="David" w:hint="cs"/>
                <w:sz w:val="24"/>
                <w:rtl/>
              </w:rPr>
              <w:t>מרכז</w:t>
            </w:r>
            <w:r>
              <w:rPr>
                <w:rFonts w:asciiTheme="minorBidi" w:hAnsiTheme="minorBidi" w:cs="David" w:hint="cs"/>
                <w:sz w:val="24"/>
                <w:rtl/>
              </w:rPr>
              <w:t xml:space="preserve"> וולקני - אנטימולוגיה ישנה</w:t>
            </w:r>
          </w:p>
        </w:tc>
        <w:tc>
          <w:tcPr>
            <w:tcW w:w="0" w:type="auto"/>
          </w:tcPr>
          <w:p w:rsidR="00570FD5" w:rsidRPr="00235098"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אנטימולוגיה ישנה חממות</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87750A">
              <w:rPr>
                <w:rFonts w:asciiTheme="minorBidi" w:hAnsiTheme="minorBidi" w:cs="David"/>
                <w:sz w:val="24"/>
                <w:rtl/>
              </w:rPr>
              <w:t>מרכז</w:t>
            </w:r>
            <w:r>
              <w:rPr>
                <w:rFonts w:asciiTheme="minorBidi" w:hAnsiTheme="minorBidi" w:cs="David" w:hint="cs"/>
                <w:sz w:val="24"/>
                <w:rtl/>
              </w:rPr>
              <w:t xml:space="preserve"> וולקני - חוות המרכז</w:t>
            </w:r>
          </w:p>
        </w:tc>
        <w:tc>
          <w:tcPr>
            <w:tcW w:w="0" w:type="auto"/>
          </w:tcPr>
          <w:p w:rsidR="00570FD5" w:rsidRPr="00235098"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87750A">
              <w:rPr>
                <w:rFonts w:asciiTheme="minorBidi" w:hAnsiTheme="minorBidi" w:cs="David"/>
                <w:sz w:val="24"/>
                <w:rtl/>
              </w:rPr>
              <w:t>מרכז</w:t>
            </w:r>
            <w:r>
              <w:rPr>
                <w:rFonts w:asciiTheme="minorBidi" w:hAnsiTheme="minorBidi" w:cs="David" w:hint="cs"/>
                <w:sz w:val="24"/>
                <w:rtl/>
              </w:rPr>
              <w:t xml:space="preserve"> וולקני-אחסון</w:t>
            </w:r>
          </w:p>
        </w:tc>
        <w:tc>
          <w:tcPr>
            <w:tcW w:w="0" w:type="auto"/>
          </w:tcPr>
          <w:p w:rsidR="00570FD5" w:rsidRPr="00235098"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אחסון עורפי צפון</w:t>
            </w:r>
          </w:p>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אחסון מזכירות מזרח</w:t>
            </w:r>
          </w:p>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אחסון עורפי מזרח</w:t>
            </w:r>
          </w:p>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אחסון מערב</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87750A">
              <w:rPr>
                <w:rFonts w:asciiTheme="minorBidi" w:hAnsiTheme="minorBidi" w:cs="David"/>
                <w:sz w:val="24"/>
                <w:rtl/>
              </w:rPr>
              <w:t>מרכז</w:t>
            </w:r>
            <w:r>
              <w:rPr>
                <w:rFonts w:asciiTheme="minorBidi" w:hAnsiTheme="minorBidi" w:cs="David" w:hint="cs"/>
                <w:sz w:val="24"/>
                <w:rtl/>
              </w:rPr>
              <w:t xml:space="preserve"> וולקני-איסום 1</w:t>
            </w:r>
          </w:p>
        </w:tc>
        <w:tc>
          <w:tcPr>
            <w:tcW w:w="0" w:type="auto"/>
          </w:tcPr>
          <w:p w:rsidR="00570FD5" w:rsidRPr="00235098"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 xml:space="preserve">איסום קרקע ומים </w:t>
            </w:r>
          </w:p>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איסום כניסה וחניה דרום</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87750A">
              <w:rPr>
                <w:rFonts w:asciiTheme="minorBidi" w:hAnsiTheme="minorBidi" w:cs="David"/>
                <w:sz w:val="24"/>
                <w:rtl/>
              </w:rPr>
              <w:t>מרכז</w:t>
            </w:r>
            <w:r>
              <w:rPr>
                <w:rFonts w:asciiTheme="minorBidi" w:hAnsiTheme="minorBidi" w:cs="David" w:hint="cs"/>
                <w:sz w:val="24"/>
                <w:rtl/>
              </w:rPr>
              <w:t xml:space="preserve"> וולקני תת מע' איסום 2</w:t>
            </w:r>
          </w:p>
        </w:tc>
        <w:tc>
          <w:tcPr>
            <w:tcW w:w="0" w:type="auto"/>
          </w:tcPr>
          <w:p w:rsidR="00570FD5" w:rsidRPr="00235098"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87750A">
              <w:rPr>
                <w:rFonts w:asciiTheme="minorBidi" w:hAnsiTheme="minorBidi" w:cs="David"/>
                <w:sz w:val="24"/>
                <w:rtl/>
              </w:rPr>
              <w:t>מרכז</w:t>
            </w:r>
            <w:r>
              <w:rPr>
                <w:rFonts w:asciiTheme="minorBidi" w:hAnsiTheme="minorBidi" w:cs="David" w:hint="cs"/>
                <w:sz w:val="24"/>
                <w:rtl/>
              </w:rPr>
              <w:t xml:space="preserve"> וולקני-יוסי יניב</w:t>
            </w:r>
          </w:p>
        </w:tc>
        <w:tc>
          <w:tcPr>
            <w:tcW w:w="0" w:type="auto"/>
          </w:tcPr>
          <w:p w:rsidR="00570FD5" w:rsidRPr="00235098"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וולקני-מזכירות טכנולוגיה</w:t>
            </w:r>
          </w:p>
        </w:tc>
        <w:tc>
          <w:tcPr>
            <w:tcW w:w="0" w:type="auto"/>
          </w:tcPr>
          <w:p w:rsidR="00570FD5" w:rsidRPr="00235098"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 xml:space="preserve">אחסון מזכירות מזרח </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w:t>
            </w:r>
            <w:r w:rsidDel="0091465C">
              <w:rPr>
                <w:rFonts w:asciiTheme="minorBidi" w:hAnsiTheme="minorBidi" w:cs="David" w:hint="cs"/>
                <w:sz w:val="24"/>
                <w:rtl/>
              </w:rPr>
              <w:t xml:space="preserve"> </w:t>
            </w:r>
            <w:r>
              <w:rPr>
                <w:rFonts w:asciiTheme="minorBidi" w:hAnsiTheme="minorBidi" w:cs="David" w:hint="cs"/>
                <w:sz w:val="24"/>
                <w:rtl/>
              </w:rPr>
              <w:t>וולקני-ספריה</w:t>
            </w:r>
          </w:p>
        </w:tc>
        <w:tc>
          <w:tcPr>
            <w:tcW w:w="0" w:type="auto"/>
          </w:tcPr>
          <w:p w:rsidR="00570FD5" w:rsidRPr="00235098"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אודטוריום</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וולקני-גידולי שדה</w:t>
            </w:r>
          </w:p>
        </w:tc>
        <w:tc>
          <w:tcPr>
            <w:tcW w:w="0" w:type="auto"/>
          </w:tcPr>
          <w:p w:rsidR="00570FD5" w:rsidRPr="00235098"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Pr>
            </w:pPr>
          </w:p>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 xml:space="preserve">מטעים גד"ש </w:t>
            </w:r>
          </w:p>
        </w:tc>
      </w:tr>
      <w:tr w:rsidR="00F52810" w:rsidRPr="00235098" w:rsidTr="00570FD5">
        <w:trPr>
          <w:trHeight w:val="602"/>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Default="00570FD5" w:rsidP="00BB2AE0">
            <w:pPr>
              <w:bidi/>
              <w:rPr>
                <w:rFonts w:asciiTheme="minorBidi" w:hAnsiTheme="minorBidi" w:cs="David"/>
                <w:sz w:val="24"/>
                <w:rtl/>
              </w:rPr>
            </w:pPr>
            <w:r>
              <w:rPr>
                <w:rFonts w:asciiTheme="minorBidi" w:hAnsiTheme="minorBidi" w:cs="David" w:hint="cs"/>
                <w:sz w:val="24"/>
                <w:rtl/>
              </w:rPr>
              <w:t>מרכז וולקני-גנומיקה 1</w:t>
            </w:r>
          </w:p>
        </w:tc>
        <w:tc>
          <w:tcPr>
            <w:tcW w:w="0" w:type="auto"/>
          </w:tcPr>
          <w:p w:rsidR="00570FD5" w:rsidRPr="00824045"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גנומיקה דרום</w:t>
            </w:r>
          </w:p>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גנומיקה צפון מזרח</w:t>
            </w:r>
          </w:p>
          <w:p w:rsidR="00570FD5" w:rsidRPr="00D03DDE"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Default="00570FD5" w:rsidP="00BB2AE0">
            <w:pPr>
              <w:bidi/>
              <w:rPr>
                <w:rFonts w:asciiTheme="minorBidi" w:hAnsiTheme="minorBidi" w:cs="David"/>
                <w:sz w:val="24"/>
                <w:rtl/>
              </w:rPr>
            </w:pPr>
            <w:r>
              <w:rPr>
                <w:rFonts w:asciiTheme="minorBidi" w:hAnsiTheme="minorBidi" w:cs="David" w:hint="cs"/>
                <w:sz w:val="24"/>
                <w:rtl/>
              </w:rPr>
              <w:t>מרכז וולקני-מטעים</w:t>
            </w:r>
          </w:p>
        </w:tc>
        <w:tc>
          <w:tcPr>
            <w:tcW w:w="0" w:type="auto"/>
          </w:tcPr>
          <w:p w:rsidR="00570FD5" w:rsidRPr="00824045"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מטעים גד"ש</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וולקני-השבחת מטעים</w:t>
            </w:r>
          </w:p>
        </w:tc>
        <w:tc>
          <w:tcPr>
            <w:tcW w:w="0" w:type="auto"/>
          </w:tcPr>
          <w:p w:rsidR="00570FD5" w:rsidRPr="00235098" w:rsidRDefault="00570FD5" w:rsidP="00BB2AE0">
            <w:pPr>
              <w:bidi/>
              <w:rPr>
                <w:rFonts w:asciiTheme="minorBidi" w:hAnsiTheme="minorBidi" w:cs="David"/>
                <w:sz w:val="24"/>
                <w:rtl/>
              </w:rPr>
            </w:pPr>
            <w:r w:rsidRPr="00824045">
              <w:rPr>
                <w:rFonts w:asciiTheme="minorBidi" w:hAnsiTheme="minorBidi" w:cs="David" w:hint="cs"/>
                <w:sz w:val="24"/>
                <w:rtl/>
              </w:rPr>
              <w:t>דרך</w:t>
            </w:r>
            <w:r w:rsidRPr="00824045">
              <w:rPr>
                <w:rFonts w:asciiTheme="minorBidi" w:hAnsiTheme="minorBidi" w:cs="David"/>
                <w:sz w:val="24"/>
                <w:rtl/>
              </w:rPr>
              <w:t xml:space="preserve"> </w:t>
            </w:r>
            <w:r w:rsidRPr="00824045">
              <w:rPr>
                <w:rFonts w:asciiTheme="minorBidi" w:hAnsiTheme="minorBidi" w:cs="David" w:hint="cs"/>
                <w:sz w:val="24"/>
                <w:rtl/>
              </w:rPr>
              <w:t>המכבים</w:t>
            </w:r>
            <w:r w:rsidRPr="00824045">
              <w:rPr>
                <w:rFonts w:asciiTheme="minorBidi" w:hAnsiTheme="minorBidi" w:cs="David"/>
                <w:sz w:val="24"/>
                <w:rtl/>
              </w:rPr>
              <w:t xml:space="preserve"> </w:t>
            </w:r>
            <w:r w:rsidRPr="00824045">
              <w:rPr>
                <w:rFonts w:asciiTheme="minorBidi" w:hAnsiTheme="minorBidi" w:cs="David" w:hint="cs"/>
                <w:sz w:val="24"/>
                <w:rtl/>
              </w:rPr>
              <w:t>ראשון</w:t>
            </w:r>
            <w:r w:rsidRPr="00824045">
              <w:rPr>
                <w:rFonts w:asciiTheme="minorBidi" w:hAnsiTheme="minorBidi" w:cs="David"/>
                <w:sz w:val="24"/>
                <w:rtl/>
              </w:rPr>
              <w:t xml:space="preserve"> </w:t>
            </w:r>
            <w:r w:rsidRPr="00824045">
              <w:rPr>
                <w:rFonts w:asciiTheme="minorBidi" w:hAnsiTheme="minorBidi" w:cs="David" w:hint="cs"/>
                <w:sz w:val="24"/>
                <w:rtl/>
              </w:rPr>
              <w:t>לציון</w:t>
            </w:r>
            <w:r w:rsidRPr="00824045">
              <w:rPr>
                <w:rFonts w:asciiTheme="minorBidi" w:hAnsiTheme="minorBidi" w:cs="David"/>
                <w:sz w:val="24"/>
                <w:rtl/>
              </w:rPr>
              <w:t xml:space="preserve"> </w:t>
            </w:r>
            <w:r w:rsidRPr="00824045">
              <w:rPr>
                <w:rFonts w:asciiTheme="minorBidi" w:hAnsiTheme="minorBidi" w:cs="David" w:hint="cs"/>
                <w:sz w:val="24"/>
                <w:rtl/>
              </w:rPr>
              <w:t>ת</w:t>
            </w:r>
            <w:r w:rsidRPr="00824045">
              <w:rPr>
                <w:rFonts w:asciiTheme="minorBidi" w:hAnsiTheme="minorBidi" w:cs="David"/>
                <w:sz w:val="24"/>
                <w:rtl/>
              </w:rPr>
              <w:t>.</w:t>
            </w:r>
            <w:r w:rsidRPr="00824045">
              <w:rPr>
                <w:rFonts w:asciiTheme="minorBidi" w:hAnsiTheme="minorBidi" w:cs="David" w:hint="cs"/>
                <w:sz w:val="24"/>
                <w:rtl/>
              </w:rPr>
              <w:t>ד</w:t>
            </w:r>
            <w:r w:rsidRPr="00824045">
              <w:rPr>
                <w:rFonts w:asciiTheme="minorBidi" w:hAnsiTheme="minorBidi" w:cs="David"/>
                <w:sz w:val="24"/>
                <w:rtl/>
              </w:rPr>
              <w:t xml:space="preserve"> 30 </w:t>
            </w:r>
            <w:r w:rsidRPr="00824045">
              <w:rPr>
                <w:rFonts w:asciiTheme="minorBidi" w:hAnsiTheme="minorBidi" w:cs="David" w:hint="cs"/>
                <w:sz w:val="24"/>
                <w:rtl/>
              </w:rPr>
              <w:t>בית</w:t>
            </w:r>
            <w:r w:rsidRPr="00824045">
              <w:rPr>
                <w:rFonts w:asciiTheme="minorBidi" w:hAnsiTheme="minorBidi" w:cs="David"/>
                <w:sz w:val="24"/>
                <w:rtl/>
              </w:rPr>
              <w:t xml:space="preserve"> </w:t>
            </w:r>
            <w:r w:rsidRPr="00824045">
              <w:rPr>
                <w:rFonts w:asciiTheme="minorBidi" w:hAnsiTheme="minorBidi" w:cs="David" w:hint="cs"/>
                <w:sz w:val="24"/>
                <w:rtl/>
              </w:rPr>
              <w:t>דגן</w:t>
            </w:r>
            <w:r w:rsidRPr="00824045">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וולקני-מזכירות מטעים</w:t>
            </w:r>
          </w:p>
        </w:tc>
        <w:tc>
          <w:tcPr>
            <w:tcW w:w="0" w:type="auto"/>
          </w:tcPr>
          <w:p w:rsidR="00570FD5" w:rsidRPr="00235098" w:rsidRDefault="00570FD5" w:rsidP="00BB2AE0">
            <w:pPr>
              <w:bidi/>
              <w:rPr>
                <w:rFonts w:asciiTheme="minorBidi" w:hAnsiTheme="minorBidi" w:cs="David"/>
                <w:sz w:val="24"/>
                <w:rtl/>
              </w:rPr>
            </w:pPr>
            <w:r w:rsidRPr="003903BA">
              <w:rPr>
                <w:rFonts w:asciiTheme="minorBidi" w:hAnsiTheme="minorBidi" w:cs="David" w:hint="cs"/>
                <w:sz w:val="24"/>
                <w:rtl/>
              </w:rPr>
              <w:t>דרך</w:t>
            </w:r>
            <w:r w:rsidRPr="003903BA">
              <w:rPr>
                <w:rFonts w:asciiTheme="minorBidi" w:hAnsiTheme="minorBidi" w:cs="David"/>
                <w:sz w:val="24"/>
                <w:rtl/>
              </w:rPr>
              <w:t xml:space="preserve"> </w:t>
            </w:r>
            <w:r w:rsidRPr="003903BA">
              <w:rPr>
                <w:rFonts w:asciiTheme="minorBidi" w:hAnsiTheme="minorBidi" w:cs="David" w:hint="cs"/>
                <w:sz w:val="24"/>
                <w:rtl/>
              </w:rPr>
              <w:t>המכבים</w:t>
            </w:r>
            <w:r w:rsidRPr="003903BA">
              <w:rPr>
                <w:rFonts w:asciiTheme="minorBidi" w:hAnsiTheme="minorBidi" w:cs="David"/>
                <w:sz w:val="24"/>
                <w:rtl/>
              </w:rPr>
              <w:t xml:space="preserve"> </w:t>
            </w:r>
            <w:r w:rsidRPr="003903BA">
              <w:rPr>
                <w:rFonts w:asciiTheme="minorBidi" w:hAnsiTheme="minorBidi" w:cs="David" w:hint="cs"/>
                <w:sz w:val="24"/>
                <w:rtl/>
              </w:rPr>
              <w:t>ראשון</w:t>
            </w:r>
            <w:r w:rsidRPr="003903BA">
              <w:rPr>
                <w:rFonts w:asciiTheme="minorBidi" w:hAnsiTheme="minorBidi" w:cs="David"/>
                <w:sz w:val="24"/>
                <w:rtl/>
              </w:rPr>
              <w:t xml:space="preserve"> </w:t>
            </w:r>
            <w:r w:rsidRPr="003903BA">
              <w:rPr>
                <w:rFonts w:asciiTheme="minorBidi" w:hAnsiTheme="minorBidi" w:cs="David" w:hint="cs"/>
                <w:sz w:val="24"/>
                <w:rtl/>
              </w:rPr>
              <w:t>לציון</w:t>
            </w:r>
            <w:r w:rsidRPr="003903BA">
              <w:rPr>
                <w:rFonts w:asciiTheme="minorBidi" w:hAnsiTheme="minorBidi" w:cs="David"/>
                <w:sz w:val="24"/>
                <w:rtl/>
              </w:rPr>
              <w:t xml:space="preserve"> </w:t>
            </w:r>
            <w:r w:rsidRPr="003903BA">
              <w:rPr>
                <w:rFonts w:asciiTheme="minorBidi" w:hAnsiTheme="minorBidi" w:cs="David" w:hint="cs"/>
                <w:sz w:val="24"/>
                <w:rtl/>
              </w:rPr>
              <w:t>ת</w:t>
            </w:r>
            <w:r w:rsidRPr="003903BA">
              <w:rPr>
                <w:rFonts w:asciiTheme="minorBidi" w:hAnsiTheme="minorBidi" w:cs="David"/>
                <w:sz w:val="24"/>
                <w:rtl/>
              </w:rPr>
              <w:t>.</w:t>
            </w:r>
            <w:r w:rsidRPr="003903BA">
              <w:rPr>
                <w:rFonts w:asciiTheme="minorBidi" w:hAnsiTheme="minorBidi" w:cs="David" w:hint="cs"/>
                <w:sz w:val="24"/>
                <w:rtl/>
              </w:rPr>
              <w:t>ד</w:t>
            </w:r>
            <w:r w:rsidRPr="003903BA">
              <w:rPr>
                <w:rFonts w:asciiTheme="minorBidi" w:hAnsiTheme="minorBidi" w:cs="David"/>
                <w:sz w:val="24"/>
                <w:rtl/>
              </w:rPr>
              <w:t xml:space="preserve"> 30 </w:t>
            </w:r>
            <w:r w:rsidRPr="003903BA">
              <w:rPr>
                <w:rFonts w:asciiTheme="minorBidi" w:hAnsiTheme="minorBidi" w:cs="David" w:hint="cs"/>
                <w:sz w:val="24"/>
                <w:rtl/>
              </w:rPr>
              <w:t>בית</w:t>
            </w:r>
            <w:r w:rsidRPr="003903BA">
              <w:rPr>
                <w:rFonts w:asciiTheme="minorBidi" w:hAnsiTheme="minorBidi" w:cs="David"/>
                <w:sz w:val="24"/>
                <w:rtl/>
              </w:rPr>
              <w:t xml:space="preserve"> </w:t>
            </w:r>
            <w:r w:rsidRPr="003903BA">
              <w:rPr>
                <w:rFonts w:asciiTheme="minorBidi" w:hAnsiTheme="minorBidi" w:cs="David" w:hint="cs"/>
                <w:sz w:val="24"/>
                <w:rtl/>
              </w:rPr>
              <w:t>דגן</w:t>
            </w:r>
            <w:r w:rsidRPr="003903BA">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וולקני-וירולוגיה/פתולוגיה</w:t>
            </w:r>
          </w:p>
        </w:tc>
        <w:tc>
          <w:tcPr>
            <w:tcW w:w="0" w:type="auto"/>
          </w:tcPr>
          <w:p w:rsidR="00570FD5" w:rsidRPr="00235098" w:rsidRDefault="00570FD5" w:rsidP="00BB2AE0">
            <w:pPr>
              <w:bidi/>
              <w:rPr>
                <w:rFonts w:asciiTheme="minorBidi" w:hAnsiTheme="minorBidi" w:cs="David"/>
                <w:sz w:val="24"/>
                <w:rtl/>
              </w:rPr>
            </w:pPr>
            <w:r w:rsidRPr="003903BA">
              <w:rPr>
                <w:rFonts w:asciiTheme="minorBidi" w:hAnsiTheme="minorBidi" w:cs="David" w:hint="cs"/>
                <w:sz w:val="24"/>
                <w:rtl/>
              </w:rPr>
              <w:t>דרך</w:t>
            </w:r>
            <w:r w:rsidRPr="003903BA">
              <w:rPr>
                <w:rFonts w:asciiTheme="minorBidi" w:hAnsiTheme="minorBidi" w:cs="David"/>
                <w:sz w:val="24"/>
                <w:rtl/>
              </w:rPr>
              <w:t xml:space="preserve"> </w:t>
            </w:r>
            <w:r w:rsidRPr="003903BA">
              <w:rPr>
                <w:rFonts w:asciiTheme="minorBidi" w:hAnsiTheme="minorBidi" w:cs="David" w:hint="cs"/>
                <w:sz w:val="24"/>
                <w:rtl/>
              </w:rPr>
              <w:t>המכבים</w:t>
            </w:r>
            <w:r w:rsidRPr="003903BA">
              <w:rPr>
                <w:rFonts w:asciiTheme="minorBidi" w:hAnsiTheme="minorBidi" w:cs="David"/>
                <w:sz w:val="24"/>
                <w:rtl/>
              </w:rPr>
              <w:t xml:space="preserve"> </w:t>
            </w:r>
            <w:r w:rsidRPr="003903BA">
              <w:rPr>
                <w:rFonts w:asciiTheme="minorBidi" w:hAnsiTheme="minorBidi" w:cs="David" w:hint="cs"/>
                <w:sz w:val="24"/>
                <w:rtl/>
              </w:rPr>
              <w:t>ראשון</w:t>
            </w:r>
            <w:r w:rsidRPr="003903BA">
              <w:rPr>
                <w:rFonts w:asciiTheme="minorBidi" w:hAnsiTheme="minorBidi" w:cs="David"/>
                <w:sz w:val="24"/>
                <w:rtl/>
              </w:rPr>
              <w:t xml:space="preserve"> </w:t>
            </w:r>
            <w:r w:rsidRPr="003903BA">
              <w:rPr>
                <w:rFonts w:asciiTheme="minorBidi" w:hAnsiTheme="minorBidi" w:cs="David" w:hint="cs"/>
                <w:sz w:val="24"/>
                <w:rtl/>
              </w:rPr>
              <w:t>לציון</w:t>
            </w:r>
            <w:r w:rsidRPr="003903BA">
              <w:rPr>
                <w:rFonts w:asciiTheme="minorBidi" w:hAnsiTheme="minorBidi" w:cs="David"/>
                <w:sz w:val="24"/>
                <w:rtl/>
              </w:rPr>
              <w:t xml:space="preserve"> </w:t>
            </w:r>
            <w:r w:rsidRPr="003903BA">
              <w:rPr>
                <w:rFonts w:asciiTheme="minorBidi" w:hAnsiTheme="minorBidi" w:cs="David" w:hint="cs"/>
                <w:sz w:val="24"/>
                <w:rtl/>
              </w:rPr>
              <w:t>ת</w:t>
            </w:r>
            <w:r w:rsidRPr="003903BA">
              <w:rPr>
                <w:rFonts w:asciiTheme="minorBidi" w:hAnsiTheme="minorBidi" w:cs="David"/>
                <w:sz w:val="24"/>
                <w:rtl/>
              </w:rPr>
              <w:t>.</w:t>
            </w:r>
            <w:r w:rsidRPr="003903BA">
              <w:rPr>
                <w:rFonts w:asciiTheme="minorBidi" w:hAnsiTheme="minorBidi" w:cs="David" w:hint="cs"/>
                <w:sz w:val="24"/>
                <w:rtl/>
              </w:rPr>
              <w:t>ד</w:t>
            </w:r>
            <w:r w:rsidRPr="003903BA">
              <w:rPr>
                <w:rFonts w:asciiTheme="minorBidi" w:hAnsiTheme="minorBidi" w:cs="David"/>
                <w:sz w:val="24"/>
                <w:rtl/>
              </w:rPr>
              <w:t xml:space="preserve"> 30 </w:t>
            </w:r>
            <w:r w:rsidRPr="003903BA">
              <w:rPr>
                <w:rFonts w:asciiTheme="minorBidi" w:hAnsiTheme="minorBidi" w:cs="David" w:hint="cs"/>
                <w:sz w:val="24"/>
                <w:rtl/>
              </w:rPr>
              <w:t>בית</w:t>
            </w:r>
            <w:r w:rsidRPr="003903BA">
              <w:rPr>
                <w:rFonts w:asciiTheme="minorBidi" w:hAnsiTheme="minorBidi" w:cs="David"/>
                <w:sz w:val="24"/>
                <w:rtl/>
              </w:rPr>
              <w:t xml:space="preserve"> </w:t>
            </w:r>
            <w:r w:rsidRPr="003903BA">
              <w:rPr>
                <w:rFonts w:asciiTheme="minorBidi" w:hAnsiTheme="minorBidi" w:cs="David" w:hint="cs"/>
                <w:sz w:val="24"/>
                <w:rtl/>
              </w:rPr>
              <w:t>דגן</w:t>
            </w:r>
            <w:r w:rsidRPr="003903BA">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 xml:space="preserve">וירולוגיה עורפי מערב </w:t>
            </w:r>
          </w:p>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 xml:space="preserve">וירולוגיה עורפי דרום </w:t>
            </w:r>
          </w:p>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 xml:space="preserve">קרקע ומים וירולוגיה </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וולקני-קרקע מים</w:t>
            </w:r>
          </w:p>
        </w:tc>
        <w:tc>
          <w:tcPr>
            <w:tcW w:w="0" w:type="auto"/>
          </w:tcPr>
          <w:p w:rsidR="00570FD5" w:rsidRPr="00235098" w:rsidRDefault="00570FD5" w:rsidP="00BB2AE0">
            <w:pPr>
              <w:bidi/>
              <w:rPr>
                <w:rFonts w:asciiTheme="minorBidi" w:hAnsiTheme="minorBidi" w:cs="David"/>
                <w:sz w:val="24"/>
                <w:rtl/>
              </w:rPr>
            </w:pPr>
            <w:r w:rsidRPr="003903BA">
              <w:rPr>
                <w:rFonts w:asciiTheme="minorBidi" w:hAnsiTheme="minorBidi" w:cs="David" w:hint="cs"/>
                <w:sz w:val="24"/>
                <w:rtl/>
              </w:rPr>
              <w:t>דרך</w:t>
            </w:r>
            <w:r w:rsidRPr="003903BA">
              <w:rPr>
                <w:rFonts w:asciiTheme="minorBidi" w:hAnsiTheme="minorBidi" w:cs="David"/>
                <w:sz w:val="24"/>
                <w:rtl/>
              </w:rPr>
              <w:t xml:space="preserve"> </w:t>
            </w:r>
            <w:r w:rsidRPr="003903BA">
              <w:rPr>
                <w:rFonts w:asciiTheme="minorBidi" w:hAnsiTheme="minorBidi" w:cs="David" w:hint="cs"/>
                <w:sz w:val="24"/>
                <w:rtl/>
              </w:rPr>
              <w:t>המכבים</w:t>
            </w:r>
            <w:r w:rsidRPr="003903BA">
              <w:rPr>
                <w:rFonts w:asciiTheme="minorBidi" w:hAnsiTheme="minorBidi" w:cs="David"/>
                <w:sz w:val="24"/>
                <w:rtl/>
              </w:rPr>
              <w:t xml:space="preserve"> </w:t>
            </w:r>
            <w:r w:rsidRPr="003903BA">
              <w:rPr>
                <w:rFonts w:asciiTheme="minorBidi" w:hAnsiTheme="minorBidi" w:cs="David" w:hint="cs"/>
                <w:sz w:val="24"/>
                <w:rtl/>
              </w:rPr>
              <w:t>ראשון</w:t>
            </w:r>
            <w:r w:rsidRPr="003903BA">
              <w:rPr>
                <w:rFonts w:asciiTheme="minorBidi" w:hAnsiTheme="minorBidi" w:cs="David"/>
                <w:sz w:val="24"/>
                <w:rtl/>
              </w:rPr>
              <w:t xml:space="preserve"> </w:t>
            </w:r>
            <w:r w:rsidRPr="003903BA">
              <w:rPr>
                <w:rFonts w:asciiTheme="minorBidi" w:hAnsiTheme="minorBidi" w:cs="David" w:hint="cs"/>
                <w:sz w:val="24"/>
                <w:rtl/>
              </w:rPr>
              <w:t>לציון</w:t>
            </w:r>
            <w:r w:rsidRPr="003903BA">
              <w:rPr>
                <w:rFonts w:asciiTheme="minorBidi" w:hAnsiTheme="minorBidi" w:cs="David"/>
                <w:sz w:val="24"/>
                <w:rtl/>
              </w:rPr>
              <w:t xml:space="preserve"> </w:t>
            </w:r>
            <w:r w:rsidRPr="003903BA">
              <w:rPr>
                <w:rFonts w:asciiTheme="minorBidi" w:hAnsiTheme="minorBidi" w:cs="David" w:hint="cs"/>
                <w:sz w:val="24"/>
                <w:rtl/>
              </w:rPr>
              <w:t>ת</w:t>
            </w:r>
            <w:r w:rsidRPr="003903BA">
              <w:rPr>
                <w:rFonts w:asciiTheme="minorBidi" w:hAnsiTheme="minorBidi" w:cs="David"/>
                <w:sz w:val="24"/>
                <w:rtl/>
              </w:rPr>
              <w:t>.</w:t>
            </w:r>
            <w:r w:rsidRPr="003903BA">
              <w:rPr>
                <w:rFonts w:asciiTheme="minorBidi" w:hAnsiTheme="minorBidi" w:cs="David" w:hint="cs"/>
                <w:sz w:val="24"/>
                <w:rtl/>
              </w:rPr>
              <w:t>ד</w:t>
            </w:r>
            <w:r w:rsidRPr="003903BA">
              <w:rPr>
                <w:rFonts w:asciiTheme="minorBidi" w:hAnsiTheme="minorBidi" w:cs="David"/>
                <w:sz w:val="24"/>
                <w:rtl/>
              </w:rPr>
              <w:t xml:space="preserve"> 30 </w:t>
            </w:r>
            <w:r w:rsidRPr="003903BA">
              <w:rPr>
                <w:rFonts w:asciiTheme="minorBidi" w:hAnsiTheme="minorBidi" w:cs="David" w:hint="cs"/>
                <w:sz w:val="24"/>
                <w:rtl/>
              </w:rPr>
              <w:t>בית</w:t>
            </w:r>
            <w:r w:rsidRPr="003903BA">
              <w:rPr>
                <w:rFonts w:asciiTheme="minorBidi" w:hAnsiTheme="minorBidi" w:cs="David"/>
                <w:sz w:val="24"/>
                <w:rtl/>
              </w:rPr>
              <w:t xml:space="preserve"> </w:t>
            </w:r>
            <w:r w:rsidRPr="003903BA">
              <w:rPr>
                <w:rFonts w:asciiTheme="minorBidi" w:hAnsiTheme="minorBidi" w:cs="David" w:hint="cs"/>
                <w:sz w:val="24"/>
                <w:rtl/>
              </w:rPr>
              <w:t>דגן</w:t>
            </w:r>
            <w:r w:rsidRPr="003903BA">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קרקע ומים דרום</w:t>
            </w:r>
          </w:p>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 xml:space="preserve">קרקע ומים וירולוגיה </w:t>
            </w:r>
          </w:p>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קרקע ומים כניסה צפון</w:t>
            </w:r>
          </w:p>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 xml:space="preserve">איסום קרקע ומים </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משרד החקלאות-חדר נשק</w:t>
            </w:r>
          </w:p>
        </w:tc>
        <w:tc>
          <w:tcPr>
            <w:tcW w:w="0" w:type="auto"/>
          </w:tcPr>
          <w:p w:rsidR="00570FD5" w:rsidRPr="00235098" w:rsidRDefault="00570FD5" w:rsidP="00BB2AE0">
            <w:pPr>
              <w:bidi/>
              <w:rPr>
                <w:rFonts w:asciiTheme="minorBidi" w:hAnsiTheme="minorBidi" w:cs="David"/>
                <w:sz w:val="24"/>
                <w:rtl/>
              </w:rPr>
            </w:pPr>
            <w:r w:rsidRPr="003903BA">
              <w:rPr>
                <w:rFonts w:asciiTheme="minorBidi" w:hAnsiTheme="minorBidi" w:cs="David" w:hint="cs"/>
                <w:sz w:val="24"/>
                <w:rtl/>
              </w:rPr>
              <w:t>דרך</w:t>
            </w:r>
            <w:r w:rsidRPr="003903BA">
              <w:rPr>
                <w:rFonts w:asciiTheme="minorBidi" w:hAnsiTheme="minorBidi" w:cs="David"/>
                <w:sz w:val="24"/>
                <w:rtl/>
              </w:rPr>
              <w:t xml:space="preserve"> </w:t>
            </w:r>
            <w:r w:rsidRPr="003903BA">
              <w:rPr>
                <w:rFonts w:asciiTheme="minorBidi" w:hAnsiTheme="minorBidi" w:cs="David" w:hint="cs"/>
                <w:sz w:val="24"/>
                <w:rtl/>
              </w:rPr>
              <w:t>המכבים</w:t>
            </w:r>
            <w:r w:rsidRPr="003903BA">
              <w:rPr>
                <w:rFonts w:asciiTheme="minorBidi" w:hAnsiTheme="minorBidi" w:cs="David"/>
                <w:sz w:val="24"/>
                <w:rtl/>
              </w:rPr>
              <w:t xml:space="preserve"> </w:t>
            </w:r>
            <w:r w:rsidRPr="003903BA">
              <w:rPr>
                <w:rFonts w:asciiTheme="minorBidi" w:hAnsiTheme="minorBidi" w:cs="David" w:hint="cs"/>
                <w:sz w:val="24"/>
                <w:rtl/>
              </w:rPr>
              <w:t>ראשון</w:t>
            </w:r>
            <w:r w:rsidRPr="003903BA">
              <w:rPr>
                <w:rFonts w:asciiTheme="minorBidi" w:hAnsiTheme="minorBidi" w:cs="David"/>
                <w:sz w:val="24"/>
                <w:rtl/>
              </w:rPr>
              <w:t xml:space="preserve"> </w:t>
            </w:r>
            <w:r w:rsidRPr="003903BA">
              <w:rPr>
                <w:rFonts w:asciiTheme="minorBidi" w:hAnsiTheme="minorBidi" w:cs="David" w:hint="cs"/>
                <w:sz w:val="24"/>
                <w:rtl/>
              </w:rPr>
              <w:t>לציון</w:t>
            </w:r>
            <w:r w:rsidRPr="003903BA">
              <w:rPr>
                <w:rFonts w:asciiTheme="minorBidi" w:hAnsiTheme="minorBidi" w:cs="David"/>
                <w:sz w:val="24"/>
                <w:rtl/>
              </w:rPr>
              <w:t xml:space="preserve"> </w:t>
            </w:r>
            <w:r w:rsidRPr="003903BA">
              <w:rPr>
                <w:rFonts w:asciiTheme="minorBidi" w:hAnsiTheme="minorBidi" w:cs="David" w:hint="cs"/>
                <w:sz w:val="24"/>
                <w:rtl/>
              </w:rPr>
              <w:t>ת</w:t>
            </w:r>
            <w:r w:rsidRPr="003903BA">
              <w:rPr>
                <w:rFonts w:asciiTheme="minorBidi" w:hAnsiTheme="minorBidi" w:cs="David"/>
                <w:sz w:val="24"/>
                <w:rtl/>
              </w:rPr>
              <w:t>.</w:t>
            </w:r>
            <w:r w:rsidRPr="003903BA">
              <w:rPr>
                <w:rFonts w:asciiTheme="minorBidi" w:hAnsiTheme="minorBidi" w:cs="David" w:hint="cs"/>
                <w:sz w:val="24"/>
                <w:rtl/>
              </w:rPr>
              <w:t>ד</w:t>
            </w:r>
            <w:r w:rsidRPr="003903BA">
              <w:rPr>
                <w:rFonts w:asciiTheme="minorBidi" w:hAnsiTheme="minorBidi" w:cs="David"/>
                <w:sz w:val="24"/>
                <w:rtl/>
              </w:rPr>
              <w:t xml:space="preserve"> 30 </w:t>
            </w:r>
            <w:r w:rsidRPr="003903BA">
              <w:rPr>
                <w:rFonts w:asciiTheme="minorBidi" w:hAnsiTheme="minorBidi" w:cs="David" w:hint="cs"/>
                <w:sz w:val="24"/>
                <w:rtl/>
              </w:rPr>
              <w:t>בית</w:t>
            </w:r>
            <w:r w:rsidRPr="003903BA">
              <w:rPr>
                <w:rFonts w:asciiTheme="minorBidi" w:hAnsiTheme="minorBidi" w:cs="David"/>
                <w:sz w:val="24"/>
                <w:rtl/>
              </w:rPr>
              <w:t xml:space="preserve"> </w:t>
            </w:r>
            <w:r w:rsidRPr="003903BA">
              <w:rPr>
                <w:rFonts w:asciiTheme="minorBidi" w:hAnsiTheme="minorBidi" w:cs="David" w:hint="cs"/>
                <w:sz w:val="24"/>
                <w:rtl/>
              </w:rPr>
              <w:t>דגן</w:t>
            </w:r>
            <w:r w:rsidRPr="003903BA">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החקלאות-משרדי אגף הביטחון</w:t>
            </w:r>
          </w:p>
        </w:tc>
        <w:tc>
          <w:tcPr>
            <w:tcW w:w="0" w:type="auto"/>
          </w:tcPr>
          <w:p w:rsidR="00570FD5" w:rsidRPr="00235098" w:rsidRDefault="00570FD5" w:rsidP="00BB2AE0">
            <w:pPr>
              <w:bidi/>
              <w:rPr>
                <w:rFonts w:asciiTheme="minorBidi" w:hAnsiTheme="minorBidi" w:cs="David"/>
                <w:sz w:val="24"/>
                <w:rtl/>
              </w:rPr>
            </w:pPr>
            <w:r w:rsidRPr="003903BA">
              <w:rPr>
                <w:rFonts w:asciiTheme="minorBidi" w:hAnsiTheme="minorBidi" w:cs="David" w:hint="cs"/>
                <w:sz w:val="24"/>
                <w:rtl/>
              </w:rPr>
              <w:t>דרך</w:t>
            </w:r>
            <w:r w:rsidRPr="003903BA">
              <w:rPr>
                <w:rFonts w:asciiTheme="minorBidi" w:hAnsiTheme="minorBidi" w:cs="David"/>
                <w:sz w:val="24"/>
                <w:rtl/>
              </w:rPr>
              <w:t xml:space="preserve"> </w:t>
            </w:r>
            <w:r w:rsidRPr="003903BA">
              <w:rPr>
                <w:rFonts w:asciiTheme="minorBidi" w:hAnsiTheme="minorBidi" w:cs="David" w:hint="cs"/>
                <w:sz w:val="24"/>
                <w:rtl/>
              </w:rPr>
              <w:t>המכבים</w:t>
            </w:r>
            <w:r w:rsidRPr="003903BA">
              <w:rPr>
                <w:rFonts w:asciiTheme="minorBidi" w:hAnsiTheme="minorBidi" w:cs="David"/>
                <w:sz w:val="24"/>
                <w:rtl/>
              </w:rPr>
              <w:t xml:space="preserve"> </w:t>
            </w:r>
            <w:r w:rsidRPr="003903BA">
              <w:rPr>
                <w:rFonts w:asciiTheme="minorBidi" w:hAnsiTheme="minorBidi" w:cs="David" w:hint="cs"/>
                <w:sz w:val="24"/>
                <w:rtl/>
              </w:rPr>
              <w:t>ראשון</w:t>
            </w:r>
            <w:r w:rsidRPr="003903BA">
              <w:rPr>
                <w:rFonts w:asciiTheme="minorBidi" w:hAnsiTheme="minorBidi" w:cs="David"/>
                <w:sz w:val="24"/>
                <w:rtl/>
              </w:rPr>
              <w:t xml:space="preserve"> </w:t>
            </w:r>
            <w:r w:rsidRPr="003903BA">
              <w:rPr>
                <w:rFonts w:asciiTheme="minorBidi" w:hAnsiTheme="minorBidi" w:cs="David" w:hint="cs"/>
                <w:sz w:val="24"/>
                <w:rtl/>
              </w:rPr>
              <w:t>לציון</w:t>
            </w:r>
            <w:r w:rsidRPr="003903BA">
              <w:rPr>
                <w:rFonts w:asciiTheme="minorBidi" w:hAnsiTheme="minorBidi" w:cs="David"/>
                <w:sz w:val="24"/>
                <w:rtl/>
              </w:rPr>
              <w:t xml:space="preserve"> </w:t>
            </w:r>
            <w:r w:rsidRPr="003903BA">
              <w:rPr>
                <w:rFonts w:asciiTheme="minorBidi" w:hAnsiTheme="minorBidi" w:cs="David" w:hint="cs"/>
                <w:sz w:val="24"/>
                <w:rtl/>
              </w:rPr>
              <w:t>ת</w:t>
            </w:r>
            <w:r w:rsidRPr="003903BA">
              <w:rPr>
                <w:rFonts w:asciiTheme="minorBidi" w:hAnsiTheme="minorBidi" w:cs="David"/>
                <w:sz w:val="24"/>
                <w:rtl/>
              </w:rPr>
              <w:t>.</w:t>
            </w:r>
            <w:r w:rsidRPr="003903BA">
              <w:rPr>
                <w:rFonts w:asciiTheme="minorBidi" w:hAnsiTheme="minorBidi" w:cs="David" w:hint="cs"/>
                <w:sz w:val="24"/>
                <w:rtl/>
              </w:rPr>
              <w:t>ד</w:t>
            </w:r>
            <w:r w:rsidRPr="003903BA">
              <w:rPr>
                <w:rFonts w:asciiTheme="minorBidi" w:hAnsiTheme="minorBidi" w:cs="David"/>
                <w:sz w:val="24"/>
                <w:rtl/>
              </w:rPr>
              <w:t xml:space="preserve"> 30 </w:t>
            </w:r>
            <w:r w:rsidRPr="003903BA">
              <w:rPr>
                <w:rFonts w:asciiTheme="minorBidi" w:hAnsiTheme="minorBidi" w:cs="David" w:hint="cs"/>
                <w:sz w:val="24"/>
                <w:rtl/>
              </w:rPr>
              <w:t>בית</w:t>
            </w:r>
            <w:r w:rsidRPr="003903BA">
              <w:rPr>
                <w:rFonts w:asciiTheme="minorBidi" w:hAnsiTheme="minorBidi" w:cs="David"/>
                <w:sz w:val="24"/>
                <w:rtl/>
              </w:rPr>
              <w:t xml:space="preserve"> </w:t>
            </w:r>
            <w:r w:rsidRPr="003903BA">
              <w:rPr>
                <w:rFonts w:asciiTheme="minorBidi" w:hAnsiTheme="minorBidi" w:cs="David" w:hint="cs"/>
                <w:sz w:val="24"/>
                <w:rtl/>
              </w:rPr>
              <w:t>דגן</w:t>
            </w:r>
            <w:r w:rsidRPr="003903BA">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וולקני-מעבדה גמליאל</w:t>
            </w:r>
          </w:p>
        </w:tc>
        <w:tc>
          <w:tcPr>
            <w:tcW w:w="0" w:type="auto"/>
          </w:tcPr>
          <w:p w:rsidR="00570FD5" w:rsidRPr="00235098" w:rsidRDefault="00570FD5" w:rsidP="00BB2AE0">
            <w:pPr>
              <w:bidi/>
              <w:rPr>
                <w:rFonts w:asciiTheme="minorBidi" w:hAnsiTheme="minorBidi" w:cs="David"/>
                <w:sz w:val="24"/>
                <w:rtl/>
              </w:rPr>
            </w:pPr>
            <w:r w:rsidRPr="003903BA">
              <w:rPr>
                <w:rFonts w:asciiTheme="minorBidi" w:hAnsiTheme="minorBidi" w:cs="David" w:hint="cs"/>
                <w:sz w:val="24"/>
                <w:rtl/>
              </w:rPr>
              <w:t>דרך</w:t>
            </w:r>
            <w:r w:rsidRPr="003903BA">
              <w:rPr>
                <w:rFonts w:asciiTheme="minorBidi" w:hAnsiTheme="minorBidi" w:cs="David"/>
                <w:sz w:val="24"/>
                <w:rtl/>
              </w:rPr>
              <w:t xml:space="preserve"> </w:t>
            </w:r>
            <w:r w:rsidRPr="003903BA">
              <w:rPr>
                <w:rFonts w:asciiTheme="minorBidi" w:hAnsiTheme="minorBidi" w:cs="David" w:hint="cs"/>
                <w:sz w:val="24"/>
                <w:rtl/>
              </w:rPr>
              <w:t>המכבים</w:t>
            </w:r>
            <w:r w:rsidRPr="003903BA">
              <w:rPr>
                <w:rFonts w:asciiTheme="minorBidi" w:hAnsiTheme="minorBidi" w:cs="David"/>
                <w:sz w:val="24"/>
                <w:rtl/>
              </w:rPr>
              <w:t xml:space="preserve"> </w:t>
            </w:r>
            <w:r w:rsidRPr="003903BA">
              <w:rPr>
                <w:rFonts w:asciiTheme="minorBidi" w:hAnsiTheme="minorBidi" w:cs="David" w:hint="cs"/>
                <w:sz w:val="24"/>
                <w:rtl/>
              </w:rPr>
              <w:t>ראשון</w:t>
            </w:r>
            <w:r w:rsidRPr="003903BA">
              <w:rPr>
                <w:rFonts w:asciiTheme="minorBidi" w:hAnsiTheme="minorBidi" w:cs="David"/>
                <w:sz w:val="24"/>
                <w:rtl/>
              </w:rPr>
              <w:t xml:space="preserve"> </w:t>
            </w:r>
            <w:r w:rsidRPr="003903BA">
              <w:rPr>
                <w:rFonts w:asciiTheme="minorBidi" w:hAnsiTheme="minorBidi" w:cs="David" w:hint="cs"/>
                <w:sz w:val="24"/>
                <w:rtl/>
              </w:rPr>
              <w:t>לציון</w:t>
            </w:r>
            <w:r w:rsidRPr="003903BA">
              <w:rPr>
                <w:rFonts w:asciiTheme="minorBidi" w:hAnsiTheme="minorBidi" w:cs="David"/>
                <w:sz w:val="24"/>
                <w:rtl/>
              </w:rPr>
              <w:t xml:space="preserve"> </w:t>
            </w:r>
            <w:r w:rsidRPr="003903BA">
              <w:rPr>
                <w:rFonts w:asciiTheme="minorBidi" w:hAnsiTheme="minorBidi" w:cs="David" w:hint="cs"/>
                <w:sz w:val="24"/>
                <w:rtl/>
              </w:rPr>
              <w:t>ת</w:t>
            </w:r>
            <w:r w:rsidRPr="003903BA">
              <w:rPr>
                <w:rFonts w:asciiTheme="minorBidi" w:hAnsiTheme="minorBidi" w:cs="David"/>
                <w:sz w:val="24"/>
                <w:rtl/>
              </w:rPr>
              <w:t>.</w:t>
            </w:r>
            <w:r w:rsidRPr="003903BA">
              <w:rPr>
                <w:rFonts w:asciiTheme="minorBidi" w:hAnsiTheme="minorBidi" w:cs="David" w:hint="cs"/>
                <w:sz w:val="24"/>
                <w:rtl/>
              </w:rPr>
              <w:t>ד</w:t>
            </w:r>
            <w:r w:rsidRPr="003903BA">
              <w:rPr>
                <w:rFonts w:asciiTheme="minorBidi" w:hAnsiTheme="minorBidi" w:cs="David"/>
                <w:sz w:val="24"/>
                <w:rtl/>
              </w:rPr>
              <w:t xml:space="preserve"> 30 </w:t>
            </w:r>
            <w:r w:rsidRPr="003903BA">
              <w:rPr>
                <w:rFonts w:asciiTheme="minorBidi" w:hAnsiTheme="minorBidi" w:cs="David" w:hint="cs"/>
                <w:sz w:val="24"/>
                <w:rtl/>
              </w:rPr>
              <w:t>בית</w:t>
            </w:r>
            <w:r w:rsidRPr="003903BA">
              <w:rPr>
                <w:rFonts w:asciiTheme="minorBidi" w:hAnsiTheme="minorBidi" w:cs="David"/>
                <w:sz w:val="24"/>
                <w:rtl/>
              </w:rPr>
              <w:t xml:space="preserve"> </w:t>
            </w:r>
            <w:r w:rsidRPr="003903BA">
              <w:rPr>
                <w:rFonts w:asciiTheme="minorBidi" w:hAnsiTheme="minorBidi" w:cs="David" w:hint="cs"/>
                <w:sz w:val="24"/>
                <w:rtl/>
              </w:rPr>
              <w:t>דגן</w:t>
            </w:r>
            <w:r w:rsidRPr="003903BA">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הנדסה חקלאית מזרח</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שירותים וטרינרים-מחסן מרכזי</w:t>
            </w:r>
          </w:p>
        </w:tc>
        <w:tc>
          <w:tcPr>
            <w:tcW w:w="0" w:type="auto"/>
          </w:tcPr>
          <w:p w:rsidR="00570FD5" w:rsidRPr="00235098" w:rsidRDefault="00570FD5" w:rsidP="00BB2AE0">
            <w:pPr>
              <w:bidi/>
              <w:rPr>
                <w:rFonts w:asciiTheme="minorBidi" w:hAnsiTheme="minorBidi" w:cs="David"/>
                <w:sz w:val="24"/>
                <w:rtl/>
              </w:rPr>
            </w:pPr>
            <w:r w:rsidRPr="003903BA">
              <w:rPr>
                <w:rFonts w:asciiTheme="minorBidi" w:hAnsiTheme="minorBidi" w:cs="David" w:hint="cs"/>
                <w:sz w:val="24"/>
                <w:rtl/>
              </w:rPr>
              <w:t>דרך</w:t>
            </w:r>
            <w:r w:rsidRPr="003903BA">
              <w:rPr>
                <w:rFonts w:asciiTheme="minorBidi" w:hAnsiTheme="minorBidi" w:cs="David"/>
                <w:sz w:val="24"/>
                <w:rtl/>
              </w:rPr>
              <w:t xml:space="preserve"> </w:t>
            </w:r>
            <w:r w:rsidRPr="003903BA">
              <w:rPr>
                <w:rFonts w:asciiTheme="minorBidi" w:hAnsiTheme="minorBidi" w:cs="David" w:hint="cs"/>
                <w:sz w:val="24"/>
                <w:rtl/>
              </w:rPr>
              <w:t>המכבים</w:t>
            </w:r>
            <w:r w:rsidRPr="003903BA">
              <w:rPr>
                <w:rFonts w:asciiTheme="minorBidi" w:hAnsiTheme="minorBidi" w:cs="David"/>
                <w:sz w:val="24"/>
                <w:rtl/>
              </w:rPr>
              <w:t xml:space="preserve"> </w:t>
            </w:r>
            <w:r w:rsidRPr="003903BA">
              <w:rPr>
                <w:rFonts w:asciiTheme="minorBidi" w:hAnsiTheme="minorBidi" w:cs="David" w:hint="cs"/>
                <w:sz w:val="24"/>
                <w:rtl/>
              </w:rPr>
              <w:t>ראשון</w:t>
            </w:r>
            <w:r w:rsidRPr="003903BA">
              <w:rPr>
                <w:rFonts w:asciiTheme="minorBidi" w:hAnsiTheme="minorBidi" w:cs="David"/>
                <w:sz w:val="24"/>
                <w:rtl/>
              </w:rPr>
              <w:t xml:space="preserve"> </w:t>
            </w:r>
            <w:r w:rsidRPr="003903BA">
              <w:rPr>
                <w:rFonts w:asciiTheme="minorBidi" w:hAnsiTheme="minorBidi" w:cs="David" w:hint="cs"/>
                <w:sz w:val="24"/>
                <w:rtl/>
              </w:rPr>
              <w:t>לציון</w:t>
            </w:r>
            <w:r w:rsidRPr="003903BA">
              <w:rPr>
                <w:rFonts w:asciiTheme="minorBidi" w:hAnsiTheme="minorBidi" w:cs="David"/>
                <w:sz w:val="24"/>
                <w:rtl/>
              </w:rPr>
              <w:t xml:space="preserve"> </w:t>
            </w:r>
            <w:r w:rsidRPr="003903BA">
              <w:rPr>
                <w:rFonts w:asciiTheme="minorBidi" w:hAnsiTheme="minorBidi" w:cs="David" w:hint="cs"/>
                <w:sz w:val="24"/>
                <w:rtl/>
              </w:rPr>
              <w:t>ת</w:t>
            </w:r>
            <w:r w:rsidRPr="003903BA">
              <w:rPr>
                <w:rFonts w:asciiTheme="minorBidi" w:hAnsiTheme="minorBidi" w:cs="David"/>
                <w:sz w:val="24"/>
                <w:rtl/>
              </w:rPr>
              <w:t>.</w:t>
            </w:r>
            <w:r w:rsidRPr="003903BA">
              <w:rPr>
                <w:rFonts w:asciiTheme="minorBidi" w:hAnsiTheme="minorBidi" w:cs="David" w:hint="cs"/>
                <w:sz w:val="24"/>
                <w:rtl/>
              </w:rPr>
              <w:t>ד</w:t>
            </w:r>
            <w:r w:rsidRPr="003903BA">
              <w:rPr>
                <w:rFonts w:asciiTheme="minorBidi" w:hAnsiTheme="minorBidi" w:cs="David"/>
                <w:sz w:val="24"/>
                <w:rtl/>
              </w:rPr>
              <w:t xml:space="preserve"> 30 </w:t>
            </w:r>
            <w:r w:rsidRPr="003903BA">
              <w:rPr>
                <w:rFonts w:asciiTheme="minorBidi" w:hAnsiTheme="minorBidi" w:cs="David" w:hint="cs"/>
                <w:sz w:val="24"/>
                <w:rtl/>
              </w:rPr>
              <w:t>בית</w:t>
            </w:r>
            <w:r w:rsidRPr="003903BA">
              <w:rPr>
                <w:rFonts w:asciiTheme="minorBidi" w:hAnsiTheme="minorBidi" w:cs="David"/>
                <w:sz w:val="24"/>
                <w:rtl/>
              </w:rPr>
              <w:t xml:space="preserve"> </w:t>
            </w:r>
            <w:r w:rsidRPr="003903BA">
              <w:rPr>
                <w:rFonts w:asciiTheme="minorBidi" w:hAnsiTheme="minorBidi" w:cs="David" w:hint="cs"/>
                <w:sz w:val="24"/>
                <w:rtl/>
              </w:rPr>
              <w:t>דגן</w:t>
            </w:r>
            <w:r w:rsidRPr="003903BA">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שירותים וטרינרים-מחסן תרכיבים 1</w:t>
            </w:r>
          </w:p>
        </w:tc>
        <w:tc>
          <w:tcPr>
            <w:tcW w:w="0" w:type="auto"/>
          </w:tcPr>
          <w:p w:rsidR="00570FD5" w:rsidRPr="00235098" w:rsidRDefault="00570FD5" w:rsidP="00BB2AE0">
            <w:pPr>
              <w:bidi/>
              <w:rPr>
                <w:rFonts w:asciiTheme="minorBidi" w:hAnsiTheme="minorBidi" w:cs="David"/>
                <w:sz w:val="24"/>
                <w:rtl/>
              </w:rPr>
            </w:pPr>
            <w:r w:rsidRPr="003903BA">
              <w:rPr>
                <w:rFonts w:asciiTheme="minorBidi" w:hAnsiTheme="minorBidi" w:cs="David" w:hint="cs"/>
                <w:sz w:val="24"/>
                <w:rtl/>
              </w:rPr>
              <w:t>דרך</w:t>
            </w:r>
            <w:r w:rsidRPr="003903BA">
              <w:rPr>
                <w:rFonts w:asciiTheme="minorBidi" w:hAnsiTheme="minorBidi" w:cs="David"/>
                <w:sz w:val="24"/>
                <w:rtl/>
              </w:rPr>
              <w:t xml:space="preserve"> </w:t>
            </w:r>
            <w:r w:rsidRPr="003903BA">
              <w:rPr>
                <w:rFonts w:asciiTheme="minorBidi" w:hAnsiTheme="minorBidi" w:cs="David" w:hint="cs"/>
                <w:sz w:val="24"/>
                <w:rtl/>
              </w:rPr>
              <w:t>המכבים</w:t>
            </w:r>
            <w:r w:rsidRPr="003903BA">
              <w:rPr>
                <w:rFonts w:asciiTheme="minorBidi" w:hAnsiTheme="minorBidi" w:cs="David"/>
                <w:sz w:val="24"/>
                <w:rtl/>
              </w:rPr>
              <w:t xml:space="preserve"> </w:t>
            </w:r>
            <w:r w:rsidRPr="003903BA">
              <w:rPr>
                <w:rFonts w:asciiTheme="minorBidi" w:hAnsiTheme="minorBidi" w:cs="David" w:hint="cs"/>
                <w:sz w:val="24"/>
                <w:rtl/>
              </w:rPr>
              <w:t>ראשון</w:t>
            </w:r>
            <w:r w:rsidRPr="003903BA">
              <w:rPr>
                <w:rFonts w:asciiTheme="minorBidi" w:hAnsiTheme="minorBidi" w:cs="David"/>
                <w:sz w:val="24"/>
                <w:rtl/>
              </w:rPr>
              <w:t xml:space="preserve"> </w:t>
            </w:r>
            <w:r w:rsidRPr="003903BA">
              <w:rPr>
                <w:rFonts w:asciiTheme="minorBidi" w:hAnsiTheme="minorBidi" w:cs="David" w:hint="cs"/>
                <w:sz w:val="24"/>
                <w:rtl/>
              </w:rPr>
              <w:t>לציון</w:t>
            </w:r>
            <w:r w:rsidRPr="003903BA">
              <w:rPr>
                <w:rFonts w:asciiTheme="minorBidi" w:hAnsiTheme="minorBidi" w:cs="David"/>
                <w:sz w:val="24"/>
                <w:rtl/>
              </w:rPr>
              <w:t xml:space="preserve"> </w:t>
            </w:r>
            <w:r w:rsidRPr="003903BA">
              <w:rPr>
                <w:rFonts w:asciiTheme="minorBidi" w:hAnsiTheme="minorBidi" w:cs="David" w:hint="cs"/>
                <w:sz w:val="24"/>
                <w:rtl/>
              </w:rPr>
              <w:t>ת</w:t>
            </w:r>
            <w:r w:rsidRPr="003903BA">
              <w:rPr>
                <w:rFonts w:asciiTheme="minorBidi" w:hAnsiTheme="minorBidi" w:cs="David"/>
                <w:sz w:val="24"/>
                <w:rtl/>
              </w:rPr>
              <w:t>.</w:t>
            </w:r>
            <w:r w:rsidRPr="003903BA">
              <w:rPr>
                <w:rFonts w:asciiTheme="minorBidi" w:hAnsiTheme="minorBidi" w:cs="David" w:hint="cs"/>
                <w:sz w:val="24"/>
                <w:rtl/>
              </w:rPr>
              <w:t>ד</w:t>
            </w:r>
            <w:r w:rsidRPr="003903BA">
              <w:rPr>
                <w:rFonts w:asciiTheme="minorBidi" w:hAnsiTheme="minorBidi" w:cs="David"/>
                <w:sz w:val="24"/>
                <w:rtl/>
              </w:rPr>
              <w:t xml:space="preserve"> 30 </w:t>
            </w:r>
            <w:r w:rsidRPr="003903BA">
              <w:rPr>
                <w:rFonts w:asciiTheme="minorBidi" w:hAnsiTheme="minorBidi" w:cs="David" w:hint="cs"/>
                <w:sz w:val="24"/>
                <w:rtl/>
              </w:rPr>
              <w:t>בית</w:t>
            </w:r>
            <w:r w:rsidRPr="003903BA">
              <w:rPr>
                <w:rFonts w:asciiTheme="minorBidi" w:hAnsiTheme="minorBidi" w:cs="David"/>
                <w:sz w:val="24"/>
                <w:rtl/>
              </w:rPr>
              <w:t xml:space="preserve"> </w:t>
            </w:r>
            <w:r w:rsidRPr="003903BA">
              <w:rPr>
                <w:rFonts w:asciiTheme="minorBidi" w:hAnsiTheme="minorBidi" w:cs="David" w:hint="cs"/>
                <w:sz w:val="24"/>
                <w:rtl/>
              </w:rPr>
              <w:t>דגן</w:t>
            </w:r>
            <w:r w:rsidRPr="003903BA">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שירותים וטרינרים מעבדת דבורים</w:t>
            </w:r>
          </w:p>
        </w:tc>
        <w:tc>
          <w:tcPr>
            <w:tcW w:w="0" w:type="auto"/>
          </w:tcPr>
          <w:p w:rsidR="00570FD5" w:rsidRPr="00235098" w:rsidRDefault="00570FD5" w:rsidP="00BB2AE0">
            <w:pPr>
              <w:bidi/>
              <w:rPr>
                <w:rFonts w:asciiTheme="minorBidi" w:hAnsiTheme="minorBidi" w:cs="David"/>
                <w:sz w:val="24"/>
                <w:rtl/>
              </w:rPr>
            </w:pPr>
            <w:r w:rsidRPr="0076114D">
              <w:rPr>
                <w:rFonts w:asciiTheme="minorBidi" w:hAnsiTheme="minorBidi" w:cs="David" w:hint="cs"/>
                <w:sz w:val="24"/>
                <w:rtl/>
              </w:rPr>
              <w:t>דרך</w:t>
            </w:r>
            <w:r w:rsidRPr="0076114D">
              <w:rPr>
                <w:rFonts w:asciiTheme="minorBidi" w:hAnsiTheme="minorBidi" w:cs="David"/>
                <w:sz w:val="24"/>
                <w:rtl/>
              </w:rPr>
              <w:t xml:space="preserve"> </w:t>
            </w:r>
            <w:r w:rsidRPr="0076114D">
              <w:rPr>
                <w:rFonts w:asciiTheme="minorBidi" w:hAnsiTheme="minorBidi" w:cs="David" w:hint="cs"/>
                <w:sz w:val="24"/>
                <w:rtl/>
              </w:rPr>
              <w:t>המכבים</w:t>
            </w:r>
            <w:r w:rsidRPr="0076114D">
              <w:rPr>
                <w:rFonts w:asciiTheme="minorBidi" w:hAnsiTheme="minorBidi" w:cs="David"/>
                <w:sz w:val="24"/>
                <w:rtl/>
              </w:rPr>
              <w:t xml:space="preserve"> </w:t>
            </w:r>
            <w:r w:rsidRPr="0076114D">
              <w:rPr>
                <w:rFonts w:asciiTheme="minorBidi" w:hAnsiTheme="minorBidi" w:cs="David" w:hint="cs"/>
                <w:sz w:val="24"/>
                <w:rtl/>
              </w:rPr>
              <w:t>ראשון</w:t>
            </w:r>
            <w:r w:rsidRPr="0076114D">
              <w:rPr>
                <w:rFonts w:asciiTheme="minorBidi" w:hAnsiTheme="minorBidi" w:cs="David"/>
                <w:sz w:val="24"/>
                <w:rtl/>
              </w:rPr>
              <w:t xml:space="preserve"> </w:t>
            </w:r>
            <w:r w:rsidRPr="0076114D">
              <w:rPr>
                <w:rFonts w:asciiTheme="minorBidi" w:hAnsiTheme="minorBidi" w:cs="David" w:hint="cs"/>
                <w:sz w:val="24"/>
                <w:rtl/>
              </w:rPr>
              <w:t>לציון</w:t>
            </w:r>
            <w:r w:rsidRPr="0076114D">
              <w:rPr>
                <w:rFonts w:asciiTheme="minorBidi" w:hAnsiTheme="minorBidi" w:cs="David"/>
                <w:sz w:val="24"/>
                <w:rtl/>
              </w:rPr>
              <w:t xml:space="preserve"> </w:t>
            </w:r>
            <w:r w:rsidRPr="0076114D">
              <w:rPr>
                <w:rFonts w:asciiTheme="minorBidi" w:hAnsiTheme="minorBidi" w:cs="David" w:hint="cs"/>
                <w:sz w:val="24"/>
                <w:rtl/>
              </w:rPr>
              <w:t>ת</w:t>
            </w:r>
            <w:r w:rsidRPr="0076114D">
              <w:rPr>
                <w:rFonts w:asciiTheme="minorBidi" w:hAnsiTheme="minorBidi" w:cs="David"/>
                <w:sz w:val="24"/>
                <w:rtl/>
              </w:rPr>
              <w:t>.</w:t>
            </w:r>
            <w:r w:rsidRPr="0076114D">
              <w:rPr>
                <w:rFonts w:asciiTheme="minorBidi" w:hAnsiTheme="minorBidi" w:cs="David" w:hint="cs"/>
                <w:sz w:val="24"/>
                <w:rtl/>
              </w:rPr>
              <w:t>ד</w:t>
            </w:r>
            <w:r w:rsidRPr="0076114D">
              <w:rPr>
                <w:rFonts w:asciiTheme="minorBidi" w:hAnsiTheme="minorBidi" w:cs="David"/>
                <w:sz w:val="24"/>
                <w:rtl/>
              </w:rPr>
              <w:t xml:space="preserve"> 30 </w:t>
            </w:r>
            <w:r w:rsidRPr="0076114D">
              <w:rPr>
                <w:rFonts w:asciiTheme="minorBidi" w:hAnsiTheme="minorBidi" w:cs="David" w:hint="cs"/>
                <w:sz w:val="24"/>
                <w:rtl/>
              </w:rPr>
              <w:t>בית</w:t>
            </w:r>
            <w:r w:rsidRPr="0076114D">
              <w:rPr>
                <w:rFonts w:asciiTheme="minorBidi" w:hAnsiTheme="minorBidi" w:cs="David"/>
                <w:sz w:val="24"/>
                <w:rtl/>
              </w:rPr>
              <w:t xml:space="preserve"> </w:t>
            </w:r>
            <w:r w:rsidRPr="0076114D">
              <w:rPr>
                <w:rFonts w:asciiTheme="minorBidi" w:hAnsiTheme="minorBidi" w:cs="David" w:hint="cs"/>
                <w:sz w:val="24"/>
                <w:rtl/>
              </w:rPr>
              <w:t>דגן</w:t>
            </w:r>
            <w:r w:rsidRPr="0076114D">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שירותים וטרינרים לול 47</w:t>
            </w:r>
          </w:p>
        </w:tc>
        <w:tc>
          <w:tcPr>
            <w:tcW w:w="0" w:type="auto"/>
          </w:tcPr>
          <w:p w:rsidR="00570FD5" w:rsidRPr="00235098" w:rsidRDefault="00570FD5" w:rsidP="00BB2AE0">
            <w:pPr>
              <w:bidi/>
              <w:rPr>
                <w:rFonts w:asciiTheme="minorBidi" w:hAnsiTheme="minorBidi" w:cs="David"/>
                <w:sz w:val="24"/>
                <w:rtl/>
              </w:rPr>
            </w:pPr>
            <w:r w:rsidRPr="0076114D">
              <w:rPr>
                <w:rFonts w:asciiTheme="minorBidi" w:hAnsiTheme="minorBidi" w:cs="David" w:hint="cs"/>
                <w:sz w:val="24"/>
                <w:rtl/>
              </w:rPr>
              <w:t>דרך</w:t>
            </w:r>
            <w:r w:rsidRPr="0076114D">
              <w:rPr>
                <w:rFonts w:asciiTheme="minorBidi" w:hAnsiTheme="minorBidi" w:cs="David"/>
                <w:sz w:val="24"/>
                <w:rtl/>
              </w:rPr>
              <w:t xml:space="preserve"> </w:t>
            </w:r>
            <w:r w:rsidRPr="0076114D">
              <w:rPr>
                <w:rFonts w:asciiTheme="minorBidi" w:hAnsiTheme="minorBidi" w:cs="David" w:hint="cs"/>
                <w:sz w:val="24"/>
                <w:rtl/>
              </w:rPr>
              <w:t>המכבים</w:t>
            </w:r>
            <w:r w:rsidRPr="0076114D">
              <w:rPr>
                <w:rFonts w:asciiTheme="minorBidi" w:hAnsiTheme="minorBidi" w:cs="David"/>
                <w:sz w:val="24"/>
                <w:rtl/>
              </w:rPr>
              <w:t xml:space="preserve"> </w:t>
            </w:r>
            <w:r w:rsidRPr="0076114D">
              <w:rPr>
                <w:rFonts w:asciiTheme="minorBidi" w:hAnsiTheme="minorBidi" w:cs="David" w:hint="cs"/>
                <w:sz w:val="24"/>
                <w:rtl/>
              </w:rPr>
              <w:t>ראשון</w:t>
            </w:r>
            <w:r w:rsidRPr="0076114D">
              <w:rPr>
                <w:rFonts w:asciiTheme="minorBidi" w:hAnsiTheme="minorBidi" w:cs="David"/>
                <w:sz w:val="24"/>
                <w:rtl/>
              </w:rPr>
              <w:t xml:space="preserve"> </w:t>
            </w:r>
            <w:r w:rsidRPr="0076114D">
              <w:rPr>
                <w:rFonts w:asciiTheme="minorBidi" w:hAnsiTheme="minorBidi" w:cs="David" w:hint="cs"/>
                <w:sz w:val="24"/>
                <w:rtl/>
              </w:rPr>
              <w:t>לציון</w:t>
            </w:r>
            <w:r w:rsidRPr="0076114D">
              <w:rPr>
                <w:rFonts w:asciiTheme="minorBidi" w:hAnsiTheme="minorBidi" w:cs="David"/>
                <w:sz w:val="24"/>
                <w:rtl/>
              </w:rPr>
              <w:t xml:space="preserve"> </w:t>
            </w:r>
            <w:r w:rsidRPr="0076114D">
              <w:rPr>
                <w:rFonts w:asciiTheme="minorBidi" w:hAnsiTheme="minorBidi" w:cs="David" w:hint="cs"/>
                <w:sz w:val="24"/>
                <w:rtl/>
              </w:rPr>
              <w:t>ת</w:t>
            </w:r>
            <w:r w:rsidRPr="0076114D">
              <w:rPr>
                <w:rFonts w:asciiTheme="minorBidi" w:hAnsiTheme="minorBidi" w:cs="David"/>
                <w:sz w:val="24"/>
                <w:rtl/>
              </w:rPr>
              <w:t>.</w:t>
            </w:r>
            <w:r w:rsidRPr="0076114D">
              <w:rPr>
                <w:rFonts w:asciiTheme="minorBidi" w:hAnsiTheme="minorBidi" w:cs="David" w:hint="cs"/>
                <w:sz w:val="24"/>
                <w:rtl/>
              </w:rPr>
              <w:t>ד</w:t>
            </w:r>
            <w:r w:rsidRPr="0076114D">
              <w:rPr>
                <w:rFonts w:asciiTheme="minorBidi" w:hAnsiTheme="minorBidi" w:cs="David"/>
                <w:sz w:val="24"/>
                <w:rtl/>
              </w:rPr>
              <w:t xml:space="preserve"> 30 </w:t>
            </w:r>
            <w:r w:rsidRPr="0076114D">
              <w:rPr>
                <w:rFonts w:asciiTheme="minorBidi" w:hAnsiTheme="minorBidi" w:cs="David" w:hint="cs"/>
                <w:sz w:val="24"/>
                <w:rtl/>
              </w:rPr>
              <w:t>בית</w:t>
            </w:r>
            <w:r w:rsidRPr="0076114D">
              <w:rPr>
                <w:rFonts w:asciiTheme="minorBidi" w:hAnsiTheme="minorBidi" w:cs="David"/>
                <w:sz w:val="24"/>
                <w:rtl/>
              </w:rPr>
              <w:t xml:space="preserve"> </w:t>
            </w:r>
            <w:r w:rsidRPr="0076114D">
              <w:rPr>
                <w:rFonts w:asciiTheme="minorBidi" w:hAnsiTheme="minorBidi" w:cs="David" w:hint="cs"/>
                <w:sz w:val="24"/>
                <w:rtl/>
              </w:rPr>
              <w:t>דגן</w:t>
            </w:r>
            <w:r w:rsidRPr="0076114D">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שירותים וטרינרים לול הודים</w:t>
            </w:r>
          </w:p>
        </w:tc>
        <w:tc>
          <w:tcPr>
            <w:tcW w:w="0" w:type="auto"/>
          </w:tcPr>
          <w:p w:rsidR="00570FD5" w:rsidRPr="00235098" w:rsidRDefault="00570FD5" w:rsidP="00BB2AE0">
            <w:pPr>
              <w:bidi/>
              <w:rPr>
                <w:rFonts w:asciiTheme="minorBidi" w:hAnsiTheme="minorBidi" w:cs="David"/>
                <w:sz w:val="24"/>
                <w:rtl/>
              </w:rPr>
            </w:pPr>
            <w:r w:rsidRPr="0076114D">
              <w:rPr>
                <w:rFonts w:asciiTheme="minorBidi" w:hAnsiTheme="minorBidi" w:cs="David" w:hint="cs"/>
                <w:sz w:val="24"/>
                <w:rtl/>
              </w:rPr>
              <w:t>דרך</w:t>
            </w:r>
            <w:r w:rsidRPr="0076114D">
              <w:rPr>
                <w:rFonts w:asciiTheme="minorBidi" w:hAnsiTheme="minorBidi" w:cs="David"/>
                <w:sz w:val="24"/>
                <w:rtl/>
              </w:rPr>
              <w:t xml:space="preserve"> </w:t>
            </w:r>
            <w:r w:rsidRPr="0076114D">
              <w:rPr>
                <w:rFonts w:asciiTheme="minorBidi" w:hAnsiTheme="minorBidi" w:cs="David" w:hint="cs"/>
                <w:sz w:val="24"/>
                <w:rtl/>
              </w:rPr>
              <w:t>המכבים</w:t>
            </w:r>
            <w:r w:rsidRPr="0076114D">
              <w:rPr>
                <w:rFonts w:asciiTheme="minorBidi" w:hAnsiTheme="minorBidi" w:cs="David"/>
                <w:sz w:val="24"/>
                <w:rtl/>
              </w:rPr>
              <w:t xml:space="preserve"> </w:t>
            </w:r>
            <w:r w:rsidRPr="0076114D">
              <w:rPr>
                <w:rFonts w:asciiTheme="minorBidi" w:hAnsiTheme="minorBidi" w:cs="David" w:hint="cs"/>
                <w:sz w:val="24"/>
                <w:rtl/>
              </w:rPr>
              <w:t>ראשון</w:t>
            </w:r>
            <w:r w:rsidRPr="0076114D">
              <w:rPr>
                <w:rFonts w:asciiTheme="minorBidi" w:hAnsiTheme="minorBidi" w:cs="David"/>
                <w:sz w:val="24"/>
                <w:rtl/>
              </w:rPr>
              <w:t xml:space="preserve"> </w:t>
            </w:r>
            <w:r w:rsidRPr="0076114D">
              <w:rPr>
                <w:rFonts w:asciiTheme="minorBidi" w:hAnsiTheme="minorBidi" w:cs="David" w:hint="cs"/>
                <w:sz w:val="24"/>
                <w:rtl/>
              </w:rPr>
              <w:t>לציון</w:t>
            </w:r>
            <w:r w:rsidRPr="0076114D">
              <w:rPr>
                <w:rFonts w:asciiTheme="minorBidi" w:hAnsiTheme="minorBidi" w:cs="David"/>
                <w:sz w:val="24"/>
                <w:rtl/>
              </w:rPr>
              <w:t xml:space="preserve"> </w:t>
            </w:r>
            <w:r w:rsidRPr="0076114D">
              <w:rPr>
                <w:rFonts w:asciiTheme="minorBidi" w:hAnsiTheme="minorBidi" w:cs="David" w:hint="cs"/>
                <w:sz w:val="24"/>
                <w:rtl/>
              </w:rPr>
              <w:t>ת</w:t>
            </w:r>
            <w:r w:rsidRPr="0076114D">
              <w:rPr>
                <w:rFonts w:asciiTheme="minorBidi" w:hAnsiTheme="minorBidi" w:cs="David"/>
                <w:sz w:val="24"/>
                <w:rtl/>
              </w:rPr>
              <w:t>.</w:t>
            </w:r>
            <w:r w:rsidRPr="0076114D">
              <w:rPr>
                <w:rFonts w:asciiTheme="minorBidi" w:hAnsiTheme="minorBidi" w:cs="David" w:hint="cs"/>
                <w:sz w:val="24"/>
                <w:rtl/>
              </w:rPr>
              <w:t>ד</w:t>
            </w:r>
            <w:r w:rsidRPr="0076114D">
              <w:rPr>
                <w:rFonts w:asciiTheme="minorBidi" w:hAnsiTheme="minorBidi" w:cs="David"/>
                <w:sz w:val="24"/>
                <w:rtl/>
              </w:rPr>
              <w:t xml:space="preserve"> 30 </w:t>
            </w:r>
            <w:r w:rsidRPr="0076114D">
              <w:rPr>
                <w:rFonts w:asciiTheme="minorBidi" w:hAnsiTheme="minorBidi" w:cs="David" w:hint="cs"/>
                <w:sz w:val="24"/>
                <w:rtl/>
              </w:rPr>
              <w:t>בית</w:t>
            </w:r>
            <w:r w:rsidRPr="0076114D">
              <w:rPr>
                <w:rFonts w:asciiTheme="minorBidi" w:hAnsiTheme="minorBidi" w:cs="David"/>
                <w:sz w:val="24"/>
                <w:rtl/>
              </w:rPr>
              <w:t xml:space="preserve"> </w:t>
            </w:r>
            <w:r w:rsidRPr="0076114D">
              <w:rPr>
                <w:rFonts w:asciiTheme="minorBidi" w:hAnsiTheme="minorBidi" w:cs="David" w:hint="cs"/>
                <w:sz w:val="24"/>
                <w:rtl/>
              </w:rPr>
              <w:t>דגן</w:t>
            </w:r>
            <w:r w:rsidRPr="0076114D">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שירותים וטרינרים רפת כבשים</w:t>
            </w:r>
          </w:p>
        </w:tc>
        <w:tc>
          <w:tcPr>
            <w:tcW w:w="0" w:type="auto"/>
          </w:tcPr>
          <w:p w:rsidR="00570FD5" w:rsidRPr="00235098" w:rsidRDefault="00570FD5" w:rsidP="00BB2AE0">
            <w:pPr>
              <w:bidi/>
              <w:rPr>
                <w:rFonts w:asciiTheme="minorBidi" w:hAnsiTheme="minorBidi" w:cs="David"/>
                <w:sz w:val="24"/>
                <w:rtl/>
              </w:rPr>
            </w:pPr>
            <w:r w:rsidRPr="0076114D">
              <w:rPr>
                <w:rFonts w:asciiTheme="minorBidi" w:hAnsiTheme="minorBidi" w:cs="David" w:hint="cs"/>
                <w:sz w:val="24"/>
                <w:rtl/>
              </w:rPr>
              <w:t>דרך</w:t>
            </w:r>
            <w:r w:rsidRPr="0076114D">
              <w:rPr>
                <w:rFonts w:asciiTheme="minorBidi" w:hAnsiTheme="minorBidi" w:cs="David"/>
                <w:sz w:val="24"/>
                <w:rtl/>
              </w:rPr>
              <w:t xml:space="preserve"> </w:t>
            </w:r>
            <w:r w:rsidRPr="0076114D">
              <w:rPr>
                <w:rFonts w:asciiTheme="minorBidi" w:hAnsiTheme="minorBidi" w:cs="David" w:hint="cs"/>
                <w:sz w:val="24"/>
                <w:rtl/>
              </w:rPr>
              <w:t>המכבים</w:t>
            </w:r>
            <w:r w:rsidRPr="0076114D">
              <w:rPr>
                <w:rFonts w:asciiTheme="minorBidi" w:hAnsiTheme="minorBidi" w:cs="David"/>
                <w:sz w:val="24"/>
                <w:rtl/>
              </w:rPr>
              <w:t xml:space="preserve"> </w:t>
            </w:r>
            <w:r w:rsidRPr="0076114D">
              <w:rPr>
                <w:rFonts w:asciiTheme="minorBidi" w:hAnsiTheme="minorBidi" w:cs="David" w:hint="cs"/>
                <w:sz w:val="24"/>
                <w:rtl/>
              </w:rPr>
              <w:t>ראשון</w:t>
            </w:r>
            <w:r w:rsidRPr="0076114D">
              <w:rPr>
                <w:rFonts w:asciiTheme="minorBidi" w:hAnsiTheme="minorBidi" w:cs="David"/>
                <w:sz w:val="24"/>
                <w:rtl/>
              </w:rPr>
              <w:t xml:space="preserve"> </w:t>
            </w:r>
            <w:r w:rsidRPr="0076114D">
              <w:rPr>
                <w:rFonts w:asciiTheme="minorBidi" w:hAnsiTheme="minorBidi" w:cs="David" w:hint="cs"/>
                <w:sz w:val="24"/>
                <w:rtl/>
              </w:rPr>
              <w:t>לציון</w:t>
            </w:r>
            <w:r w:rsidRPr="0076114D">
              <w:rPr>
                <w:rFonts w:asciiTheme="minorBidi" w:hAnsiTheme="minorBidi" w:cs="David"/>
                <w:sz w:val="24"/>
                <w:rtl/>
              </w:rPr>
              <w:t xml:space="preserve"> </w:t>
            </w:r>
            <w:r w:rsidRPr="0076114D">
              <w:rPr>
                <w:rFonts w:asciiTheme="minorBidi" w:hAnsiTheme="minorBidi" w:cs="David" w:hint="cs"/>
                <w:sz w:val="24"/>
                <w:rtl/>
              </w:rPr>
              <w:t>ת</w:t>
            </w:r>
            <w:r w:rsidRPr="0076114D">
              <w:rPr>
                <w:rFonts w:asciiTheme="minorBidi" w:hAnsiTheme="minorBidi" w:cs="David"/>
                <w:sz w:val="24"/>
                <w:rtl/>
              </w:rPr>
              <w:t>.</w:t>
            </w:r>
            <w:r w:rsidRPr="0076114D">
              <w:rPr>
                <w:rFonts w:asciiTheme="minorBidi" w:hAnsiTheme="minorBidi" w:cs="David" w:hint="cs"/>
                <w:sz w:val="24"/>
                <w:rtl/>
              </w:rPr>
              <w:t>ד</w:t>
            </w:r>
            <w:r w:rsidRPr="0076114D">
              <w:rPr>
                <w:rFonts w:asciiTheme="minorBidi" w:hAnsiTheme="minorBidi" w:cs="David"/>
                <w:sz w:val="24"/>
                <w:rtl/>
              </w:rPr>
              <w:t xml:space="preserve"> 30 </w:t>
            </w:r>
            <w:r w:rsidRPr="0076114D">
              <w:rPr>
                <w:rFonts w:asciiTheme="minorBidi" w:hAnsiTheme="minorBidi" w:cs="David" w:hint="cs"/>
                <w:sz w:val="24"/>
                <w:rtl/>
              </w:rPr>
              <w:t>בית</w:t>
            </w:r>
            <w:r w:rsidRPr="0076114D">
              <w:rPr>
                <w:rFonts w:asciiTheme="minorBidi" w:hAnsiTheme="minorBidi" w:cs="David"/>
                <w:sz w:val="24"/>
                <w:rtl/>
              </w:rPr>
              <w:t xml:space="preserve"> </w:t>
            </w:r>
            <w:r w:rsidRPr="0076114D">
              <w:rPr>
                <w:rFonts w:asciiTheme="minorBidi" w:hAnsiTheme="minorBidi" w:cs="David" w:hint="cs"/>
                <w:sz w:val="24"/>
                <w:rtl/>
              </w:rPr>
              <w:t>דגן</w:t>
            </w:r>
            <w:r w:rsidRPr="0076114D">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מתחם וטרינרי 2</w:t>
            </w:r>
          </w:p>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מתחם וטרינרי 4</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שירותים וטרינרים חוות סוסים</w:t>
            </w:r>
          </w:p>
        </w:tc>
        <w:tc>
          <w:tcPr>
            <w:tcW w:w="0" w:type="auto"/>
          </w:tcPr>
          <w:p w:rsidR="00570FD5" w:rsidRPr="00235098" w:rsidRDefault="00570FD5" w:rsidP="00BB2AE0">
            <w:pPr>
              <w:bidi/>
              <w:rPr>
                <w:rFonts w:asciiTheme="minorBidi" w:hAnsiTheme="minorBidi" w:cs="David"/>
                <w:sz w:val="24"/>
                <w:rtl/>
              </w:rPr>
            </w:pPr>
            <w:r w:rsidRPr="0076114D">
              <w:rPr>
                <w:rFonts w:asciiTheme="minorBidi" w:hAnsiTheme="minorBidi" w:cs="David" w:hint="cs"/>
                <w:sz w:val="24"/>
                <w:rtl/>
              </w:rPr>
              <w:t>דרך</w:t>
            </w:r>
            <w:r w:rsidRPr="0076114D">
              <w:rPr>
                <w:rFonts w:asciiTheme="minorBidi" w:hAnsiTheme="minorBidi" w:cs="David"/>
                <w:sz w:val="24"/>
                <w:rtl/>
              </w:rPr>
              <w:t xml:space="preserve"> </w:t>
            </w:r>
            <w:r w:rsidRPr="0076114D">
              <w:rPr>
                <w:rFonts w:asciiTheme="minorBidi" w:hAnsiTheme="minorBidi" w:cs="David" w:hint="cs"/>
                <w:sz w:val="24"/>
                <w:rtl/>
              </w:rPr>
              <w:t>המכבים</w:t>
            </w:r>
            <w:r w:rsidRPr="0076114D">
              <w:rPr>
                <w:rFonts w:asciiTheme="minorBidi" w:hAnsiTheme="minorBidi" w:cs="David"/>
                <w:sz w:val="24"/>
                <w:rtl/>
              </w:rPr>
              <w:t xml:space="preserve"> </w:t>
            </w:r>
            <w:r w:rsidRPr="0076114D">
              <w:rPr>
                <w:rFonts w:asciiTheme="minorBidi" w:hAnsiTheme="minorBidi" w:cs="David" w:hint="cs"/>
                <w:sz w:val="24"/>
                <w:rtl/>
              </w:rPr>
              <w:t>ראשון</w:t>
            </w:r>
            <w:r w:rsidRPr="0076114D">
              <w:rPr>
                <w:rFonts w:asciiTheme="minorBidi" w:hAnsiTheme="minorBidi" w:cs="David"/>
                <w:sz w:val="24"/>
                <w:rtl/>
              </w:rPr>
              <w:t xml:space="preserve"> </w:t>
            </w:r>
            <w:r w:rsidRPr="0076114D">
              <w:rPr>
                <w:rFonts w:asciiTheme="minorBidi" w:hAnsiTheme="minorBidi" w:cs="David" w:hint="cs"/>
                <w:sz w:val="24"/>
                <w:rtl/>
              </w:rPr>
              <w:t>לציון</w:t>
            </w:r>
            <w:r w:rsidRPr="0076114D">
              <w:rPr>
                <w:rFonts w:asciiTheme="minorBidi" w:hAnsiTheme="minorBidi" w:cs="David"/>
                <w:sz w:val="24"/>
                <w:rtl/>
              </w:rPr>
              <w:t xml:space="preserve"> </w:t>
            </w:r>
            <w:r w:rsidRPr="0076114D">
              <w:rPr>
                <w:rFonts w:asciiTheme="minorBidi" w:hAnsiTheme="minorBidi" w:cs="David" w:hint="cs"/>
                <w:sz w:val="24"/>
                <w:rtl/>
              </w:rPr>
              <w:t>ת</w:t>
            </w:r>
            <w:r w:rsidRPr="0076114D">
              <w:rPr>
                <w:rFonts w:asciiTheme="minorBidi" w:hAnsiTheme="minorBidi" w:cs="David"/>
                <w:sz w:val="24"/>
                <w:rtl/>
              </w:rPr>
              <w:t>.</w:t>
            </w:r>
            <w:r w:rsidRPr="0076114D">
              <w:rPr>
                <w:rFonts w:asciiTheme="minorBidi" w:hAnsiTheme="minorBidi" w:cs="David" w:hint="cs"/>
                <w:sz w:val="24"/>
                <w:rtl/>
              </w:rPr>
              <w:t>ד</w:t>
            </w:r>
            <w:r w:rsidRPr="0076114D">
              <w:rPr>
                <w:rFonts w:asciiTheme="minorBidi" w:hAnsiTheme="minorBidi" w:cs="David"/>
                <w:sz w:val="24"/>
                <w:rtl/>
              </w:rPr>
              <w:t xml:space="preserve"> 30 </w:t>
            </w:r>
            <w:r w:rsidRPr="0076114D">
              <w:rPr>
                <w:rFonts w:asciiTheme="minorBidi" w:hAnsiTheme="minorBidi" w:cs="David" w:hint="cs"/>
                <w:sz w:val="24"/>
                <w:rtl/>
              </w:rPr>
              <w:t>בית</w:t>
            </w:r>
            <w:r w:rsidRPr="0076114D">
              <w:rPr>
                <w:rFonts w:asciiTheme="minorBidi" w:hAnsiTheme="minorBidi" w:cs="David"/>
                <w:sz w:val="24"/>
                <w:rtl/>
              </w:rPr>
              <w:t xml:space="preserve"> </w:t>
            </w:r>
            <w:r w:rsidRPr="0076114D">
              <w:rPr>
                <w:rFonts w:asciiTheme="minorBidi" w:hAnsiTheme="minorBidi" w:cs="David" w:hint="cs"/>
                <w:sz w:val="24"/>
                <w:rtl/>
              </w:rPr>
              <w:t>דגן</w:t>
            </w:r>
            <w:r w:rsidRPr="0076114D">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Pr>
            </w:pPr>
            <w:r w:rsidRPr="0045098B">
              <w:rPr>
                <w:rFonts w:asciiTheme="minorBidi" w:hAnsiTheme="minorBidi" w:cs="David" w:hint="cs"/>
                <w:sz w:val="24"/>
                <w:rtl/>
              </w:rPr>
              <w:t>מתחם וטרינרי-3</w:t>
            </w:r>
          </w:p>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מתחם וטרינרי -1</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וולקני-מזכירות הנדסה</w:t>
            </w:r>
          </w:p>
        </w:tc>
        <w:tc>
          <w:tcPr>
            <w:tcW w:w="0" w:type="auto"/>
          </w:tcPr>
          <w:p w:rsidR="00570FD5" w:rsidRPr="00235098" w:rsidRDefault="00570FD5" w:rsidP="00BB2AE0">
            <w:pPr>
              <w:bidi/>
              <w:rPr>
                <w:rFonts w:asciiTheme="minorBidi" w:hAnsiTheme="minorBidi" w:cs="David"/>
                <w:sz w:val="24"/>
                <w:rtl/>
              </w:rPr>
            </w:pPr>
            <w:r w:rsidRPr="0076114D">
              <w:rPr>
                <w:rFonts w:asciiTheme="minorBidi" w:hAnsiTheme="minorBidi" w:cs="David" w:hint="cs"/>
                <w:sz w:val="24"/>
                <w:rtl/>
              </w:rPr>
              <w:t>דרך</w:t>
            </w:r>
            <w:r w:rsidRPr="0076114D">
              <w:rPr>
                <w:rFonts w:asciiTheme="minorBidi" w:hAnsiTheme="minorBidi" w:cs="David"/>
                <w:sz w:val="24"/>
                <w:rtl/>
              </w:rPr>
              <w:t xml:space="preserve"> </w:t>
            </w:r>
            <w:r w:rsidRPr="0076114D">
              <w:rPr>
                <w:rFonts w:asciiTheme="minorBidi" w:hAnsiTheme="minorBidi" w:cs="David" w:hint="cs"/>
                <w:sz w:val="24"/>
                <w:rtl/>
              </w:rPr>
              <w:t>המכבים</w:t>
            </w:r>
            <w:r w:rsidRPr="0076114D">
              <w:rPr>
                <w:rFonts w:asciiTheme="minorBidi" w:hAnsiTheme="minorBidi" w:cs="David"/>
                <w:sz w:val="24"/>
                <w:rtl/>
              </w:rPr>
              <w:t xml:space="preserve"> </w:t>
            </w:r>
            <w:r w:rsidRPr="0076114D">
              <w:rPr>
                <w:rFonts w:asciiTheme="minorBidi" w:hAnsiTheme="minorBidi" w:cs="David" w:hint="cs"/>
                <w:sz w:val="24"/>
                <w:rtl/>
              </w:rPr>
              <w:t>ראשון</w:t>
            </w:r>
            <w:r w:rsidRPr="0076114D">
              <w:rPr>
                <w:rFonts w:asciiTheme="minorBidi" w:hAnsiTheme="minorBidi" w:cs="David"/>
                <w:sz w:val="24"/>
                <w:rtl/>
              </w:rPr>
              <w:t xml:space="preserve"> </w:t>
            </w:r>
            <w:r w:rsidRPr="0076114D">
              <w:rPr>
                <w:rFonts w:asciiTheme="minorBidi" w:hAnsiTheme="minorBidi" w:cs="David" w:hint="cs"/>
                <w:sz w:val="24"/>
                <w:rtl/>
              </w:rPr>
              <w:t>לציון</w:t>
            </w:r>
            <w:r w:rsidRPr="0076114D">
              <w:rPr>
                <w:rFonts w:asciiTheme="minorBidi" w:hAnsiTheme="minorBidi" w:cs="David"/>
                <w:sz w:val="24"/>
                <w:rtl/>
              </w:rPr>
              <w:t xml:space="preserve"> </w:t>
            </w:r>
            <w:r w:rsidRPr="0076114D">
              <w:rPr>
                <w:rFonts w:asciiTheme="minorBidi" w:hAnsiTheme="minorBidi" w:cs="David" w:hint="cs"/>
                <w:sz w:val="24"/>
                <w:rtl/>
              </w:rPr>
              <w:t>ת</w:t>
            </w:r>
            <w:r w:rsidRPr="0076114D">
              <w:rPr>
                <w:rFonts w:asciiTheme="minorBidi" w:hAnsiTheme="minorBidi" w:cs="David"/>
                <w:sz w:val="24"/>
                <w:rtl/>
              </w:rPr>
              <w:t>.</w:t>
            </w:r>
            <w:r w:rsidRPr="0076114D">
              <w:rPr>
                <w:rFonts w:asciiTheme="minorBidi" w:hAnsiTheme="minorBidi" w:cs="David" w:hint="cs"/>
                <w:sz w:val="24"/>
                <w:rtl/>
              </w:rPr>
              <w:t>ד</w:t>
            </w:r>
            <w:r w:rsidRPr="0076114D">
              <w:rPr>
                <w:rFonts w:asciiTheme="minorBidi" w:hAnsiTheme="minorBidi" w:cs="David"/>
                <w:sz w:val="24"/>
                <w:rtl/>
              </w:rPr>
              <w:t xml:space="preserve"> 30 </w:t>
            </w:r>
            <w:r w:rsidRPr="0076114D">
              <w:rPr>
                <w:rFonts w:asciiTheme="minorBidi" w:hAnsiTheme="minorBidi" w:cs="David" w:hint="cs"/>
                <w:sz w:val="24"/>
                <w:rtl/>
              </w:rPr>
              <w:t>בית</w:t>
            </w:r>
            <w:r w:rsidRPr="0076114D">
              <w:rPr>
                <w:rFonts w:asciiTheme="minorBidi" w:hAnsiTheme="minorBidi" w:cs="David"/>
                <w:sz w:val="24"/>
                <w:rtl/>
              </w:rPr>
              <w:t xml:space="preserve"> </w:t>
            </w:r>
            <w:r w:rsidRPr="0076114D">
              <w:rPr>
                <w:rFonts w:asciiTheme="minorBidi" w:hAnsiTheme="minorBidi" w:cs="David" w:hint="cs"/>
                <w:sz w:val="24"/>
                <w:rtl/>
              </w:rPr>
              <w:t>דגן</w:t>
            </w:r>
            <w:r w:rsidRPr="0076114D">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r w:rsidRPr="0045098B">
              <w:rPr>
                <w:rFonts w:asciiTheme="minorBidi" w:hAnsiTheme="minorBidi" w:cs="David" w:hint="cs"/>
                <w:sz w:val="24"/>
                <w:rtl/>
              </w:rPr>
              <w:t>הנדסה חקלאית מזרח</w:t>
            </w: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וולקני-מעבדות הנדסה ראשי</w:t>
            </w:r>
          </w:p>
        </w:tc>
        <w:tc>
          <w:tcPr>
            <w:tcW w:w="0" w:type="auto"/>
          </w:tcPr>
          <w:p w:rsidR="00570FD5" w:rsidRPr="00235098" w:rsidRDefault="00570FD5" w:rsidP="00BB2AE0">
            <w:pPr>
              <w:bidi/>
              <w:rPr>
                <w:rFonts w:asciiTheme="minorBidi" w:hAnsiTheme="minorBidi" w:cs="David"/>
                <w:sz w:val="24"/>
                <w:rtl/>
              </w:rPr>
            </w:pPr>
            <w:r w:rsidRPr="0076114D">
              <w:rPr>
                <w:rFonts w:asciiTheme="minorBidi" w:hAnsiTheme="minorBidi" w:cs="David" w:hint="cs"/>
                <w:sz w:val="24"/>
                <w:rtl/>
              </w:rPr>
              <w:t>דרך</w:t>
            </w:r>
            <w:r w:rsidRPr="0076114D">
              <w:rPr>
                <w:rFonts w:asciiTheme="minorBidi" w:hAnsiTheme="minorBidi" w:cs="David"/>
                <w:sz w:val="24"/>
                <w:rtl/>
              </w:rPr>
              <w:t xml:space="preserve"> </w:t>
            </w:r>
            <w:r w:rsidRPr="0076114D">
              <w:rPr>
                <w:rFonts w:asciiTheme="minorBidi" w:hAnsiTheme="minorBidi" w:cs="David" w:hint="cs"/>
                <w:sz w:val="24"/>
                <w:rtl/>
              </w:rPr>
              <w:t>המכבים</w:t>
            </w:r>
            <w:r w:rsidRPr="0076114D">
              <w:rPr>
                <w:rFonts w:asciiTheme="minorBidi" w:hAnsiTheme="minorBidi" w:cs="David"/>
                <w:sz w:val="24"/>
                <w:rtl/>
              </w:rPr>
              <w:t xml:space="preserve"> </w:t>
            </w:r>
            <w:r w:rsidRPr="0076114D">
              <w:rPr>
                <w:rFonts w:asciiTheme="minorBidi" w:hAnsiTheme="minorBidi" w:cs="David" w:hint="cs"/>
                <w:sz w:val="24"/>
                <w:rtl/>
              </w:rPr>
              <w:t>ראשון</w:t>
            </w:r>
            <w:r w:rsidRPr="0076114D">
              <w:rPr>
                <w:rFonts w:asciiTheme="minorBidi" w:hAnsiTheme="minorBidi" w:cs="David"/>
                <w:sz w:val="24"/>
                <w:rtl/>
              </w:rPr>
              <w:t xml:space="preserve"> </w:t>
            </w:r>
            <w:r w:rsidRPr="0076114D">
              <w:rPr>
                <w:rFonts w:asciiTheme="minorBidi" w:hAnsiTheme="minorBidi" w:cs="David" w:hint="cs"/>
                <w:sz w:val="24"/>
                <w:rtl/>
              </w:rPr>
              <w:t>לציון</w:t>
            </w:r>
            <w:r w:rsidRPr="0076114D">
              <w:rPr>
                <w:rFonts w:asciiTheme="minorBidi" w:hAnsiTheme="minorBidi" w:cs="David"/>
                <w:sz w:val="24"/>
                <w:rtl/>
              </w:rPr>
              <w:t xml:space="preserve"> </w:t>
            </w:r>
            <w:r w:rsidRPr="0076114D">
              <w:rPr>
                <w:rFonts w:asciiTheme="minorBidi" w:hAnsiTheme="minorBidi" w:cs="David" w:hint="cs"/>
                <w:sz w:val="24"/>
                <w:rtl/>
              </w:rPr>
              <w:t>ת</w:t>
            </w:r>
            <w:r w:rsidRPr="0076114D">
              <w:rPr>
                <w:rFonts w:asciiTheme="minorBidi" w:hAnsiTheme="minorBidi" w:cs="David"/>
                <w:sz w:val="24"/>
                <w:rtl/>
              </w:rPr>
              <w:t>.</w:t>
            </w:r>
            <w:r w:rsidRPr="0076114D">
              <w:rPr>
                <w:rFonts w:asciiTheme="minorBidi" w:hAnsiTheme="minorBidi" w:cs="David" w:hint="cs"/>
                <w:sz w:val="24"/>
                <w:rtl/>
              </w:rPr>
              <w:t>ד</w:t>
            </w:r>
            <w:r w:rsidRPr="0076114D">
              <w:rPr>
                <w:rFonts w:asciiTheme="minorBidi" w:hAnsiTheme="minorBidi" w:cs="David"/>
                <w:sz w:val="24"/>
                <w:rtl/>
              </w:rPr>
              <w:t xml:space="preserve"> 30 </w:t>
            </w:r>
            <w:r w:rsidRPr="0076114D">
              <w:rPr>
                <w:rFonts w:asciiTheme="minorBidi" w:hAnsiTheme="minorBidi" w:cs="David" w:hint="cs"/>
                <w:sz w:val="24"/>
                <w:rtl/>
              </w:rPr>
              <w:t>בית</w:t>
            </w:r>
            <w:r w:rsidRPr="0076114D">
              <w:rPr>
                <w:rFonts w:asciiTheme="minorBidi" w:hAnsiTheme="minorBidi" w:cs="David"/>
                <w:sz w:val="24"/>
                <w:rtl/>
              </w:rPr>
              <w:t xml:space="preserve"> </w:t>
            </w:r>
            <w:r w:rsidRPr="0076114D">
              <w:rPr>
                <w:rFonts w:asciiTheme="minorBidi" w:hAnsiTheme="minorBidi" w:cs="David" w:hint="cs"/>
                <w:sz w:val="24"/>
                <w:rtl/>
              </w:rPr>
              <w:t>דגן</w:t>
            </w:r>
            <w:r w:rsidRPr="0076114D">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וולקני-בית מלאכה הנדסה</w:t>
            </w:r>
          </w:p>
        </w:tc>
        <w:tc>
          <w:tcPr>
            <w:tcW w:w="0" w:type="auto"/>
          </w:tcPr>
          <w:p w:rsidR="00570FD5" w:rsidRPr="00235098" w:rsidRDefault="00570FD5" w:rsidP="00BB2AE0">
            <w:pPr>
              <w:bidi/>
              <w:rPr>
                <w:rFonts w:asciiTheme="minorBidi" w:hAnsiTheme="minorBidi" w:cs="David"/>
                <w:sz w:val="24"/>
                <w:rtl/>
              </w:rPr>
            </w:pPr>
            <w:r w:rsidRPr="0076114D">
              <w:rPr>
                <w:rFonts w:asciiTheme="minorBidi" w:hAnsiTheme="minorBidi" w:cs="David" w:hint="cs"/>
                <w:sz w:val="24"/>
                <w:rtl/>
              </w:rPr>
              <w:t>דרך</w:t>
            </w:r>
            <w:r w:rsidRPr="0076114D">
              <w:rPr>
                <w:rFonts w:asciiTheme="minorBidi" w:hAnsiTheme="minorBidi" w:cs="David"/>
                <w:sz w:val="24"/>
                <w:rtl/>
              </w:rPr>
              <w:t xml:space="preserve"> </w:t>
            </w:r>
            <w:r w:rsidRPr="0076114D">
              <w:rPr>
                <w:rFonts w:asciiTheme="minorBidi" w:hAnsiTheme="minorBidi" w:cs="David" w:hint="cs"/>
                <w:sz w:val="24"/>
                <w:rtl/>
              </w:rPr>
              <w:t>המכבים</w:t>
            </w:r>
            <w:r w:rsidRPr="0076114D">
              <w:rPr>
                <w:rFonts w:asciiTheme="minorBidi" w:hAnsiTheme="minorBidi" w:cs="David"/>
                <w:sz w:val="24"/>
                <w:rtl/>
              </w:rPr>
              <w:t xml:space="preserve"> </w:t>
            </w:r>
            <w:r w:rsidRPr="0076114D">
              <w:rPr>
                <w:rFonts w:asciiTheme="minorBidi" w:hAnsiTheme="minorBidi" w:cs="David" w:hint="cs"/>
                <w:sz w:val="24"/>
                <w:rtl/>
              </w:rPr>
              <w:t>ראשון</w:t>
            </w:r>
            <w:r w:rsidRPr="0076114D">
              <w:rPr>
                <w:rFonts w:asciiTheme="minorBidi" w:hAnsiTheme="minorBidi" w:cs="David"/>
                <w:sz w:val="24"/>
                <w:rtl/>
              </w:rPr>
              <w:t xml:space="preserve"> </w:t>
            </w:r>
            <w:r w:rsidRPr="0076114D">
              <w:rPr>
                <w:rFonts w:asciiTheme="minorBidi" w:hAnsiTheme="minorBidi" w:cs="David" w:hint="cs"/>
                <w:sz w:val="24"/>
                <w:rtl/>
              </w:rPr>
              <w:t>לציון</w:t>
            </w:r>
            <w:r w:rsidRPr="0076114D">
              <w:rPr>
                <w:rFonts w:asciiTheme="minorBidi" w:hAnsiTheme="minorBidi" w:cs="David"/>
                <w:sz w:val="24"/>
                <w:rtl/>
              </w:rPr>
              <w:t xml:space="preserve"> </w:t>
            </w:r>
            <w:r w:rsidRPr="0076114D">
              <w:rPr>
                <w:rFonts w:asciiTheme="minorBidi" w:hAnsiTheme="minorBidi" w:cs="David" w:hint="cs"/>
                <w:sz w:val="24"/>
                <w:rtl/>
              </w:rPr>
              <w:t>ת</w:t>
            </w:r>
            <w:r w:rsidRPr="0076114D">
              <w:rPr>
                <w:rFonts w:asciiTheme="minorBidi" w:hAnsiTheme="minorBidi" w:cs="David"/>
                <w:sz w:val="24"/>
                <w:rtl/>
              </w:rPr>
              <w:t>.</w:t>
            </w:r>
            <w:r w:rsidRPr="0076114D">
              <w:rPr>
                <w:rFonts w:asciiTheme="minorBidi" w:hAnsiTheme="minorBidi" w:cs="David" w:hint="cs"/>
                <w:sz w:val="24"/>
                <w:rtl/>
              </w:rPr>
              <w:t>ד</w:t>
            </w:r>
            <w:r w:rsidRPr="0076114D">
              <w:rPr>
                <w:rFonts w:asciiTheme="minorBidi" w:hAnsiTheme="minorBidi" w:cs="David"/>
                <w:sz w:val="24"/>
                <w:rtl/>
              </w:rPr>
              <w:t xml:space="preserve"> 30 </w:t>
            </w:r>
            <w:r w:rsidRPr="0076114D">
              <w:rPr>
                <w:rFonts w:asciiTheme="minorBidi" w:hAnsiTheme="minorBidi" w:cs="David" w:hint="cs"/>
                <w:sz w:val="24"/>
                <w:rtl/>
              </w:rPr>
              <w:t>בית</w:t>
            </w:r>
            <w:r w:rsidRPr="0076114D">
              <w:rPr>
                <w:rFonts w:asciiTheme="minorBidi" w:hAnsiTheme="minorBidi" w:cs="David"/>
                <w:sz w:val="24"/>
                <w:rtl/>
              </w:rPr>
              <w:t xml:space="preserve"> </w:t>
            </w:r>
            <w:r w:rsidRPr="0076114D">
              <w:rPr>
                <w:rFonts w:asciiTheme="minorBidi" w:hAnsiTheme="minorBidi" w:cs="David" w:hint="cs"/>
                <w:sz w:val="24"/>
                <w:rtl/>
              </w:rPr>
              <w:t>דגן</w:t>
            </w:r>
            <w:r w:rsidRPr="0076114D">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וולקני-מעבדות הנדסה 2</w:t>
            </w:r>
          </w:p>
        </w:tc>
        <w:tc>
          <w:tcPr>
            <w:tcW w:w="0" w:type="auto"/>
          </w:tcPr>
          <w:p w:rsidR="00570FD5" w:rsidRPr="00235098" w:rsidRDefault="00570FD5" w:rsidP="00BB2AE0">
            <w:pPr>
              <w:bidi/>
              <w:rPr>
                <w:rFonts w:asciiTheme="minorBidi" w:hAnsiTheme="minorBidi" w:cs="David"/>
                <w:sz w:val="24"/>
                <w:rtl/>
              </w:rPr>
            </w:pPr>
            <w:r w:rsidRPr="0076114D">
              <w:rPr>
                <w:rFonts w:asciiTheme="minorBidi" w:hAnsiTheme="minorBidi" w:cs="David" w:hint="cs"/>
                <w:sz w:val="24"/>
                <w:rtl/>
              </w:rPr>
              <w:t>דרך</w:t>
            </w:r>
            <w:r w:rsidRPr="0076114D">
              <w:rPr>
                <w:rFonts w:asciiTheme="minorBidi" w:hAnsiTheme="minorBidi" w:cs="David"/>
                <w:sz w:val="24"/>
                <w:rtl/>
              </w:rPr>
              <w:t xml:space="preserve"> </w:t>
            </w:r>
            <w:r w:rsidRPr="0076114D">
              <w:rPr>
                <w:rFonts w:asciiTheme="minorBidi" w:hAnsiTheme="minorBidi" w:cs="David" w:hint="cs"/>
                <w:sz w:val="24"/>
                <w:rtl/>
              </w:rPr>
              <w:t>המכבים</w:t>
            </w:r>
            <w:r w:rsidRPr="0076114D">
              <w:rPr>
                <w:rFonts w:asciiTheme="minorBidi" w:hAnsiTheme="minorBidi" w:cs="David"/>
                <w:sz w:val="24"/>
                <w:rtl/>
              </w:rPr>
              <w:t xml:space="preserve"> </w:t>
            </w:r>
            <w:r w:rsidRPr="0076114D">
              <w:rPr>
                <w:rFonts w:asciiTheme="minorBidi" w:hAnsiTheme="minorBidi" w:cs="David" w:hint="cs"/>
                <w:sz w:val="24"/>
                <w:rtl/>
              </w:rPr>
              <w:t>ראשון</w:t>
            </w:r>
            <w:r w:rsidRPr="0076114D">
              <w:rPr>
                <w:rFonts w:asciiTheme="minorBidi" w:hAnsiTheme="minorBidi" w:cs="David"/>
                <w:sz w:val="24"/>
                <w:rtl/>
              </w:rPr>
              <w:t xml:space="preserve"> </w:t>
            </w:r>
            <w:r w:rsidRPr="0076114D">
              <w:rPr>
                <w:rFonts w:asciiTheme="minorBidi" w:hAnsiTheme="minorBidi" w:cs="David" w:hint="cs"/>
                <w:sz w:val="24"/>
                <w:rtl/>
              </w:rPr>
              <w:t>לציון</w:t>
            </w:r>
            <w:r w:rsidRPr="0076114D">
              <w:rPr>
                <w:rFonts w:asciiTheme="minorBidi" w:hAnsiTheme="minorBidi" w:cs="David"/>
                <w:sz w:val="24"/>
                <w:rtl/>
              </w:rPr>
              <w:t xml:space="preserve"> </w:t>
            </w:r>
            <w:r w:rsidRPr="0076114D">
              <w:rPr>
                <w:rFonts w:asciiTheme="minorBidi" w:hAnsiTheme="minorBidi" w:cs="David" w:hint="cs"/>
                <w:sz w:val="24"/>
                <w:rtl/>
              </w:rPr>
              <w:t>ת</w:t>
            </w:r>
            <w:r w:rsidRPr="0076114D">
              <w:rPr>
                <w:rFonts w:asciiTheme="minorBidi" w:hAnsiTheme="minorBidi" w:cs="David"/>
                <w:sz w:val="24"/>
                <w:rtl/>
              </w:rPr>
              <w:t>.</w:t>
            </w:r>
            <w:r w:rsidRPr="0076114D">
              <w:rPr>
                <w:rFonts w:asciiTheme="minorBidi" w:hAnsiTheme="minorBidi" w:cs="David" w:hint="cs"/>
                <w:sz w:val="24"/>
                <w:rtl/>
              </w:rPr>
              <w:t>ד</w:t>
            </w:r>
            <w:r w:rsidRPr="0076114D">
              <w:rPr>
                <w:rFonts w:asciiTheme="minorBidi" w:hAnsiTheme="minorBidi" w:cs="David"/>
                <w:sz w:val="24"/>
                <w:rtl/>
              </w:rPr>
              <w:t xml:space="preserve"> 30 </w:t>
            </w:r>
            <w:r w:rsidRPr="0076114D">
              <w:rPr>
                <w:rFonts w:asciiTheme="minorBidi" w:hAnsiTheme="minorBidi" w:cs="David" w:hint="cs"/>
                <w:sz w:val="24"/>
                <w:rtl/>
              </w:rPr>
              <w:t>בית</w:t>
            </w:r>
            <w:r w:rsidRPr="0076114D">
              <w:rPr>
                <w:rFonts w:asciiTheme="minorBidi" w:hAnsiTheme="minorBidi" w:cs="David"/>
                <w:sz w:val="24"/>
                <w:rtl/>
              </w:rPr>
              <w:t xml:space="preserve"> </w:t>
            </w:r>
            <w:r w:rsidRPr="0076114D">
              <w:rPr>
                <w:rFonts w:asciiTheme="minorBidi" w:hAnsiTheme="minorBidi" w:cs="David" w:hint="cs"/>
                <w:sz w:val="24"/>
                <w:rtl/>
              </w:rPr>
              <w:t>דגן</w:t>
            </w:r>
            <w:r w:rsidRPr="0076114D">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וולקני-מעבדות הנדסה 3</w:t>
            </w:r>
          </w:p>
        </w:tc>
        <w:tc>
          <w:tcPr>
            <w:tcW w:w="0" w:type="auto"/>
          </w:tcPr>
          <w:p w:rsidR="00570FD5" w:rsidRPr="00235098" w:rsidRDefault="00570FD5" w:rsidP="00BB2AE0">
            <w:pPr>
              <w:bidi/>
              <w:rPr>
                <w:rFonts w:asciiTheme="minorBidi" w:hAnsiTheme="minorBidi" w:cs="David"/>
                <w:sz w:val="24"/>
                <w:rtl/>
              </w:rPr>
            </w:pPr>
            <w:r w:rsidRPr="0076114D">
              <w:rPr>
                <w:rFonts w:asciiTheme="minorBidi" w:hAnsiTheme="minorBidi" w:cs="David" w:hint="cs"/>
                <w:sz w:val="24"/>
                <w:rtl/>
              </w:rPr>
              <w:t>דרך</w:t>
            </w:r>
            <w:r w:rsidRPr="0076114D">
              <w:rPr>
                <w:rFonts w:asciiTheme="minorBidi" w:hAnsiTheme="minorBidi" w:cs="David"/>
                <w:sz w:val="24"/>
                <w:rtl/>
              </w:rPr>
              <w:t xml:space="preserve"> </w:t>
            </w:r>
            <w:r w:rsidRPr="0076114D">
              <w:rPr>
                <w:rFonts w:asciiTheme="minorBidi" w:hAnsiTheme="minorBidi" w:cs="David" w:hint="cs"/>
                <w:sz w:val="24"/>
                <w:rtl/>
              </w:rPr>
              <w:t>המכבים</w:t>
            </w:r>
            <w:r w:rsidRPr="0076114D">
              <w:rPr>
                <w:rFonts w:asciiTheme="minorBidi" w:hAnsiTheme="minorBidi" w:cs="David"/>
                <w:sz w:val="24"/>
                <w:rtl/>
              </w:rPr>
              <w:t xml:space="preserve"> </w:t>
            </w:r>
            <w:r w:rsidRPr="0076114D">
              <w:rPr>
                <w:rFonts w:asciiTheme="minorBidi" w:hAnsiTheme="minorBidi" w:cs="David" w:hint="cs"/>
                <w:sz w:val="24"/>
                <w:rtl/>
              </w:rPr>
              <w:t>ראשון</w:t>
            </w:r>
            <w:r w:rsidRPr="0076114D">
              <w:rPr>
                <w:rFonts w:asciiTheme="minorBidi" w:hAnsiTheme="minorBidi" w:cs="David"/>
                <w:sz w:val="24"/>
                <w:rtl/>
              </w:rPr>
              <w:t xml:space="preserve"> </w:t>
            </w:r>
            <w:r w:rsidRPr="0076114D">
              <w:rPr>
                <w:rFonts w:asciiTheme="minorBidi" w:hAnsiTheme="minorBidi" w:cs="David" w:hint="cs"/>
                <w:sz w:val="24"/>
                <w:rtl/>
              </w:rPr>
              <w:t>לציון</w:t>
            </w:r>
            <w:r w:rsidRPr="0076114D">
              <w:rPr>
                <w:rFonts w:asciiTheme="minorBidi" w:hAnsiTheme="minorBidi" w:cs="David"/>
                <w:sz w:val="24"/>
                <w:rtl/>
              </w:rPr>
              <w:t xml:space="preserve"> </w:t>
            </w:r>
            <w:r w:rsidRPr="0076114D">
              <w:rPr>
                <w:rFonts w:asciiTheme="minorBidi" w:hAnsiTheme="minorBidi" w:cs="David" w:hint="cs"/>
                <w:sz w:val="24"/>
                <w:rtl/>
              </w:rPr>
              <w:t>ת</w:t>
            </w:r>
            <w:r w:rsidRPr="0076114D">
              <w:rPr>
                <w:rFonts w:asciiTheme="minorBidi" w:hAnsiTheme="minorBidi" w:cs="David"/>
                <w:sz w:val="24"/>
                <w:rtl/>
              </w:rPr>
              <w:t>.</w:t>
            </w:r>
            <w:r w:rsidRPr="0076114D">
              <w:rPr>
                <w:rFonts w:asciiTheme="minorBidi" w:hAnsiTheme="minorBidi" w:cs="David" w:hint="cs"/>
                <w:sz w:val="24"/>
                <w:rtl/>
              </w:rPr>
              <w:t>ד</w:t>
            </w:r>
            <w:r w:rsidRPr="0076114D">
              <w:rPr>
                <w:rFonts w:asciiTheme="minorBidi" w:hAnsiTheme="minorBidi" w:cs="David"/>
                <w:sz w:val="24"/>
                <w:rtl/>
              </w:rPr>
              <w:t xml:space="preserve"> 30 </w:t>
            </w:r>
            <w:r w:rsidRPr="0076114D">
              <w:rPr>
                <w:rFonts w:asciiTheme="minorBidi" w:hAnsiTheme="minorBidi" w:cs="David" w:hint="cs"/>
                <w:sz w:val="24"/>
                <w:rtl/>
              </w:rPr>
              <w:t>בית</w:t>
            </w:r>
            <w:r w:rsidRPr="0076114D">
              <w:rPr>
                <w:rFonts w:asciiTheme="minorBidi" w:hAnsiTheme="minorBidi" w:cs="David"/>
                <w:sz w:val="24"/>
                <w:rtl/>
              </w:rPr>
              <w:t xml:space="preserve"> </w:t>
            </w:r>
            <w:r w:rsidRPr="0076114D">
              <w:rPr>
                <w:rFonts w:asciiTheme="minorBidi" w:hAnsiTheme="minorBidi" w:cs="David" w:hint="cs"/>
                <w:sz w:val="24"/>
                <w:rtl/>
              </w:rPr>
              <w:t>דגן</w:t>
            </w:r>
            <w:r w:rsidRPr="0076114D">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מרכז ולקני מעבדות הנדסה 4</w:t>
            </w:r>
          </w:p>
        </w:tc>
        <w:tc>
          <w:tcPr>
            <w:tcW w:w="0" w:type="auto"/>
          </w:tcPr>
          <w:p w:rsidR="00570FD5" w:rsidRPr="00235098" w:rsidRDefault="00570FD5" w:rsidP="00BB2AE0">
            <w:pPr>
              <w:bidi/>
              <w:rPr>
                <w:rFonts w:asciiTheme="minorBidi" w:hAnsiTheme="minorBidi" w:cs="David"/>
                <w:sz w:val="24"/>
                <w:rtl/>
              </w:rPr>
            </w:pPr>
            <w:r w:rsidRPr="0076114D">
              <w:rPr>
                <w:rFonts w:asciiTheme="minorBidi" w:hAnsiTheme="minorBidi" w:cs="David" w:hint="cs"/>
                <w:sz w:val="24"/>
                <w:rtl/>
              </w:rPr>
              <w:t>דרך</w:t>
            </w:r>
            <w:r w:rsidRPr="0076114D">
              <w:rPr>
                <w:rFonts w:asciiTheme="minorBidi" w:hAnsiTheme="minorBidi" w:cs="David"/>
                <w:sz w:val="24"/>
                <w:rtl/>
              </w:rPr>
              <w:t xml:space="preserve"> </w:t>
            </w:r>
            <w:r w:rsidRPr="0076114D">
              <w:rPr>
                <w:rFonts w:asciiTheme="minorBidi" w:hAnsiTheme="minorBidi" w:cs="David" w:hint="cs"/>
                <w:sz w:val="24"/>
                <w:rtl/>
              </w:rPr>
              <w:t>המכבים</w:t>
            </w:r>
            <w:r w:rsidRPr="0076114D">
              <w:rPr>
                <w:rFonts w:asciiTheme="minorBidi" w:hAnsiTheme="minorBidi" w:cs="David"/>
                <w:sz w:val="24"/>
                <w:rtl/>
              </w:rPr>
              <w:t xml:space="preserve"> </w:t>
            </w:r>
            <w:r w:rsidRPr="0076114D">
              <w:rPr>
                <w:rFonts w:asciiTheme="minorBidi" w:hAnsiTheme="minorBidi" w:cs="David" w:hint="cs"/>
                <w:sz w:val="24"/>
                <w:rtl/>
              </w:rPr>
              <w:t>ראשון</w:t>
            </w:r>
            <w:r w:rsidRPr="0076114D">
              <w:rPr>
                <w:rFonts w:asciiTheme="minorBidi" w:hAnsiTheme="minorBidi" w:cs="David"/>
                <w:sz w:val="24"/>
                <w:rtl/>
              </w:rPr>
              <w:t xml:space="preserve"> </w:t>
            </w:r>
            <w:r w:rsidRPr="0076114D">
              <w:rPr>
                <w:rFonts w:asciiTheme="minorBidi" w:hAnsiTheme="minorBidi" w:cs="David" w:hint="cs"/>
                <w:sz w:val="24"/>
                <w:rtl/>
              </w:rPr>
              <w:t>לציון</w:t>
            </w:r>
            <w:r w:rsidRPr="0076114D">
              <w:rPr>
                <w:rFonts w:asciiTheme="minorBidi" w:hAnsiTheme="minorBidi" w:cs="David"/>
                <w:sz w:val="24"/>
                <w:rtl/>
              </w:rPr>
              <w:t xml:space="preserve"> </w:t>
            </w:r>
            <w:r w:rsidRPr="0076114D">
              <w:rPr>
                <w:rFonts w:asciiTheme="minorBidi" w:hAnsiTheme="minorBidi" w:cs="David" w:hint="cs"/>
                <w:sz w:val="24"/>
                <w:rtl/>
              </w:rPr>
              <w:t>ת</w:t>
            </w:r>
            <w:r w:rsidRPr="0076114D">
              <w:rPr>
                <w:rFonts w:asciiTheme="minorBidi" w:hAnsiTheme="minorBidi" w:cs="David"/>
                <w:sz w:val="24"/>
                <w:rtl/>
              </w:rPr>
              <w:t>.</w:t>
            </w:r>
            <w:r w:rsidRPr="0076114D">
              <w:rPr>
                <w:rFonts w:asciiTheme="minorBidi" w:hAnsiTheme="minorBidi" w:cs="David" w:hint="cs"/>
                <w:sz w:val="24"/>
                <w:rtl/>
              </w:rPr>
              <w:t>ד</w:t>
            </w:r>
            <w:r w:rsidRPr="0076114D">
              <w:rPr>
                <w:rFonts w:asciiTheme="minorBidi" w:hAnsiTheme="minorBidi" w:cs="David"/>
                <w:sz w:val="24"/>
                <w:rtl/>
              </w:rPr>
              <w:t xml:space="preserve"> 30 </w:t>
            </w:r>
            <w:r w:rsidRPr="0076114D">
              <w:rPr>
                <w:rFonts w:asciiTheme="minorBidi" w:hAnsiTheme="minorBidi" w:cs="David" w:hint="cs"/>
                <w:sz w:val="24"/>
                <w:rtl/>
              </w:rPr>
              <w:t>בית</w:t>
            </w:r>
            <w:r w:rsidRPr="0076114D">
              <w:rPr>
                <w:rFonts w:asciiTheme="minorBidi" w:hAnsiTheme="minorBidi" w:cs="David"/>
                <w:sz w:val="24"/>
                <w:rtl/>
              </w:rPr>
              <w:t xml:space="preserve"> </w:t>
            </w:r>
            <w:r w:rsidRPr="0076114D">
              <w:rPr>
                <w:rFonts w:asciiTheme="minorBidi" w:hAnsiTheme="minorBidi" w:cs="David" w:hint="cs"/>
                <w:sz w:val="24"/>
                <w:rtl/>
              </w:rPr>
              <w:t>דגן</w:t>
            </w:r>
            <w:r w:rsidRPr="0076114D">
              <w:rPr>
                <w:rFonts w:asciiTheme="minorBidi" w:hAnsiTheme="minorBidi" w:cs="David"/>
                <w:sz w:val="24"/>
                <w:rtl/>
              </w:rPr>
              <w:t xml:space="preserve"> 50200</w:t>
            </w:r>
          </w:p>
        </w:tc>
        <w:tc>
          <w:tcPr>
            <w:tcW w:w="0" w:type="auto"/>
          </w:tcPr>
          <w:p w:rsidR="00570FD5" w:rsidRPr="00235098" w:rsidRDefault="00570FD5" w:rsidP="00BB2AE0">
            <w:pPr>
              <w:bidi/>
              <w:rPr>
                <w:rFonts w:asciiTheme="minorBidi" w:hAnsiTheme="minorBidi" w:cs="David"/>
                <w:sz w:val="24"/>
                <w:rtl/>
              </w:rPr>
            </w:pP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91465C">
            <w:pPr>
              <w:bidi/>
              <w:rPr>
                <w:rFonts w:asciiTheme="minorBidi" w:hAnsiTheme="minorBidi" w:cs="David"/>
                <w:sz w:val="24"/>
                <w:rtl/>
              </w:rPr>
            </w:pPr>
            <w:r w:rsidRPr="00235098">
              <w:rPr>
                <w:rFonts w:asciiTheme="minorBidi" w:hAnsiTheme="minorBidi" w:cs="David"/>
                <w:sz w:val="24"/>
                <w:rtl/>
              </w:rPr>
              <w:t>חוות צריפין-שער</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ליד ביה"ח אסף הרופא</w:t>
            </w:r>
          </w:p>
        </w:tc>
        <w:tc>
          <w:tcPr>
            <w:tcW w:w="0" w:type="auto"/>
          </w:tcPr>
          <w:p w:rsidR="00570FD5" w:rsidRDefault="00570FD5" w:rsidP="00BB2AE0">
            <w:pPr>
              <w:bidi/>
              <w:rPr>
                <w:rFonts w:asciiTheme="minorBidi" w:hAnsiTheme="minorBidi" w:cs="David"/>
                <w:sz w:val="24"/>
              </w:rPr>
            </w:pPr>
            <w:r>
              <w:rPr>
                <w:rFonts w:asciiTheme="minorBidi" w:hAnsiTheme="minorBidi" w:cs="David" w:hint="cs"/>
                <w:sz w:val="24"/>
                <w:rtl/>
              </w:rPr>
              <w:t>16:00-7:00 א-ה</w:t>
            </w:r>
          </w:p>
          <w:p w:rsidR="00570FD5" w:rsidRPr="00235098" w:rsidRDefault="00570FD5" w:rsidP="00BB2AE0">
            <w:pPr>
              <w:bidi/>
              <w:rPr>
                <w:rFonts w:asciiTheme="minorBidi" w:hAnsiTheme="minorBidi" w:cs="David"/>
                <w:sz w:val="24"/>
                <w:rtl/>
              </w:rPr>
            </w:pPr>
            <w:r>
              <w:rPr>
                <w:rFonts w:asciiTheme="minorBidi" w:hAnsiTheme="minorBidi" w:cs="David" w:hint="cs"/>
                <w:sz w:val="24"/>
                <w:rtl/>
              </w:rPr>
              <w:t>שישי-שבת</w:t>
            </w:r>
            <w:r w:rsidRPr="00235098">
              <w:rPr>
                <w:rFonts w:asciiTheme="minorBidi" w:hAnsiTheme="minorBidi" w:cs="David"/>
                <w:sz w:val="24"/>
                <w:rtl/>
              </w:rPr>
              <w:t xml:space="preserve"> </w:t>
            </w: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91465C">
            <w:pPr>
              <w:bidi/>
              <w:rPr>
                <w:rFonts w:asciiTheme="minorBidi" w:hAnsiTheme="minorBidi" w:cs="David"/>
                <w:sz w:val="24"/>
                <w:rtl/>
              </w:rPr>
            </w:pPr>
            <w:r w:rsidRPr="00235098">
              <w:rPr>
                <w:rFonts w:asciiTheme="minorBidi" w:hAnsiTheme="minorBidi" w:cs="David"/>
                <w:sz w:val="24"/>
                <w:rtl/>
              </w:rPr>
              <w:t>חוות צריפין-רדייה</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ליד ביה"ח אסף הרופא</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16:00-7:00 א-ה</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w:t>
            </w:r>
          </w:p>
        </w:tc>
        <w:tc>
          <w:tcPr>
            <w:tcW w:w="0" w:type="auto"/>
          </w:tcPr>
          <w:p w:rsidR="00570FD5" w:rsidRPr="0045098B" w:rsidRDefault="00570FD5" w:rsidP="00BB2AE0">
            <w:pPr>
              <w:bidi/>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91465C">
            <w:pPr>
              <w:bidi/>
              <w:rPr>
                <w:rFonts w:asciiTheme="minorBidi" w:hAnsiTheme="minorBidi" w:cs="David"/>
                <w:sz w:val="24"/>
                <w:rtl/>
              </w:rPr>
            </w:pPr>
            <w:r w:rsidRPr="00235098">
              <w:rPr>
                <w:rFonts w:asciiTheme="minorBidi" w:hAnsiTheme="minorBidi" w:cs="David"/>
                <w:sz w:val="24"/>
                <w:rtl/>
              </w:rPr>
              <w:t>חוות משרדים וחממות</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ליד ביה"ח אסף הרופא</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22:00-5:00 א-ה</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91465C">
            <w:pPr>
              <w:bidi/>
              <w:rPr>
                <w:rFonts w:asciiTheme="minorBidi" w:hAnsiTheme="minorBidi" w:cs="David"/>
                <w:sz w:val="24"/>
                <w:rtl/>
              </w:rPr>
            </w:pPr>
            <w:r w:rsidRPr="00235098">
              <w:rPr>
                <w:rFonts w:asciiTheme="minorBidi" w:hAnsiTheme="minorBidi" w:cs="David"/>
                <w:sz w:val="24"/>
                <w:rtl/>
              </w:rPr>
              <w:t>חוות צריפין-</w:t>
            </w:r>
            <w:r>
              <w:rPr>
                <w:rFonts w:asciiTheme="minorBidi" w:hAnsiTheme="minorBidi" w:cs="David" w:hint="cs"/>
                <w:sz w:val="24"/>
                <w:rtl/>
              </w:rPr>
              <w:t xml:space="preserve"> </w:t>
            </w:r>
            <w:r w:rsidRPr="00235098">
              <w:rPr>
                <w:rFonts w:asciiTheme="minorBidi" w:hAnsiTheme="minorBidi" w:cs="David"/>
                <w:sz w:val="24"/>
                <w:rtl/>
              </w:rPr>
              <w:t>מכ</w:t>
            </w:r>
            <w:r>
              <w:rPr>
                <w:rFonts w:asciiTheme="minorBidi" w:hAnsiTheme="minorBidi" w:cs="David" w:hint="cs"/>
                <w:sz w:val="24"/>
                <w:rtl/>
              </w:rPr>
              <w:t>וו</w:t>
            </w:r>
            <w:r w:rsidRPr="00235098">
              <w:rPr>
                <w:rFonts w:asciiTheme="minorBidi" w:hAnsiTheme="minorBidi" w:cs="David"/>
                <w:sz w:val="24"/>
                <w:rtl/>
              </w:rPr>
              <w:t>רת</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ליד ביה"ח אסף הרופא</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16:00-6:00א-ה</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58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sz w:val="24"/>
                <w:rtl/>
              </w:rPr>
              <w:t>לש</w:t>
            </w:r>
            <w:r>
              <w:rPr>
                <w:rFonts w:asciiTheme="minorBidi" w:hAnsiTheme="minorBidi" w:cs="David" w:hint="cs"/>
                <w:sz w:val="24"/>
                <w:rtl/>
              </w:rPr>
              <w:t>כ</w:t>
            </w:r>
            <w:r w:rsidRPr="00235098">
              <w:rPr>
                <w:rFonts w:asciiTheme="minorBidi" w:hAnsiTheme="minorBidi" w:cs="David"/>
                <w:sz w:val="24"/>
                <w:rtl/>
              </w:rPr>
              <w:t>ה וטרינרית י-ם</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וולק 6 ירושלים</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20:00-5:00 א-ה</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משרד החקלאות מחוז מרכז הנהלה חדרה</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שמעוני 35</w:t>
            </w:r>
            <w:r>
              <w:rPr>
                <w:rFonts w:asciiTheme="minorBidi" w:hAnsiTheme="minorBidi" w:cs="David" w:hint="cs"/>
                <w:sz w:val="24"/>
                <w:rtl/>
              </w:rPr>
              <w:t xml:space="preserve"> חדרה</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 xml:space="preserve"> 18:30-6:30 א-ה</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 xml:space="preserve">שישי-שבת </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משרד החקלאות מחוז המרכז מבנה</w:t>
            </w:r>
            <w:r>
              <w:rPr>
                <w:rFonts w:asciiTheme="minorBidi" w:hAnsiTheme="minorBidi" w:cs="David" w:hint="cs"/>
                <w:sz w:val="24"/>
                <w:rtl/>
              </w:rPr>
              <w:t xml:space="preserve"> מרכזי</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שמעוני 35</w:t>
            </w:r>
            <w:r>
              <w:rPr>
                <w:rFonts w:asciiTheme="minorBidi" w:hAnsiTheme="minorBidi" w:cs="David" w:hint="cs"/>
                <w:sz w:val="24"/>
                <w:rtl/>
              </w:rPr>
              <w:t xml:space="preserve"> חדרה</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18:30-6:30</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מחוז העמקים</w:t>
            </w:r>
            <w:r w:rsidRPr="00235098">
              <w:rPr>
                <w:rFonts w:asciiTheme="minorBidi" w:hAnsiTheme="minorBidi" w:cs="David"/>
                <w:sz w:val="24"/>
                <w:rtl/>
              </w:rPr>
              <w:t xml:space="preserve"> </w:t>
            </w:r>
            <w:r>
              <w:rPr>
                <w:rFonts w:asciiTheme="minorBidi" w:hAnsiTheme="minorBidi" w:cs="David" w:hint="cs"/>
                <w:sz w:val="24"/>
                <w:rtl/>
              </w:rPr>
              <w:t>ב</w:t>
            </w:r>
            <w:r w:rsidRPr="00235098">
              <w:rPr>
                <w:rFonts w:asciiTheme="minorBidi" w:hAnsiTheme="minorBidi" w:cs="David"/>
                <w:sz w:val="24"/>
                <w:rtl/>
              </w:rPr>
              <w:t>גלבוע</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תל יוסף</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16:00-7:00</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תחנת אגף הדיג</w:t>
            </w:r>
            <w:r w:rsidRPr="00235098">
              <w:rPr>
                <w:rFonts w:asciiTheme="minorBidi" w:hAnsiTheme="minorBidi" w:cs="David"/>
                <w:sz w:val="24"/>
                <w:rtl/>
              </w:rPr>
              <w:t xml:space="preserve"> </w:t>
            </w:r>
            <w:r>
              <w:rPr>
                <w:rFonts w:asciiTheme="minorBidi" w:hAnsiTheme="minorBidi" w:cs="David" w:hint="cs"/>
                <w:sz w:val="24"/>
                <w:rtl/>
              </w:rPr>
              <w:t>ב</w:t>
            </w:r>
            <w:r w:rsidRPr="00235098">
              <w:rPr>
                <w:rFonts w:asciiTheme="minorBidi" w:hAnsiTheme="minorBidi" w:cs="David"/>
                <w:sz w:val="24"/>
                <w:rtl/>
              </w:rPr>
              <w:t>דור</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ישוב דור</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א-ה 15:00-6:30</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 10:00-6:30</w:t>
            </w:r>
          </w:p>
        </w:tc>
        <w:tc>
          <w:tcPr>
            <w:tcW w:w="0" w:type="auto"/>
          </w:tcPr>
          <w:p w:rsidR="00570FD5" w:rsidRPr="0045098B" w:rsidRDefault="00570FD5" w:rsidP="007C370B">
            <w:pPr>
              <w:bidi/>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משרד החקלאות הסגר חיפה</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רח' אופיר 41</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א-ה 16:00-7:00</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 xml:space="preserve">משרד החקלאות </w:t>
            </w:r>
            <w:r>
              <w:rPr>
                <w:rFonts w:asciiTheme="minorBidi" w:hAnsiTheme="minorBidi" w:cs="David" w:hint="cs"/>
                <w:sz w:val="24"/>
                <w:rtl/>
              </w:rPr>
              <w:t xml:space="preserve">ל. וטרינרית </w:t>
            </w:r>
            <w:r w:rsidRPr="00235098">
              <w:rPr>
                <w:rFonts w:asciiTheme="minorBidi" w:hAnsiTheme="minorBidi" w:cs="David"/>
                <w:sz w:val="24"/>
                <w:rtl/>
              </w:rPr>
              <w:t>ראש פינה</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א.ת</w:t>
            </w:r>
            <w:r>
              <w:rPr>
                <w:rFonts w:asciiTheme="minorBidi" w:hAnsiTheme="minorBidi" w:cs="David" w:hint="cs"/>
                <w:sz w:val="24"/>
                <w:rtl/>
              </w:rPr>
              <w:t>.</w:t>
            </w:r>
            <w:r w:rsidRPr="00235098">
              <w:rPr>
                <w:rFonts w:asciiTheme="minorBidi" w:hAnsiTheme="minorBidi" w:cs="David"/>
                <w:sz w:val="24"/>
                <w:rtl/>
              </w:rPr>
              <w:t xml:space="preserve"> צחר </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א-ה 18:00-6:00</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משרד החקלאות ל.וטרינרית עכו</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רח'</w:t>
            </w:r>
            <w:r>
              <w:rPr>
                <w:rFonts w:asciiTheme="minorBidi" w:hAnsiTheme="minorBidi" w:cs="David" w:hint="cs"/>
                <w:sz w:val="24"/>
                <w:rtl/>
              </w:rPr>
              <w:t xml:space="preserve"> </w:t>
            </w:r>
            <w:r w:rsidRPr="00235098">
              <w:rPr>
                <w:rFonts w:asciiTheme="minorBidi" w:hAnsiTheme="minorBidi" w:cs="David"/>
                <w:sz w:val="24"/>
                <w:rtl/>
              </w:rPr>
              <w:t>יד נתן מכללה</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א-ה 19:00-4:00</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לשכה וטרינרית ב"ש מע' חיצונית</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רח' דרך חברון 8</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א 17:00-5:00</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ב-ה 20:00-5:00</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לשכה וטרינרית ב"ש מ. מפקחים</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רח' דרך חברון 8</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א-ה 18:00-4:00</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לשכה וטרינרית ב"ש משרד הראשי</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רח' דרך חברון 8</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א-ה 19:00-5:00</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לשכה וטרינרית נמל אילת</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קרי</w:t>
            </w:r>
            <w:r>
              <w:rPr>
                <w:rFonts w:asciiTheme="minorBidi" w:hAnsiTheme="minorBidi" w:cs="David" w:hint="cs"/>
                <w:sz w:val="24"/>
                <w:rtl/>
              </w:rPr>
              <w:t>י</w:t>
            </w:r>
            <w:r w:rsidRPr="00235098">
              <w:rPr>
                <w:rFonts w:asciiTheme="minorBidi" w:hAnsiTheme="minorBidi" w:cs="David"/>
                <w:sz w:val="24"/>
                <w:rtl/>
              </w:rPr>
              <w:t>ת המשרדים</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א-ה 17:00-7:00</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 (8:00-10:00 מלבד)</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חוות גילת-</w:t>
            </w:r>
            <w:r w:rsidRPr="00235098">
              <w:rPr>
                <w:rFonts w:asciiTheme="minorBidi" w:hAnsiTheme="minorBidi" w:cs="David" w:hint="cs"/>
                <w:sz w:val="24"/>
                <w:rtl/>
              </w:rPr>
              <w:t>בניין</w:t>
            </w:r>
            <w:r w:rsidRPr="00235098">
              <w:rPr>
                <w:rFonts w:asciiTheme="minorBidi" w:hAnsiTheme="minorBidi" w:cs="David"/>
                <w:sz w:val="24"/>
                <w:rtl/>
              </w:rPr>
              <w:t xml:space="preserve"> יקא</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אופקים</w:t>
            </w:r>
          </w:p>
        </w:tc>
        <w:tc>
          <w:tcPr>
            <w:tcW w:w="0" w:type="auto"/>
          </w:tcPr>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א-ה 16:00-7:00</w:t>
            </w:r>
          </w:p>
          <w:p w:rsidR="00570FD5" w:rsidRPr="00235098" w:rsidRDefault="00570FD5" w:rsidP="00BB2AE0">
            <w:pPr>
              <w:bidi/>
              <w:rPr>
                <w:rFonts w:asciiTheme="minorBidi" w:hAnsiTheme="minorBidi" w:cs="David"/>
                <w:sz w:val="24"/>
                <w:rtl/>
              </w:rPr>
            </w:pPr>
            <w:r w:rsidRPr="00235098">
              <w:rPr>
                <w:rFonts w:asciiTheme="minorBidi" w:hAnsiTheme="minorBidi" w:cs="David"/>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235098" w:rsidRDefault="00570FD5" w:rsidP="00BB2AE0">
            <w:pPr>
              <w:bidi/>
              <w:rPr>
                <w:rFonts w:asciiTheme="minorBidi" w:hAnsiTheme="minorBidi" w:cs="David"/>
                <w:sz w:val="24"/>
                <w:rtl/>
              </w:rPr>
            </w:pPr>
            <w:r>
              <w:rPr>
                <w:rFonts w:asciiTheme="minorBidi" w:hAnsiTheme="minorBidi" w:cs="David" w:hint="cs"/>
                <w:sz w:val="24"/>
                <w:rtl/>
              </w:rPr>
              <w:t>חוות גילת-בניין מנהלה</w:t>
            </w:r>
          </w:p>
        </w:tc>
        <w:tc>
          <w:tcPr>
            <w:tcW w:w="0" w:type="auto"/>
          </w:tcPr>
          <w:p w:rsidR="00570FD5" w:rsidRPr="00235098" w:rsidRDefault="00570FD5" w:rsidP="00BB2AE0">
            <w:pPr>
              <w:bidi/>
              <w:rPr>
                <w:rFonts w:asciiTheme="minorBidi" w:hAnsiTheme="minorBidi" w:cs="David"/>
                <w:sz w:val="24"/>
                <w:rtl/>
              </w:rPr>
            </w:pPr>
            <w:r>
              <w:rPr>
                <w:rFonts w:asciiTheme="minorBidi" w:hAnsiTheme="minorBidi" w:cs="David" w:hint="cs"/>
                <w:sz w:val="24"/>
                <w:rtl/>
              </w:rPr>
              <w:t>אופקים</w:t>
            </w:r>
          </w:p>
        </w:tc>
        <w:tc>
          <w:tcPr>
            <w:tcW w:w="0" w:type="auto"/>
          </w:tcPr>
          <w:p w:rsidR="00570FD5" w:rsidRDefault="00570FD5" w:rsidP="00BB2AE0">
            <w:pPr>
              <w:bidi/>
              <w:rPr>
                <w:rFonts w:asciiTheme="minorBidi" w:hAnsiTheme="minorBidi" w:cs="David"/>
                <w:sz w:val="24"/>
                <w:rtl/>
              </w:rPr>
            </w:pPr>
            <w:r>
              <w:rPr>
                <w:rFonts w:asciiTheme="minorBidi" w:hAnsiTheme="minorBidi" w:cs="David" w:hint="cs"/>
                <w:sz w:val="24"/>
                <w:rtl/>
              </w:rPr>
              <w:t>א-ה 22:00-5:00</w:t>
            </w:r>
          </w:p>
          <w:p w:rsidR="00570FD5" w:rsidRPr="00235098" w:rsidRDefault="00570FD5" w:rsidP="00BB2AE0">
            <w:pPr>
              <w:bidi/>
              <w:rPr>
                <w:rFonts w:asciiTheme="minorBidi" w:hAnsiTheme="minorBidi" w:cs="David"/>
                <w:sz w:val="24"/>
                <w:rtl/>
              </w:rPr>
            </w:pPr>
            <w:r>
              <w:rPr>
                <w:rFonts w:asciiTheme="minorBidi" w:hAnsiTheme="minorBidi" w:cs="David" w:hint="cs"/>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Default="00570FD5" w:rsidP="00BB2AE0">
            <w:pPr>
              <w:bidi/>
              <w:rPr>
                <w:rFonts w:asciiTheme="minorBidi" w:hAnsiTheme="minorBidi" w:cs="David"/>
                <w:sz w:val="24"/>
                <w:rtl/>
              </w:rPr>
            </w:pPr>
            <w:r>
              <w:rPr>
                <w:rFonts w:asciiTheme="minorBidi" w:hAnsiTheme="minorBidi" w:cs="David" w:hint="cs"/>
                <w:sz w:val="24"/>
                <w:rtl/>
              </w:rPr>
              <w:t xml:space="preserve">משרד החקלאות כנות </w:t>
            </w:r>
          </w:p>
        </w:tc>
        <w:tc>
          <w:tcPr>
            <w:tcW w:w="0" w:type="auto"/>
          </w:tcPr>
          <w:p w:rsidR="00570FD5" w:rsidRDefault="00570FD5" w:rsidP="00BB2AE0">
            <w:pPr>
              <w:bidi/>
              <w:rPr>
                <w:rFonts w:asciiTheme="minorBidi" w:hAnsiTheme="minorBidi" w:cs="David"/>
                <w:sz w:val="24"/>
                <w:rtl/>
              </w:rPr>
            </w:pPr>
            <w:r>
              <w:rPr>
                <w:rFonts w:asciiTheme="minorBidi" w:hAnsiTheme="minorBidi" w:cs="David" w:hint="cs"/>
                <w:sz w:val="24"/>
                <w:rtl/>
              </w:rPr>
              <w:t>האדום 26</w:t>
            </w:r>
          </w:p>
        </w:tc>
        <w:tc>
          <w:tcPr>
            <w:tcW w:w="0" w:type="auto"/>
          </w:tcPr>
          <w:p w:rsidR="00570FD5" w:rsidRDefault="00570FD5" w:rsidP="00BB2AE0">
            <w:pPr>
              <w:bidi/>
              <w:rPr>
                <w:rFonts w:asciiTheme="minorBidi" w:hAnsiTheme="minorBidi" w:cs="David"/>
                <w:sz w:val="24"/>
                <w:rtl/>
              </w:rPr>
            </w:pPr>
            <w:r>
              <w:rPr>
                <w:rFonts w:asciiTheme="minorBidi" w:hAnsiTheme="minorBidi" w:cs="David" w:hint="cs"/>
                <w:sz w:val="24"/>
                <w:rtl/>
              </w:rPr>
              <w:t>א-ה 18:00-5:00</w:t>
            </w:r>
          </w:p>
          <w:p w:rsidR="00570FD5" w:rsidRDefault="00570FD5" w:rsidP="00BB2AE0">
            <w:pPr>
              <w:bidi/>
              <w:rPr>
                <w:rFonts w:asciiTheme="minorBidi" w:hAnsiTheme="minorBidi" w:cs="David"/>
                <w:sz w:val="24"/>
                <w:rtl/>
              </w:rPr>
            </w:pPr>
            <w:r>
              <w:rPr>
                <w:rFonts w:asciiTheme="minorBidi" w:hAnsiTheme="minorBidi" w:cs="David" w:hint="cs"/>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Default="00570FD5" w:rsidP="00BB2AE0">
            <w:pPr>
              <w:bidi/>
              <w:rPr>
                <w:rFonts w:asciiTheme="minorBidi" w:hAnsiTheme="minorBidi" w:cs="David"/>
                <w:sz w:val="24"/>
                <w:rtl/>
              </w:rPr>
            </w:pPr>
            <w:r>
              <w:rPr>
                <w:rFonts w:asciiTheme="minorBidi" w:hAnsiTheme="minorBidi" w:cs="David" w:hint="cs"/>
                <w:sz w:val="24"/>
                <w:rtl/>
              </w:rPr>
              <w:t>מו"פ לכיש-משרדים +חממות</w:t>
            </w:r>
          </w:p>
        </w:tc>
        <w:tc>
          <w:tcPr>
            <w:tcW w:w="0" w:type="auto"/>
          </w:tcPr>
          <w:p w:rsidR="00570FD5" w:rsidRPr="0045098B" w:rsidRDefault="00570FD5" w:rsidP="00BB2AE0">
            <w:pPr>
              <w:bidi/>
              <w:rPr>
                <w:rFonts w:asciiTheme="minorBidi" w:hAnsiTheme="minorBidi" w:cs="David"/>
                <w:sz w:val="24"/>
                <w:rtl/>
              </w:rPr>
            </w:pPr>
            <w:r>
              <w:rPr>
                <w:rFonts w:asciiTheme="minorBidi" w:hAnsiTheme="minorBidi" w:cs="David" w:hint="cs"/>
                <w:sz w:val="24"/>
                <w:rtl/>
              </w:rPr>
              <w:t xml:space="preserve">אזור </w:t>
            </w:r>
            <w:r w:rsidRPr="0045098B">
              <w:rPr>
                <w:rFonts w:asciiTheme="minorBidi" w:hAnsiTheme="minorBidi" w:cs="David" w:hint="cs"/>
                <w:sz w:val="24"/>
                <w:rtl/>
              </w:rPr>
              <w:t>תעשיה</w:t>
            </w:r>
          </w:p>
        </w:tc>
        <w:tc>
          <w:tcPr>
            <w:tcW w:w="0" w:type="auto"/>
          </w:tcPr>
          <w:p w:rsidR="00570FD5" w:rsidRDefault="00570FD5" w:rsidP="00BB2AE0">
            <w:pPr>
              <w:bidi/>
              <w:rPr>
                <w:rFonts w:asciiTheme="minorBidi" w:hAnsiTheme="minorBidi" w:cs="David"/>
                <w:sz w:val="24"/>
                <w:rtl/>
              </w:rPr>
            </w:pPr>
            <w:r>
              <w:rPr>
                <w:rFonts w:asciiTheme="minorBidi" w:hAnsiTheme="minorBidi" w:cs="David" w:hint="cs"/>
                <w:sz w:val="24"/>
                <w:rtl/>
              </w:rPr>
              <w:t>א-ה 17:00-6:30</w:t>
            </w:r>
          </w:p>
          <w:p w:rsidR="00570FD5" w:rsidRDefault="00570FD5" w:rsidP="00BB2AE0">
            <w:pPr>
              <w:bidi/>
              <w:rPr>
                <w:rFonts w:asciiTheme="minorBidi" w:hAnsiTheme="minorBidi" w:cs="David"/>
                <w:sz w:val="24"/>
                <w:rtl/>
              </w:rPr>
            </w:pPr>
            <w:r>
              <w:rPr>
                <w:rFonts w:asciiTheme="minorBidi" w:hAnsiTheme="minorBidi" w:cs="David" w:hint="cs"/>
                <w:sz w:val="24"/>
                <w:rtl/>
              </w:rPr>
              <w:t>שישי-שבת</w:t>
            </w:r>
          </w:p>
        </w:tc>
        <w:tc>
          <w:tcPr>
            <w:tcW w:w="0" w:type="auto"/>
          </w:tcPr>
          <w:p w:rsidR="00570FD5" w:rsidRPr="0045098B" w:rsidRDefault="00570FD5" w:rsidP="00BB2AE0">
            <w:pPr>
              <w:bidi/>
              <w:ind w:left="360"/>
              <w:rPr>
                <w:rFonts w:asciiTheme="minorBidi" w:hAnsiTheme="minorBidi" w:cs="David"/>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BB2AE0" w:rsidRDefault="00570FD5" w:rsidP="00DB2596">
            <w:pPr>
              <w:bidi/>
              <w:rPr>
                <w:rFonts w:asciiTheme="minorBidi" w:hAnsiTheme="minorBidi" w:cs="David"/>
                <w:sz w:val="24"/>
                <w:rtl/>
              </w:rPr>
            </w:pPr>
            <w:r>
              <w:rPr>
                <w:rFonts w:asciiTheme="minorBidi" w:hAnsiTheme="minorBidi" w:cs="David" w:hint="cs"/>
                <w:sz w:val="24"/>
                <w:rtl/>
              </w:rPr>
              <w:t>תחנת</w:t>
            </w:r>
            <w:r w:rsidRPr="00BB2AE0">
              <w:rPr>
                <w:rFonts w:asciiTheme="minorBidi" w:hAnsiTheme="minorBidi" w:cs="David" w:hint="cs"/>
                <w:sz w:val="24"/>
                <w:rtl/>
              </w:rPr>
              <w:t xml:space="preserve"> </w:t>
            </w:r>
            <w:r>
              <w:rPr>
                <w:rFonts w:asciiTheme="minorBidi" w:hAnsiTheme="minorBidi" w:cs="David" w:hint="cs"/>
                <w:sz w:val="24"/>
                <w:rtl/>
              </w:rPr>
              <w:t xml:space="preserve">אגף </w:t>
            </w:r>
            <w:r w:rsidRPr="00BB2AE0">
              <w:rPr>
                <w:rFonts w:asciiTheme="minorBidi" w:hAnsiTheme="minorBidi" w:cs="David" w:hint="cs"/>
                <w:sz w:val="24"/>
                <w:rtl/>
              </w:rPr>
              <w:t>הדיג בגינוסר</w:t>
            </w:r>
          </w:p>
        </w:tc>
        <w:tc>
          <w:tcPr>
            <w:tcW w:w="0" w:type="auto"/>
          </w:tcPr>
          <w:p w:rsidR="00570FD5" w:rsidRPr="00F52810" w:rsidRDefault="00F52810" w:rsidP="00BB2AE0">
            <w:pPr>
              <w:bidi/>
              <w:rPr>
                <w:rFonts w:asciiTheme="minorBidi" w:hAnsiTheme="minorBidi" w:cs="David"/>
                <w:sz w:val="24"/>
                <w:rtl/>
              </w:rPr>
            </w:pPr>
            <w:r w:rsidRPr="00F52810">
              <w:rPr>
                <w:rFonts w:asciiTheme="minorBidi" w:hAnsiTheme="minorBidi" w:cs="David" w:hint="cs"/>
                <w:sz w:val="24"/>
                <w:rtl/>
              </w:rPr>
              <w:t>גינוסר</w:t>
            </w:r>
          </w:p>
        </w:tc>
        <w:tc>
          <w:tcPr>
            <w:tcW w:w="0" w:type="auto"/>
          </w:tcPr>
          <w:p w:rsidR="00570FD5" w:rsidRPr="00F52810" w:rsidRDefault="00F52810" w:rsidP="00BB2AE0">
            <w:pPr>
              <w:bidi/>
              <w:rPr>
                <w:rFonts w:ascii="Arial" w:hAnsi="Arial" w:cs="David"/>
                <w:sz w:val="24"/>
                <w:rtl/>
              </w:rPr>
            </w:pPr>
            <w:r w:rsidRPr="00F52810">
              <w:rPr>
                <w:rFonts w:ascii="Arial" w:hAnsi="Arial" w:cs="David"/>
                <w:sz w:val="24"/>
                <w:rtl/>
              </w:rPr>
              <w:t>א-ה 15:00-06:00</w:t>
            </w:r>
          </w:p>
          <w:p w:rsidR="00F52810" w:rsidRPr="00F52810" w:rsidRDefault="00F52810" w:rsidP="00F52810">
            <w:pPr>
              <w:bidi/>
              <w:rPr>
                <w:rFonts w:ascii="Arial" w:hAnsi="Arial" w:cs="David"/>
                <w:sz w:val="24"/>
                <w:rtl/>
              </w:rPr>
            </w:pPr>
            <w:r w:rsidRPr="00F52810">
              <w:rPr>
                <w:rFonts w:ascii="Arial" w:hAnsi="Arial" w:cs="David"/>
                <w:sz w:val="24"/>
                <w:rtl/>
              </w:rPr>
              <w:t>שישי-שבת</w:t>
            </w:r>
          </w:p>
        </w:tc>
        <w:tc>
          <w:tcPr>
            <w:tcW w:w="0" w:type="auto"/>
          </w:tcPr>
          <w:p w:rsidR="00570FD5" w:rsidRPr="00BB2AE0" w:rsidRDefault="00F52810" w:rsidP="00BB2AE0">
            <w:pPr>
              <w:bidi/>
              <w:rPr>
                <w:rFonts w:asciiTheme="minorBidi" w:hAnsiTheme="minorBidi" w:cs="David"/>
                <w:sz w:val="24"/>
                <w:rtl/>
              </w:rPr>
            </w:pPr>
            <w:r>
              <w:rPr>
                <w:rFonts w:asciiTheme="minorBidi" w:hAnsiTheme="minorBidi" w:cs="David" w:hint="cs"/>
                <w:sz w:val="24"/>
                <w:rtl/>
              </w:rPr>
              <w:t>ישנה פריסת מצלמות</w:t>
            </w: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BB2AE0" w:rsidRDefault="00570FD5" w:rsidP="00DB2596">
            <w:pPr>
              <w:bidi/>
              <w:rPr>
                <w:rFonts w:asciiTheme="minorBidi" w:hAnsiTheme="minorBidi" w:cs="David"/>
                <w:sz w:val="24"/>
                <w:rtl/>
              </w:rPr>
            </w:pPr>
            <w:r w:rsidRPr="00BB2AE0">
              <w:rPr>
                <w:rFonts w:asciiTheme="minorBidi" w:hAnsiTheme="minorBidi" w:cs="David" w:hint="cs"/>
                <w:sz w:val="24"/>
                <w:rtl/>
              </w:rPr>
              <w:t>מעגן הדיג בטבריה</w:t>
            </w:r>
          </w:p>
        </w:tc>
        <w:tc>
          <w:tcPr>
            <w:tcW w:w="0" w:type="auto"/>
          </w:tcPr>
          <w:p w:rsidR="00570FD5" w:rsidRPr="00F52810" w:rsidRDefault="00F52810" w:rsidP="00BB2AE0">
            <w:pPr>
              <w:bidi/>
              <w:rPr>
                <w:rFonts w:asciiTheme="minorBidi" w:hAnsiTheme="minorBidi" w:cs="David"/>
                <w:sz w:val="24"/>
                <w:rtl/>
              </w:rPr>
            </w:pPr>
            <w:r w:rsidRPr="00F52810">
              <w:rPr>
                <w:rFonts w:asciiTheme="minorBidi" w:hAnsiTheme="minorBidi" w:cs="David" w:hint="cs"/>
                <w:sz w:val="24"/>
                <w:rtl/>
              </w:rPr>
              <w:t>יציאה צפונית מטבריה</w:t>
            </w:r>
          </w:p>
        </w:tc>
        <w:tc>
          <w:tcPr>
            <w:tcW w:w="0" w:type="auto"/>
          </w:tcPr>
          <w:p w:rsidR="00570FD5" w:rsidRPr="00F52810" w:rsidRDefault="00F52810" w:rsidP="00BB2AE0">
            <w:pPr>
              <w:bidi/>
              <w:rPr>
                <w:rFonts w:asciiTheme="minorBidi" w:hAnsiTheme="minorBidi" w:cs="David"/>
                <w:sz w:val="24"/>
                <w:rtl/>
              </w:rPr>
            </w:pPr>
            <w:r w:rsidRPr="00F52810">
              <w:rPr>
                <w:rFonts w:asciiTheme="minorBidi" w:hAnsiTheme="minorBidi" w:cs="David" w:hint="cs"/>
                <w:sz w:val="24"/>
                <w:rtl/>
              </w:rPr>
              <w:t>כל השבוע</w:t>
            </w:r>
          </w:p>
        </w:tc>
        <w:tc>
          <w:tcPr>
            <w:tcW w:w="0" w:type="auto"/>
          </w:tcPr>
          <w:p w:rsidR="00570FD5" w:rsidRDefault="00570FD5" w:rsidP="00DB2596">
            <w:pPr>
              <w:bidi/>
              <w:rPr>
                <w:rFonts w:asciiTheme="minorBidi" w:hAnsiTheme="minorBidi" w:cs="David"/>
                <w:sz w:val="24"/>
                <w:rtl/>
              </w:rPr>
            </w:pPr>
            <w:r w:rsidRPr="00BB2AE0">
              <w:rPr>
                <w:rFonts w:asciiTheme="minorBidi" w:hAnsiTheme="minorBidi" w:cs="David" w:hint="cs"/>
                <w:sz w:val="24"/>
                <w:rtl/>
              </w:rPr>
              <w:t>יש צפי התקנת מצלמות</w:t>
            </w:r>
          </w:p>
          <w:p w:rsidR="00F52810" w:rsidRPr="00BB2AE0" w:rsidRDefault="00F52810" w:rsidP="00F52810">
            <w:pPr>
              <w:bidi/>
              <w:rPr>
                <w:rFonts w:asciiTheme="minorBidi" w:hAnsiTheme="minorBidi" w:cs="David"/>
                <w:sz w:val="24"/>
                <w:rtl/>
              </w:rPr>
            </w:pPr>
            <w:r>
              <w:rPr>
                <w:rFonts w:asciiTheme="minorBidi" w:hAnsiTheme="minorBidi" w:cs="David" w:hint="cs"/>
                <w:sz w:val="24"/>
                <w:rtl/>
              </w:rPr>
              <w:t>יש לתת דגש לניסיונות השתלטות על המעגן</w:t>
            </w: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7C370B" w:rsidRDefault="00570FD5" w:rsidP="007C370B">
            <w:pPr>
              <w:bidi/>
              <w:rPr>
                <w:rFonts w:asciiTheme="minorBidi" w:hAnsiTheme="minorBidi" w:cs="David"/>
                <w:sz w:val="24"/>
                <w:rtl/>
              </w:rPr>
            </w:pPr>
            <w:r w:rsidRPr="007C370B">
              <w:rPr>
                <w:rFonts w:asciiTheme="minorBidi" w:hAnsiTheme="minorBidi" w:cs="David" w:hint="cs"/>
                <w:sz w:val="24"/>
                <w:rtl/>
              </w:rPr>
              <w:t>התחנה לחקר הסחף</w:t>
            </w:r>
          </w:p>
        </w:tc>
        <w:tc>
          <w:tcPr>
            <w:tcW w:w="0" w:type="auto"/>
          </w:tcPr>
          <w:p w:rsidR="00570FD5" w:rsidRPr="007C370B" w:rsidRDefault="00570FD5" w:rsidP="007C370B">
            <w:pPr>
              <w:bidi/>
              <w:rPr>
                <w:rFonts w:asciiTheme="minorBidi" w:hAnsiTheme="minorBidi" w:cs="David"/>
                <w:sz w:val="24"/>
                <w:rtl/>
              </w:rPr>
            </w:pPr>
            <w:r w:rsidRPr="007C370B">
              <w:rPr>
                <w:rFonts w:asciiTheme="minorBidi" w:hAnsiTheme="minorBidi" w:cs="David" w:hint="cs"/>
                <w:sz w:val="24"/>
                <w:rtl/>
              </w:rPr>
              <w:t>רופין</w:t>
            </w:r>
          </w:p>
        </w:tc>
        <w:tc>
          <w:tcPr>
            <w:tcW w:w="0" w:type="auto"/>
          </w:tcPr>
          <w:p w:rsidR="00570FD5" w:rsidRDefault="00570FD5" w:rsidP="00570FD5">
            <w:pPr>
              <w:bidi/>
              <w:rPr>
                <w:rFonts w:asciiTheme="minorBidi" w:hAnsiTheme="minorBidi" w:cs="David"/>
                <w:sz w:val="24"/>
                <w:rtl/>
              </w:rPr>
            </w:pPr>
            <w:r>
              <w:rPr>
                <w:rFonts w:asciiTheme="minorBidi" w:hAnsiTheme="minorBidi" w:cs="David" w:hint="cs"/>
                <w:sz w:val="24"/>
                <w:rtl/>
              </w:rPr>
              <w:t>א-ה 17:00-6:30</w:t>
            </w:r>
          </w:p>
          <w:p w:rsidR="00570FD5" w:rsidRDefault="00570FD5" w:rsidP="00570FD5">
            <w:pPr>
              <w:bidi/>
              <w:rPr>
                <w:rFonts w:asciiTheme="minorBidi" w:hAnsiTheme="minorBidi" w:cs="David"/>
                <w:sz w:val="24"/>
                <w:rtl/>
              </w:rPr>
            </w:pPr>
            <w:r>
              <w:rPr>
                <w:rFonts w:asciiTheme="minorBidi" w:hAnsiTheme="minorBidi" w:cs="David" w:hint="cs"/>
                <w:sz w:val="24"/>
                <w:rtl/>
              </w:rPr>
              <w:t>שישי-שבת</w:t>
            </w:r>
          </w:p>
        </w:tc>
        <w:tc>
          <w:tcPr>
            <w:tcW w:w="0" w:type="auto"/>
          </w:tcPr>
          <w:p w:rsidR="00570FD5" w:rsidRPr="00BB2AE0" w:rsidRDefault="00570FD5" w:rsidP="00DB2596">
            <w:pPr>
              <w:bidi/>
              <w:rPr>
                <w:rFonts w:asciiTheme="minorBidi" w:hAnsiTheme="minorBidi"/>
                <w:sz w:val="24"/>
                <w:rtl/>
              </w:rPr>
            </w:pPr>
          </w:p>
        </w:tc>
      </w:tr>
      <w:tr w:rsidR="00F52810" w:rsidRPr="00235098" w:rsidTr="00570FD5">
        <w:trPr>
          <w:trHeight w:val="674"/>
          <w:jc w:val="center"/>
        </w:trPr>
        <w:tc>
          <w:tcPr>
            <w:tcW w:w="531" w:type="dxa"/>
          </w:tcPr>
          <w:p w:rsidR="00570FD5" w:rsidRPr="00570FD5" w:rsidRDefault="00570FD5" w:rsidP="00570FD5">
            <w:pPr>
              <w:pStyle w:val="afb"/>
              <w:numPr>
                <w:ilvl w:val="0"/>
                <w:numId w:val="40"/>
              </w:numPr>
              <w:bidi/>
              <w:ind w:left="281" w:right="-219" w:hanging="281"/>
              <w:rPr>
                <w:rFonts w:asciiTheme="minorBidi" w:hAnsiTheme="minorBidi" w:cs="David"/>
                <w:sz w:val="24"/>
                <w:rtl/>
              </w:rPr>
            </w:pPr>
          </w:p>
        </w:tc>
        <w:tc>
          <w:tcPr>
            <w:tcW w:w="2766" w:type="dxa"/>
          </w:tcPr>
          <w:p w:rsidR="00570FD5" w:rsidRPr="007C370B" w:rsidRDefault="00570FD5" w:rsidP="007C370B">
            <w:pPr>
              <w:bidi/>
              <w:rPr>
                <w:rFonts w:asciiTheme="minorBidi" w:hAnsiTheme="minorBidi" w:cs="David"/>
                <w:sz w:val="24"/>
                <w:rtl/>
              </w:rPr>
            </w:pPr>
            <w:r w:rsidRPr="007C370B">
              <w:rPr>
                <w:rFonts w:asciiTheme="minorBidi" w:hAnsiTheme="minorBidi" w:cs="David" w:hint="cs"/>
                <w:sz w:val="24"/>
                <w:rtl/>
              </w:rPr>
              <w:t>שלוחת גליל גולן</w:t>
            </w:r>
          </w:p>
        </w:tc>
        <w:tc>
          <w:tcPr>
            <w:tcW w:w="0" w:type="auto"/>
          </w:tcPr>
          <w:p w:rsidR="00570FD5" w:rsidRPr="007C370B" w:rsidRDefault="00570FD5" w:rsidP="007C370B">
            <w:pPr>
              <w:bidi/>
              <w:rPr>
                <w:rFonts w:asciiTheme="minorBidi" w:hAnsiTheme="minorBidi" w:cs="David"/>
                <w:sz w:val="24"/>
                <w:rtl/>
              </w:rPr>
            </w:pPr>
            <w:r w:rsidRPr="007C370B">
              <w:rPr>
                <w:rFonts w:asciiTheme="minorBidi" w:hAnsiTheme="minorBidi" w:cs="David" w:hint="cs"/>
                <w:sz w:val="24"/>
                <w:rtl/>
              </w:rPr>
              <w:t>עכו</w:t>
            </w:r>
          </w:p>
        </w:tc>
        <w:tc>
          <w:tcPr>
            <w:tcW w:w="0" w:type="auto"/>
          </w:tcPr>
          <w:p w:rsidR="00570FD5" w:rsidRDefault="00570FD5" w:rsidP="00570FD5">
            <w:pPr>
              <w:bidi/>
              <w:rPr>
                <w:rFonts w:asciiTheme="minorBidi" w:hAnsiTheme="minorBidi" w:cs="David"/>
                <w:sz w:val="24"/>
                <w:rtl/>
              </w:rPr>
            </w:pPr>
            <w:r>
              <w:rPr>
                <w:rFonts w:asciiTheme="minorBidi" w:hAnsiTheme="minorBidi" w:cs="David" w:hint="cs"/>
                <w:sz w:val="24"/>
                <w:rtl/>
              </w:rPr>
              <w:t>א-ה 17:00-6:30</w:t>
            </w:r>
          </w:p>
          <w:p w:rsidR="00570FD5" w:rsidRDefault="00570FD5" w:rsidP="00570FD5">
            <w:pPr>
              <w:bidi/>
              <w:rPr>
                <w:rFonts w:asciiTheme="minorBidi" w:hAnsiTheme="minorBidi" w:cs="David"/>
                <w:sz w:val="24"/>
                <w:rtl/>
              </w:rPr>
            </w:pPr>
            <w:r>
              <w:rPr>
                <w:rFonts w:asciiTheme="minorBidi" w:hAnsiTheme="minorBidi" w:cs="David" w:hint="cs"/>
                <w:sz w:val="24"/>
                <w:rtl/>
              </w:rPr>
              <w:t>שישי-שבת</w:t>
            </w:r>
          </w:p>
        </w:tc>
        <w:tc>
          <w:tcPr>
            <w:tcW w:w="0" w:type="auto"/>
          </w:tcPr>
          <w:p w:rsidR="00570FD5" w:rsidRPr="00BB2AE0" w:rsidRDefault="00570FD5" w:rsidP="00DB2596">
            <w:pPr>
              <w:bidi/>
              <w:rPr>
                <w:rFonts w:asciiTheme="minorBidi" w:hAnsiTheme="minorBidi"/>
                <w:sz w:val="24"/>
                <w:rtl/>
              </w:rPr>
            </w:pPr>
          </w:p>
        </w:tc>
      </w:tr>
    </w:tbl>
    <w:p w:rsidR="00133033" w:rsidRPr="00133033" w:rsidRDefault="00133033" w:rsidP="00133033">
      <w:pPr>
        <w:tabs>
          <w:tab w:val="left" w:pos="960"/>
        </w:tabs>
        <w:bidi/>
        <w:jc w:val="both"/>
        <w:rPr>
          <w:sz w:val="24"/>
          <w:rtl/>
        </w:rPr>
      </w:pPr>
    </w:p>
    <w:p w:rsidR="00133033" w:rsidRPr="00133033" w:rsidRDefault="00F52810" w:rsidP="00F52810">
      <w:pPr>
        <w:tabs>
          <w:tab w:val="left" w:pos="960"/>
        </w:tabs>
        <w:bidi/>
        <w:jc w:val="both"/>
        <w:rPr>
          <w:sz w:val="24"/>
          <w:rtl/>
        </w:rPr>
      </w:pPr>
      <w:r>
        <w:rPr>
          <w:rFonts w:hint="cs"/>
          <w:sz w:val="24"/>
          <w:rtl/>
        </w:rPr>
        <w:t xml:space="preserve">הריני </w:t>
      </w:r>
      <w:r w:rsidR="00133033" w:rsidRPr="00133033">
        <w:rPr>
          <w:sz w:val="24"/>
          <w:rtl/>
        </w:rPr>
        <w:t>מאשר בזאת שקראתי והבינותי את מפרט המכרז וראיתי מקום הביצוע והנני</w:t>
      </w:r>
      <w:r>
        <w:rPr>
          <w:rFonts w:hint="cs"/>
          <w:sz w:val="24"/>
          <w:rtl/>
        </w:rPr>
        <w:t xml:space="preserve"> </w:t>
      </w:r>
      <w:r w:rsidR="00133033" w:rsidRPr="00133033">
        <w:rPr>
          <w:sz w:val="24"/>
          <w:rtl/>
        </w:rPr>
        <w:t>מתחייב לקיימו על כל סעיפיו כפי שהם רשומים כאן.</w:t>
      </w:r>
    </w:p>
    <w:p w:rsidR="00133033" w:rsidRPr="00133033" w:rsidRDefault="00133033" w:rsidP="00133033">
      <w:pPr>
        <w:tabs>
          <w:tab w:val="left" w:pos="960"/>
        </w:tabs>
        <w:bidi/>
        <w:jc w:val="both"/>
        <w:rPr>
          <w:sz w:val="24"/>
          <w:rtl/>
        </w:rPr>
      </w:pPr>
    </w:p>
    <w:p w:rsidR="00133033" w:rsidRPr="00133033" w:rsidRDefault="00133033" w:rsidP="00133033">
      <w:pPr>
        <w:tabs>
          <w:tab w:val="left" w:pos="4800"/>
        </w:tabs>
        <w:bidi/>
        <w:jc w:val="both"/>
        <w:rPr>
          <w:sz w:val="24"/>
          <w:rtl/>
        </w:rPr>
      </w:pPr>
      <w:r w:rsidRPr="00133033">
        <w:rPr>
          <w:sz w:val="24"/>
          <w:rtl/>
        </w:rPr>
        <w:lastRenderedPageBreak/>
        <w:t xml:space="preserve">תאריך _____/_____/_____ </w:t>
      </w:r>
      <w:r w:rsidRPr="00133033">
        <w:rPr>
          <w:sz w:val="24"/>
          <w:rtl/>
        </w:rPr>
        <w:tab/>
        <w:t>חתימה וחותמת _____________</w:t>
      </w:r>
    </w:p>
    <w:p w:rsidR="002841A0" w:rsidRDefault="002841A0" w:rsidP="00133033">
      <w:pPr>
        <w:tabs>
          <w:tab w:val="left" w:pos="4320"/>
        </w:tabs>
        <w:bidi/>
        <w:jc w:val="both"/>
        <w:rPr>
          <w:sz w:val="24"/>
          <w:u w:val="single"/>
          <w:rtl/>
        </w:rPr>
      </w:pPr>
      <w:r>
        <w:rPr>
          <w:sz w:val="24"/>
          <w:u w:val="single"/>
          <w:rtl/>
        </w:rPr>
        <w:br w:type="page"/>
      </w:r>
    </w:p>
    <w:p w:rsidR="002841A0" w:rsidRPr="002841A0" w:rsidRDefault="002841A0" w:rsidP="00C72B2E">
      <w:pPr>
        <w:tabs>
          <w:tab w:val="left" w:pos="960"/>
        </w:tabs>
        <w:bidi/>
        <w:jc w:val="center"/>
        <w:rPr>
          <w:b/>
          <w:bCs/>
          <w:sz w:val="24"/>
          <w:rtl/>
        </w:rPr>
      </w:pPr>
      <w:r>
        <w:rPr>
          <w:rFonts w:hint="cs"/>
          <w:b/>
          <w:bCs/>
          <w:sz w:val="24"/>
          <w:u w:val="single"/>
          <w:rtl/>
        </w:rPr>
        <w:lastRenderedPageBreak/>
        <w:t>נ</w:t>
      </w:r>
      <w:r w:rsidRPr="003E3190">
        <w:rPr>
          <w:rFonts w:hint="cs"/>
          <w:b/>
          <w:bCs/>
          <w:sz w:val="24"/>
          <w:u w:val="single"/>
          <w:rtl/>
        </w:rPr>
        <w:t xml:space="preserve">ספח </w:t>
      </w:r>
      <w:r w:rsidR="00C72B2E">
        <w:rPr>
          <w:rFonts w:hint="cs"/>
          <w:b/>
          <w:bCs/>
          <w:sz w:val="24"/>
          <w:u w:val="single"/>
          <w:rtl/>
        </w:rPr>
        <w:t>11</w:t>
      </w:r>
      <w:r w:rsidRPr="003E3190">
        <w:rPr>
          <w:rFonts w:hint="cs"/>
          <w:b/>
          <w:bCs/>
          <w:sz w:val="24"/>
          <w:u w:val="single"/>
          <w:rtl/>
        </w:rPr>
        <w:t xml:space="preserve"> - רשימת המתקנים </w:t>
      </w:r>
      <w:r>
        <w:rPr>
          <w:rFonts w:hint="cs"/>
          <w:b/>
          <w:bCs/>
          <w:sz w:val="24"/>
          <w:u w:val="single"/>
          <w:rtl/>
        </w:rPr>
        <w:t>שבהם יש לתת סיורים יזומים</w:t>
      </w:r>
      <w:r w:rsidRPr="002841A0">
        <w:rPr>
          <w:rFonts w:hint="cs"/>
          <w:b/>
          <w:bCs/>
          <w:sz w:val="24"/>
          <w:rtl/>
        </w:rPr>
        <w:t>:</w:t>
      </w:r>
    </w:p>
    <w:tbl>
      <w:tblPr>
        <w:tblStyle w:val="af6"/>
        <w:bidiVisual/>
        <w:tblW w:w="0" w:type="auto"/>
        <w:tblLook w:val="04A0" w:firstRow="1" w:lastRow="0" w:firstColumn="1" w:lastColumn="0" w:noHBand="0" w:noVBand="1"/>
      </w:tblPr>
      <w:tblGrid>
        <w:gridCol w:w="389"/>
        <w:gridCol w:w="1914"/>
        <w:gridCol w:w="903"/>
        <w:gridCol w:w="5196"/>
        <w:gridCol w:w="2018"/>
      </w:tblGrid>
      <w:tr w:rsidR="00570FD5" w:rsidRPr="007C370B" w:rsidTr="00570FD5">
        <w:tc>
          <w:tcPr>
            <w:tcW w:w="389" w:type="dxa"/>
          </w:tcPr>
          <w:p w:rsidR="00570FD5" w:rsidRPr="007C370B" w:rsidRDefault="00570FD5" w:rsidP="00DB2596">
            <w:pPr>
              <w:bidi/>
              <w:jc w:val="center"/>
              <w:rPr>
                <w:rFonts w:asciiTheme="minorBidi" w:hAnsiTheme="minorBidi"/>
                <w:b/>
                <w:bCs/>
                <w:sz w:val="24"/>
                <w:rtl/>
              </w:rPr>
            </w:pPr>
          </w:p>
        </w:tc>
        <w:tc>
          <w:tcPr>
            <w:tcW w:w="1914" w:type="dxa"/>
          </w:tcPr>
          <w:p w:rsidR="00570FD5" w:rsidRPr="007C370B" w:rsidRDefault="00570FD5" w:rsidP="00DB2596">
            <w:pPr>
              <w:bidi/>
              <w:jc w:val="center"/>
              <w:rPr>
                <w:rFonts w:asciiTheme="minorBidi" w:hAnsiTheme="minorBidi" w:cs="David"/>
                <w:b/>
                <w:bCs/>
                <w:sz w:val="24"/>
                <w:rtl/>
              </w:rPr>
            </w:pPr>
            <w:r w:rsidRPr="007C370B">
              <w:rPr>
                <w:rFonts w:asciiTheme="minorBidi" w:hAnsiTheme="minorBidi" w:cs="David"/>
                <w:b/>
                <w:bCs/>
                <w:sz w:val="24"/>
                <w:rtl/>
              </w:rPr>
              <w:t>מתקן</w:t>
            </w:r>
          </w:p>
        </w:tc>
        <w:tc>
          <w:tcPr>
            <w:tcW w:w="0" w:type="auto"/>
          </w:tcPr>
          <w:p w:rsidR="00570FD5" w:rsidRPr="007C370B" w:rsidRDefault="00570FD5" w:rsidP="00DB2596">
            <w:pPr>
              <w:bidi/>
              <w:jc w:val="center"/>
              <w:rPr>
                <w:rFonts w:asciiTheme="minorBidi" w:hAnsiTheme="minorBidi" w:cs="David"/>
                <w:b/>
                <w:bCs/>
                <w:sz w:val="24"/>
                <w:rtl/>
              </w:rPr>
            </w:pPr>
            <w:r w:rsidRPr="007C370B">
              <w:rPr>
                <w:rFonts w:asciiTheme="minorBidi" w:hAnsiTheme="minorBidi" w:cs="David"/>
                <w:b/>
                <w:bCs/>
                <w:sz w:val="24"/>
                <w:rtl/>
              </w:rPr>
              <w:t>כתובת</w:t>
            </w:r>
          </w:p>
        </w:tc>
        <w:tc>
          <w:tcPr>
            <w:tcW w:w="0" w:type="auto"/>
          </w:tcPr>
          <w:p w:rsidR="00570FD5" w:rsidRPr="007C370B" w:rsidRDefault="00570FD5" w:rsidP="00DB2596">
            <w:pPr>
              <w:bidi/>
              <w:jc w:val="center"/>
              <w:rPr>
                <w:rFonts w:asciiTheme="minorBidi" w:hAnsiTheme="minorBidi" w:cs="David"/>
                <w:b/>
                <w:bCs/>
                <w:sz w:val="24"/>
                <w:rtl/>
              </w:rPr>
            </w:pPr>
            <w:r w:rsidRPr="007C370B">
              <w:rPr>
                <w:rFonts w:asciiTheme="minorBidi" w:hAnsiTheme="minorBidi" w:cs="David" w:hint="cs"/>
                <w:b/>
                <w:bCs/>
                <w:sz w:val="24"/>
                <w:rtl/>
              </w:rPr>
              <w:t>שעות סיור</w:t>
            </w:r>
          </w:p>
        </w:tc>
        <w:tc>
          <w:tcPr>
            <w:tcW w:w="0" w:type="auto"/>
          </w:tcPr>
          <w:p w:rsidR="00570FD5" w:rsidRPr="007C370B" w:rsidRDefault="00570FD5" w:rsidP="00DB2596">
            <w:pPr>
              <w:bidi/>
              <w:jc w:val="center"/>
              <w:rPr>
                <w:rFonts w:asciiTheme="minorBidi" w:hAnsiTheme="minorBidi" w:cs="David"/>
                <w:b/>
                <w:bCs/>
                <w:sz w:val="24"/>
                <w:rtl/>
              </w:rPr>
            </w:pPr>
            <w:r w:rsidRPr="007C370B">
              <w:rPr>
                <w:rFonts w:asciiTheme="minorBidi" w:hAnsiTheme="minorBidi" w:cs="David" w:hint="cs"/>
                <w:b/>
                <w:bCs/>
                <w:sz w:val="24"/>
                <w:rtl/>
              </w:rPr>
              <w:t>הערות</w:t>
            </w:r>
          </w:p>
        </w:tc>
      </w:tr>
      <w:tr w:rsidR="00570FD5" w:rsidRPr="007C370B" w:rsidTr="00570FD5">
        <w:trPr>
          <w:trHeight w:val="674"/>
        </w:trPr>
        <w:tc>
          <w:tcPr>
            <w:tcW w:w="389" w:type="dxa"/>
          </w:tcPr>
          <w:p w:rsidR="00570FD5" w:rsidRPr="00570FD5" w:rsidRDefault="00570FD5" w:rsidP="00570FD5">
            <w:pPr>
              <w:pStyle w:val="afb"/>
              <w:numPr>
                <w:ilvl w:val="0"/>
                <w:numId w:val="39"/>
              </w:numPr>
              <w:bidi/>
              <w:rPr>
                <w:rFonts w:asciiTheme="minorBidi" w:hAnsiTheme="minorBidi" w:cs="David"/>
                <w:sz w:val="24"/>
                <w:rtl/>
              </w:rPr>
            </w:pPr>
          </w:p>
        </w:tc>
        <w:tc>
          <w:tcPr>
            <w:tcW w:w="1914" w:type="dxa"/>
          </w:tcPr>
          <w:p w:rsidR="00570FD5" w:rsidRPr="007C370B" w:rsidRDefault="00570FD5" w:rsidP="00DB2596">
            <w:pPr>
              <w:bidi/>
              <w:rPr>
                <w:rFonts w:asciiTheme="minorBidi" w:hAnsiTheme="minorBidi" w:cs="David"/>
                <w:sz w:val="24"/>
                <w:rtl/>
              </w:rPr>
            </w:pPr>
            <w:r w:rsidRPr="007C370B">
              <w:rPr>
                <w:rFonts w:asciiTheme="minorBidi" w:hAnsiTheme="minorBidi" w:cs="David" w:hint="cs"/>
                <w:sz w:val="24"/>
                <w:rtl/>
              </w:rPr>
              <w:t>תחנת אגף הדיג</w:t>
            </w:r>
            <w:r w:rsidRPr="007C370B">
              <w:rPr>
                <w:rFonts w:asciiTheme="minorBidi" w:hAnsiTheme="minorBidi" w:cs="David"/>
                <w:sz w:val="24"/>
                <w:rtl/>
              </w:rPr>
              <w:t xml:space="preserve"> </w:t>
            </w:r>
            <w:r w:rsidRPr="007C370B">
              <w:rPr>
                <w:rFonts w:asciiTheme="minorBidi" w:hAnsiTheme="minorBidi" w:cs="David" w:hint="cs"/>
                <w:sz w:val="24"/>
                <w:rtl/>
              </w:rPr>
              <w:t>ב</w:t>
            </w:r>
            <w:r w:rsidRPr="007C370B">
              <w:rPr>
                <w:rFonts w:asciiTheme="minorBidi" w:hAnsiTheme="minorBidi" w:cs="David"/>
                <w:sz w:val="24"/>
                <w:rtl/>
              </w:rPr>
              <w:t>דור</w:t>
            </w:r>
          </w:p>
        </w:tc>
        <w:tc>
          <w:tcPr>
            <w:tcW w:w="0" w:type="auto"/>
          </w:tcPr>
          <w:p w:rsidR="00570FD5" w:rsidRPr="007C370B" w:rsidRDefault="00570FD5" w:rsidP="00DB2596">
            <w:pPr>
              <w:bidi/>
              <w:rPr>
                <w:rFonts w:asciiTheme="minorBidi" w:hAnsiTheme="minorBidi" w:cs="David"/>
                <w:sz w:val="24"/>
                <w:rtl/>
              </w:rPr>
            </w:pPr>
            <w:r w:rsidRPr="007C370B">
              <w:rPr>
                <w:rFonts w:asciiTheme="minorBidi" w:hAnsiTheme="minorBidi" w:cs="David"/>
                <w:sz w:val="24"/>
                <w:rtl/>
              </w:rPr>
              <w:t>ישוב דור</w:t>
            </w:r>
          </w:p>
        </w:tc>
        <w:tc>
          <w:tcPr>
            <w:tcW w:w="0" w:type="auto"/>
          </w:tcPr>
          <w:p w:rsidR="00570FD5" w:rsidRPr="007C370B" w:rsidRDefault="00570FD5" w:rsidP="00DB2596">
            <w:pPr>
              <w:bidi/>
              <w:rPr>
                <w:rFonts w:asciiTheme="minorBidi" w:hAnsiTheme="minorBidi" w:cs="David"/>
                <w:sz w:val="24"/>
                <w:rtl/>
              </w:rPr>
            </w:pPr>
            <w:r w:rsidRPr="007C370B">
              <w:rPr>
                <w:rFonts w:asciiTheme="minorBidi" w:hAnsiTheme="minorBidi" w:cs="David" w:hint="cs"/>
                <w:sz w:val="24"/>
                <w:rtl/>
              </w:rPr>
              <w:t>בימים א-ה בין השעות 16:00-19:00</w:t>
            </w:r>
          </w:p>
        </w:tc>
        <w:tc>
          <w:tcPr>
            <w:tcW w:w="0" w:type="auto"/>
          </w:tcPr>
          <w:p w:rsidR="00570FD5" w:rsidRPr="007C370B" w:rsidRDefault="00C93E18" w:rsidP="00DB2596">
            <w:pPr>
              <w:bidi/>
              <w:rPr>
                <w:rFonts w:asciiTheme="minorBidi" w:hAnsiTheme="minorBidi" w:cs="David"/>
                <w:sz w:val="24"/>
                <w:rtl/>
              </w:rPr>
            </w:pPr>
            <w:r>
              <w:rPr>
                <w:rFonts w:asciiTheme="minorBidi" w:hAnsiTheme="minorBidi" w:cs="David" w:hint="cs"/>
                <w:sz w:val="24"/>
                <w:rtl/>
              </w:rPr>
              <w:t>חובה מינימום סיור 1</w:t>
            </w:r>
          </w:p>
        </w:tc>
      </w:tr>
      <w:tr w:rsidR="00570FD5" w:rsidRPr="007C370B" w:rsidTr="00570FD5">
        <w:trPr>
          <w:trHeight w:val="674"/>
        </w:trPr>
        <w:tc>
          <w:tcPr>
            <w:tcW w:w="389" w:type="dxa"/>
          </w:tcPr>
          <w:p w:rsidR="00570FD5" w:rsidRPr="00570FD5" w:rsidRDefault="00570FD5" w:rsidP="00570FD5">
            <w:pPr>
              <w:pStyle w:val="afb"/>
              <w:numPr>
                <w:ilvl w:val="0"/>
                <w:numId w:val="39"/>
              </w:numPr>
              <w:bidi/>
              <w:rPr>
                <w:rFonts w:asciiTheme="minorBidi" w:hAnsiTheme="minorBidi" w:cs="David"/>
                <w:sz w:val="24"/>
                <w:rtl/>
              </w:rPr>
            </w:pPr>
          </w:p>
        </w:tc>
        <w:tc>
          <w:tcPr>
            <w:tcW w:w="1914" w:type="dxa"/>
          </w:tcPr>
          <w:p w:rsidR="00570FD5" w:rsidRPr="007C370B" w:rsidRDefault="00570FD5" w:rsidP="00DB2596">
            <w:pPr>
              <w:bidi/>
              <w:rPr>
                <w:rFonts w:asciiTheme="minorBidi" w:hAnsiTheme="minorBidi" w:cs="David"/>
                <w:sz w:val="24"/>
                <w:rtl/>
              </w:rPr>
            </w:pPr>
            <w:r w:rsidRPr="007C370B">
              <w:rPr>
                <w:rFonts w:asciiTheme="minorBidi" w:hAnsiTheme="minorBidi" w:cs="David" w:hint="cs"/>
                <w:sz w:val="24"/>
                <w:rtl/>
              </w:rPr>
              <w:t>תחנת אגף הדיג בגינוסר</w:t>
            </w:r>
          </w:p>
        </w:tc>
        <w:tc>
          <w:tcPr>
            <w:tcW w:w="0" w:type="auto"/>
          </w:tcPr>
          <w:p w:rsidR="00570FD5" w:rsidRPr="007C370B" w:rsidRDefault="00570FD5" w:rsidP="00DB2596">
            <w:pPr>
              <w:bidi/>
              <w:rPr>
                <w:rFonts w:asciiTheme="minorBidi" w:hAnsiTheme="minorBidi" w:cs="David"/>
                <w:sz w:val="24"/>
                <w:rtl/>
              </w:rPr>
            </w:pPr>
            <w:r w:rsidRPr="007C370B">
              <w:rPr>
                <w:rFonts w:asciiTheme="minorBidi" w:hAnsiTheme="minorBidi" w:cs="David" w:hint="cs"/>
                <w:sz w:val="24"/>
                <w:rtl/>
              </w:rPr>
              <w:t>גינוסר</w:t>
            </w:r>
          </w:p>
        </w:tc>
        <w:tc>
          <w:tcPr>
            <w:tcW w:w="0" w:type="auto"/>
          </w:tcPr>
          <w:p w:rsidR="00570FD5" w:rsidRPr="007C370B" w:rsidRDefault="00570FD5" w:rsidP="00DB2596">
            <w:pPr>
              <w:bidi/>
              <w:rPr>
                <w:rFonts w:asciiTheme="minorBidi" w:hAnsiTheme="minorBidi" w:cs="David"/>
                <w:sz w:val="24"/>
                <w:rtl/>
              </w:rPr>
            </w:pPr>
            <w:r w:rsidRPr="007C370B">
              <w:rPr>
                <w:rFonts w:asciiTheme="minorBidi" w:hAnsiTheme="minorBidi" w:cs="David" w:hint="cs"/>
                <w:sz w:val="24"/>
                <w:rtl/>
              </w:rPr>
              <w:t xml:space="preserve">בימים א- </w:t>
            </w:r>
            <w:r w:rsidR="00452EBF">
              <w:rPr>
                <w:rFonts w:asciiTheme="minorBidi" w:hAnsiTheme="minorBidi" w:cs="David" w:hint="cs"/>
                <w:sz w:val="24"/>
                <w:rtl/>
              </w:rPr>
              <w:t xml:space="preserve">ה </w:t>
            </w:r>
            <w:r w:rsidRPr="007C370B">
              <w:rPr>
                <w:rFonts w:asciiTheme="minorBidi" w:hAnsiTheme="minorBidi" w:cs="David" w:hint="cs"/>
                <w:sz w:val="24"/>
                <w:rtl/>
              </w:rPr>
              <w:t>בין השעות 16:00-06:00</w:t>
            </w:r>
          </w:p>
          <w:p w:rsidR="00570FD5" w:rsidRPr="007C370B" w:rsidRDefault="00570FD5" w:rsidP="00BB2AE0">
            <w:pPr>
              <w:bidi/>
              <w:rPr>
                <w:rFonts w:asciiTheme="minorBidi" w:hAnsiTheme="minorBidi" w:cs="David"/>
                <w:sz w:val="24"/>
                <w:rtl/>
              </w:rPr>
            </w:pPr>
            <w:r w:rsidRPr="007C370B">
              <w:rPr>
                <w:rFonts w:asciiTheme="minorBidi" w:hAnsiTheme="minorBidi" w:cs="David" w:hint="cs"/>
                <w:sz w:val="24"/>
                <w:rtl/>
              </w:rPr>
              <w:t>סופ"ש: מיום שישי בשעה 06:00 עד יום ראשון בשעה 06:00</w:t>
            </w:r>
          </w:p>
        </w:tc>
        <w:tc>
          <w:tcPr>
            <w:tcW w:w="0" w:type="auto"/>
          </w:tcPr>
          <w:p w:rsidR="00570FD5" w:rsidRPr="007C370B" w:rsidRDefault="00570FD5" w:rsidP="00DB2596">
            <w:pPr>
              <w:bidi/>
              <w:rPr>
                <w:rFonts w:asciiTheme="minorBidi" w:hAnsiTheme="minorBidi" w:cs="David"/>
                <w:sz w:val="24"/>
                <w:rtl/>
              </w:rPr>
            </w:pPr>
          </w:p>
        </w:tc>
      </w:tr>
      <w:tr w:rsidR="00570FD5" w:rsidRPr="007C370B" w:rsidTr="00570FD5">
        <w:trPr>
          <w:trHeight w:val="674"/>
        </w:trPr>
        <w:tc>
          <w:tcPr>
            <w:tcW w:w="389" w:type="dxa"/>
          </w:tcPr>
          <w:p w:rsidR="00570FD5" w:rsidRPr="00570FD5" w:rsidRDefault="00570FD5" w:rsidP="00570FD5">
            <w:pPr>
              <w:pStyle w:val="afb"/>
              <w:numPr>
                <w:ilvl w:val="0"/>
                <w:numId w:val="39"/>
              </w:numPr>
              <w:bidi/>
              <w:rPr>
                <w:rFonts w:asciiTheme="minorBidi" w:hAnsiTheme="minorBidi" w:cs="David"/>
                <w:sz w:val="24"/>
                <w:rtl/>
              </w:rPr>
            </w:pPr>
          </w:p>
        </w:tc>
        <w:tc>
          <w:tcPr>
            <w:tcW w:w="1914" w:type="dxa"/>
          </w:tcPr>
          <w:p w:rsidR="00570FD5" w:rsidRPr="007C370B" w:rsidRDefault="00570FD5" w:rsidP="00DB2596">
            <w:pPr>
              <w:bidi/>
              <w:rPr>
                <w:rFonts w:asciiTheme="minorBidi" w:hAnsiTheme="minorBidi" w:cs="David"/>
                <w:sz w:val="24"/>
                <w:rtl/>
              </w:rPr>
            </w:pPr>
            <w:r w:rsidRPr="007C370B">
              <w:rPr>
                <w:rFonts w:asciiTheme="minorBidi" w:hAnsiTheme="minorBidi" w:cs="David" w:hint="cs"/>
                <w:sz w:val="24"/>
                <w:rtl/>
              </w:rPr>
              <w:t>מעגן הדיג בטבריה</w:t>
            </w:r>
          </w:p>
        </w:tc>
        <w:tc>
          <w:tcPr>
            <w:tcW w:w="0" w:type="auto"/>
          </w:tcPr>
          <w:p w:rsidR="00570FD5" w:rsidRPr="007C370B" w:rsidRDefault="00570FD5" w:rsidP="00DB2596">
            <w:pPr>
              <w:bidi/>
              <w:rPr>
                <w:rFonts w:asciiTheme="minorBidi" w:hAnsiTheme="minorBidi" w:cs="David"/>
                <w:sz w:val="24"/>
                <w:rtl/>
              </w:rPr>
            </w:pPr>
          </w:p>
        </w:tc>
        <w:tc>
          <w:tcPr>
            <w:tcW w:w="0" w:type="auto"/>
          </w:tcPr>
          <w:p w:rsidR="00570FD5" w:rsidRPr="008F518D" w:rsidRDefault="004D1E58" w:rsidP="008F518D">
            <w:pPr>
              <w:tabs>
                <w:tab w:val="left" w:pos="1132"/>
              </w:tabs>
              <w:bidi/>
              <w:jc w:val="both"/>
              <w:rPr>
                <w:rFonts w:cs="David"/>
                <w:b/>
                <w:bCs/>
                <w:sz w:val="24"/>
                <w:u w:val="single"/>
                <w:rtl/>
              </w:rPr>
            </w:pPr>
            <w:r w:rsidRPr="008F518D">
              <w:rPr>
                <w:rFonts w:cs="David" w:hint="eastAsia"/>
                <w:sz w:val="24"/>
                <w:rtl/>
              </w:rPr>
              <w:t>אחת</w:t>
            </w:r>
            <w:r w:rsidRPr="008F518D">
              <w:rPr>
                <w:rFonts w:cs="David"/>
                <w:sz w:val="24"/>
                <w:rtl/>
              </w:rPr>
              <w:t xml:space="preserve"> לארבע שעות ובהפרש של לפחות שעה וחצי בין סיור </w:t>
            </w:r>
            <w:r w:rsidRPr="008F518D">
              <w:rPr>
                <w:rFonts w:cs="David" w:hint="eastAsia"/>
                <w:sz w:val="24"/>
                <w:rtl/>
              </w:rPr>
              <w:t>לסיור</w:t>
            </w:r>
            <w:r w:rsidRPr="008F518D">
              <w:rPr>
                <w:rFonts w:cs="David"/>
                <w:sz w:val="24"/>
                <w:rtl/>
              </w:rPr>
              <w:t>.</w:t>
            </w:r>
            <w:r w:rsidR="008F518D">
              <w:rPr>
                <w:rFonts w:cs="David" w:hint="cs"/>
                <w:sz w:val="24"/>
                <w:rtl/>
              </w:rPr>
              <w:t xml:space="preserve"> </w:t>
            </w:r>
            <w:r w:rsidRPr="008F518D">
              <w:rPr>
                <w:rFonts w:cs="David" w:hint="cs"/>
                <w:b/>
                <w:bCs/>
                <w:sz w:val="24"/>
                <w:u w:val="single"/>
                <w:rtl/>
              </w:rPr>
              <w:t>במהלך כל שעות השבוע</w:t>
            </w:r>
          </w:p>
        </w:tc>
        <w:tc>
          <w:tcPr>
            <w:tcW w:w="0" w:type="auto"/>
          </w:tcPr>
          <w:p w:rsidR="00570FD5" w:rsidRPr="007C370B" w:rsidRDefault="00570FD5" w:rsidP="00DB2596">
            <w:pPr>
              <w:bidi/>
              <w:rPr>
                <w:rFonts w:asciiTheme="minorBidi" w:hAnsiTheme="minorBidi" w:cs="David"/>
                <w:sz w:val="24"/>
                <w:rtl/>
              </w:rPr>
            </w:pPr>
          </w:p>
        </w:tc>
      </w:tr>
      <w:tr w:rsidR="00C93E18" w:rsidRPr="007C370B" w:rsidTr="00570FD5">
        <w:trPr>
          <w:trHeight w:val="674"/>
        </w:trPr>
        <w:tc>
          <w:tcPr>
            <w:tcW w:w="389" w:type="dxa"/>
          </w:tcPr>
          <w:p w:rsidR="00C93E18" w:rsidRPr="00570FD5" w:rsidRDefault="00C93E18" w:rsidP="00570FD5">
            <w:pPr>
              <w:pStyle w:val="afb"/>
              <w:numPr>
                <w:ilvl w:val="0"/>
                <w:numId w:val="39"/>
              </w:numPr>
              <w:bidi/>
              <w:rPr>
                <w:rFonts w:asciiTheme="minorBidi" w:hAnsiTheme="minorBidi" w:cs="David"/>
                <w:sz w:val="24"/>
                <w:rtl/>
              </w:rPr>
            </w:pPr>
          </w:p>
        </w:tc>
        <w:tc>
          <w:tcPr>
            <w:tcW w:w="1914" w:type="dxa"/>
          </w:tcPr>
          <w:p w:rsidR="00C93E18" w:rsidRPr="007C370B" w:rsidRDefault="00C93E18" w:rsidP="00DB2596">
            <w:pPr>
              <w:bidi/>
              <w:rPr>
                <w:rFonts w:asciiTheme="minorBidi" w:hAnsiTheme="minorBidi" w:cs="David"/>
                <w:sz w:val="24"/>
                <w:rtl/>
              </w:rPr>
            </w:pPr>
            <w:r w:rsidRPr="007C370B">
              <w:rPr>
                <w:rFonts w:asciiTheme="minorBidi" w:hAnsiTheme="minorBidi" w:cs="David" w:hint="cs"/>
                <w:sz w:val="24"/>
                <w:rtl/>
              </w:rPr>
              <w:t>חוות נווה יער</w:t>
            </w:r>
          </w:p>
        </w:tc>
        <w:tc>
          <w:tcPr>
            <w:tcW w:w="0" w:type="auto"/>
          </w:tcPr>
          <w:p w:rsidR="00C93E18" w:rsidRPr="007C370B" w:rsidRDefault="00C93E18" w:rsidP="00DB2596">
            <w:pPr>
              <w:bidi/>
              <w:rPr>
                <w:rFonts w:asciiTheme="minorBidi" w:hAnsiTheme="minorBidi" w:cs="David"/>
                <w:sz w:val="24"/>
                <w:rtl/>
              </w:rPr>
            </w:pPr>
          </w:p>
        </w:tc>
        <w:tc>
          <w:tcPr>
            <w:tcW w:w="0" w:type="auto"/>
          </w:tcPr>
          <w:p w:rsidR="00C93E18" w:rsidRPr="007C370B" w:rsidRDefault="00C93E18" w:rsidP="00DB2596">
            <w:pPr>
              <w:bidi/>
              <w:rPr>
                <w:rFonts w:asciiTheme="minorBidi" w:hAnsiTheme="minorBidi" w:cs="David"/>
                <w:sz w:val="24"/>
                <w:rtl/>
              </w:rPr>
            </w:pPr>
            <w:r w:rsidRPr="007C370B">
              <w:rPr>
                <w:rFonts w:asciiTheme="minorBidi" w:hAnsiTheme="minorBidi" w:cs="David" w:hint="cs"/>
                <w:sz w:val="24"/>
                <w:rtl/>
              </w:rPr>
              <w:t>בימים א-ה בין השעות 16:00-19:00</w:t>
            </w:r>
          </w:p>
        </w:tc>
        <w:tc>
          <w:tcPr>
            <w:tcW w:w="0" w:type="auto"/>
          </w:tcPr>
          <w:p w:rsidR="00C93E18" w:rsidRPr="007C370B" w:rsidRDefault="00C93E18" w:rsidP="00A50245">
            <w:pPr>
              <w:bidi/>
              <w:rPr>
                <w:rFonts w:asciiTheme="minorBidi" w:hAnsiTheme="minorBidi" w:cs="David"/>
                <w:sz w:val="24"/>
                <w:rtl/>
              </w:rPr>
            </w:pPr>
            <w:r>
              <w:rPr>
                <w:rFonts w:asciiTheme="minorBidi" w:hAnsiTheme="minorBidi" w:cs="David" w:hint="cs"/>
                <w:sz w:val="24"/>
                <w:rtl/>
              </w:rPr>
              <w:t>חובה מינימום סיור 1</w:t>
            </w:r>
          </w:p>
        </w:tc>
      </w:tr>
      <w:tr w:rsidR="00C93E18" w:rsidRPr="007C370B" w:rsidTr="00570FD5">
        <w:trPr>
          <w:trHeight w:val="674"/>
        </w:trPr>
        <w:tc>
          <w:tcPr>
            <w:tcW w:w="389" w:type="dxa"/>
          </w:tcPr>
          <w:p w:rsidR="00C93E18" w:rsidRPr="00570FD5" w:rsidRDefault="00C93E18" w:rsidP="00570FD5">
            <w:pPr>
              <w:pStyle w:val="afb"/>
              <w:numPr>
                <w:ilvl w:val="0"/>
                <w:numId w:val="39"/>
              </w:numPr>
              <w:bidi/>
              <w:rPr>
                <w:rFonts w:asciiTheme="minorBidi" w:hAnsiTheme="minorBidi" w:cs="David"/>
                <w:sz w:val="24"/>
                <w:rtl/>
              </w:rPr>
            </w:pPr>
          </w:p>
        </w:tc>
        <w:tc>
          <w:tcPr>
            <w:tcW w:w="1914" w:type="dxa"/>
          </w:tcPr>
          <w:p w:rsidR="00C93E18" w:rsidRPr="007C370B" w:rsidRDefault="00C93E18" w:rsidP="00DB2596">
            <w:pPr>
              <w:bidi/>
              <w:rPr>
                <w:rFonts w:asciiTheme="minorBidi" w:hAnsiTheme="minorBidi" w:cs="David"/>
                <w:sz w:val="24"/>
                <w:rtl/>
              </w:rPr>
            </w:pPr>
            <w:r w:rsidRPr="007C370B">
              <w:rPr>
                <w:rFonts w:asciiTheme="minorBidi" w:hAnsiTheme="minorBidi" w:cs="David" w:hint="cs"/>
                <w:sz w:val="24"/>
                <w:rtl/>
              </w:rPr>
              <w:t>התחנה לחקר הסחף</w:t>
            </w:r>
          </w:p>
        </w:tc>
        <w:tc>
          <w:tcPr>
            <w:tcW w:w="0" w:type="auto"/>
          </w:tcPr>
          <w:p w:rsidR="00C93E18" w:rsidRPr="007C370B" w:rsidRDefault="00C93E18" w:rsidP="00DB2596">
            <w:pPr>
              <w:bidi/>
              <w:rPr>
                <w:rFonts w:asciiTheme="minorBidi" w:hAnsiTheme="minorBidi" w:cs="David"/>
                <w:sz w:val="24"/>
                <w:rtl/>
              </w:rPr>
            </w:pPr>
            <w:r w:rsidRPr="007C370B">
              <w:rPr>
                <w:rFonts w:asciiTheme="minorBidi" w:hAnsiTheme="minorBidi" w:cs="David" w:hint="cs"/>
                <w:sz w:val="24"/>
                <w:rtl/>
              </w:rPr>
              <w:t>רופין</w:t>
            </w:r>
          </w:p>
        </w:tc>
        <w:tc>
          <w:tcPr>
            <w:tcW w:w="0" w:type="auto"/>
          </w:tcPr>
          <w:p w:rsidR="00C93E18" w:rsidRPr="007C370B" w:rsidRDefault="00C93E18" w:rsidP="007C370B">
            <w:pPr>
              <w:bidi/>
              <w:rPr>
                <w:rFonts w:asciiTheme="minorBidi" w:hAnsiTheme="minorBidi" w:cs="David"/>
                <w:sz w:val="24"/>
                <w:rtl/>
              </w:rPr>
            </w:pPr>
            <w:r w:rsidRPr="007C370B">
              <w:rPr>
                <w:rFonts w:asciiTheme="minorBidi" w:hAnsiTheme="minorBidi" w:cs="David" w:hint="cs"/>
                <w:sz w:val="24"/>
                <w:rtl/>
              </w:rPr>
              <w:t>בימים א-</w:t>
            </w:r>
            <w:r w:rsidR="003224F3">
              <w:rPr>
                <w:rFonts w:asciiTheme="minorBidi" w:hAnsiTheme="minorBidi" w:cs="David" w:hint="cs"/>
                <w:sz w:val="24"/>
                <w:rtl/>
              </w:rPr>
              <w:t>ה</w:t>
            </w:r>
            <w:r w:rsidRPr="007C370B">
              <w:rPr>
                <w:rFonts w:asciiTheme="minorBidi" w:hAnsiTheme="minorBidi" w:cs="David" w:hint="cs"/>
                <w:sz w:val="24"/>
                <w:rtl/>
              </w:rPr>
              <w:t xml:space="preserve"> בין השעות 16:00-06:00</w:t>
            </w:r>
          </w:p>
          <w:p w:rsidR="00C93E18" w:rsidRPr="007C370B" w:rsidRDefault="00C93E18" w:rsidP="007C370B">
            <w:pPr>
              <w:bidi/>
              <w:rPr>
                <w:rFonts w:asciiTheme="minorBidi" w:hAnsiTheme="minorBidi" w:cs="David"/>
                <w:sz w:val="24"/>
                <w:rtl/>
              </w:rPr>
            </w:pPr>
            <w:r w:rsidRPr="007C370B">
              <w:rPr>
                <w:rFonts w:asciiTheme="minorBidi" w:hAnsiTheme="minorBidi" w:cs="David" w:hint="cs"/>
                <w:sz w:val="24"/>
                <w:rtl/>
              </w:rPr>
              <w:t>סופ"ש: מיום שישי בשעה 06:00 עד יום ראשון בשעה 06:00</w:t>
            </w:r>
          </w:p>
        </w:tc>
        <w:tc>
          <w:tcPr>
            <w:tcW w:w="0" w:type="auto"/>
          </w:tcPr>
          <w:p w:rsidR="00C93E18" w:rsidRPr="007C370B" w:rsidRDefault="00C93E18" w:rsidP="00DB2596">
            <w:pPr>
              <w:bidi/>
              <w:rPr>
                <w:rFonts w:asciiTheme="minorBidi" w:hAnsiTheme="minorBidi" w:cs="David"/>
                <w:sz w:val="24"/>
                <w:rtl/>
              </w:rPr>
            </w:pPr>
            <w:r w:rsidRPr="007C370B">
              <w:rPr>
                <w:rFonts w:asciiTheme="minorBidi" w:hAnsiTheme="minorBidi" w:cs="David" w:hint="cs"/>
                <w:sz w:val="24"/>
                <w:rtl/>
              </w:rPr>
              <w:t>ייכנס לתוקף רק ב 01/01/14</w:t>
            </w:r>
          </w:p>
        </w:tc>
      </w:tr>
      <w:tr w:rsidR="00C93E18" w:rsidRPr="007C370B" w:rsidTr="00570FD5">
        <w:trPr>
          <w:trHeight w:val="674"/>
        </w:trPr>
        <w:tc>
          <w:tcPr>
            <w:tcW w:w="389" w:type="dxa"/>
          </w:tcPr>
          <w:p w:rsidR="00C93E18" w:rsidRPr="00570FD5" w:rsidRDefault="00C93E18" w:rsidP="00570FD5">
            <w:pPr>
              <w:pStyle w:val="afb"/>
              <w:numPr>
                <w:ilvl w:val="0"/>
                <w:numId w:val="39"/>
              </w:numPr>
              <w:bidi/>
              <w:rPr>
                <w:rFonts w:asciiTheme="minorBidi" w:hAnsiTheme="minorBidi" w:cs="David"/>
                <w:sz w:val="24"/>
                <w:rtl/>
              </w:rPr>
            </w:pPr>
          </w:p>
        </w:tc>
        <w:tc>
          <w:tcPr>
            <w:tcW w:w="1914" w:type="dxa"/>
          </w:tcPr>
          <w:p w:rsidR="00C93E18" w:rsidRPr="007C370B" w:rsidRDefault="00C93E18" w:rsidP="00DB2596">
            <w:pPr>
              <w:bidi/>
              <w:rPr>
                <w:rFonts w:asciiTheme="minorBidi" w:hAnsiTheme="minorBidi" w:cs="David"/>
                <w:sz w:val="24"/>
                <w:rtl/>
              </w:rPr>
            </w:pPr>
            <w:r w:rsidRPr="007C370B">
              <w:rPr>
                <w:rFonts w:asciiTheme="minorBidi" w:hAnsiTheme="minorBidi" w:cs="David" w:hint="cs"/>
                <w:sz w:val="24"/>
                <w:rtl/>
              </w:rPr>
              <w:t>שלוחת גליל גולן</w:t>
            </w:r>
          </w:p>
        </w:tc>
        <w:tc>
          <w:tcPr>
            <w:tcW w:w="0" w:type="auto"/>
          </w:tcPr>
          <w:p w:rsidR="00C93E18" w:rsidRPr="007C370B" w:rsidRDefault="00C93E18" w:rsidP="00DB2596">
            <w:pPr>
              <w:bidi/>
              <w:rPr>
                <w:rFonts w:asciiTheme="minorBidi" w:hAnsiTheme="minorBidi" w:cs="David"/>
                <w:sz w:val="24"/>
                <w:rtl/>
              </w:rPr>
            </w:pPr>
            <w:r w:rsidRPr="007C370B">
              <w:rPr>
                <w:rFonts w:asciiTheme="minorBidi" w:hAnsiTheme="minorBidi" w:cs="David" w:hint="cs"/>
                <w:sz w:val="24"/>
                <w:rtl/>
              </w:rPr>
              <w:t>עכו</w:t>
            </w:r>
          </w:p>
        </w:tc>
        <w:tc>
          <w:tcPr>
            <w:tcW w:w="0" w:type="auto"/>
          </w:tcPr>
          <w:p w:rsidR="00C93E18" w:rsidRPr="007C370B" w:rsidRDefault="00C93E18" w:rsidP="007C370B">
            <w:pPr>
              <w:bidi/>
              <w:rPr>
                <w:rFonts w:asciiTheme="minorBidi" w:hAnsiTheme="minorBidi" w:cs="David"/>
                <w:sz w:val="24"/>
                <w:rtl/>
              </w:rPr>
            </w:pPr>
            <w:r w:rsidRPr="007C370B">
              <w:rPr>
                <w:rFonts w:asciiTheme="minorBidi" w:hAnsiTheme="minorBidi" w:cs="David" w:hint="cs"/>
                <w:sz w:val="24"/>
                <w:rtl/>
              </w:rPr>
              <w:t>בימים א-</w:t>
            </w:r>
            <w:r w:rsidR="003224F3">
              <w:rPr>
                <w:rFonts w:asciiTheme="minorBidi" w:hAnsiTheme="minorBidi" w:cs="David" w:hint="cs"/>
                <w:sz w:val="24"/>
                <w:rtl/>
              </w:rPr>
              <w:t>ה</w:t>
            </w:r>
            <w:r w:rsidRPr="007C370B">
              <w:rPr>
                <w:rFonts w:asciiTheme="minorBidi" w:hAnsiTheme="minorBidi" w:cs="David" w:hint="cs"/>
                <w:sz w:val="24"/>
                <w:rtl/>
              </w:rPr>
              <w:t xml:space="preserve"> בין השעות 16:00-06:00</w:t>
            </w:r>
          </w:p>
          <w:p w:rsidR="00C93E18" w:rsidRPr="007C370B" w:rsidRDefault="00C93E18" w:rsidP="007C370B">
            <w:pPr>
              <w:bidi/>
              <w:rPr>
                <w:rFonts w:asciiTheme="minorBidi" w:hAnsiTheme="minorBidi" w:cs="David"/>
                <w:sz w:val="24"/>
                <w:rtl/>
              </w:rPr>
            </w:pPr>
            <w:r w:rsidRPr="007C370B">
              <w:rPr>
                <w:rFonts w:asciiTheme="minorBidi" w:hAnsiTheme="minorBidi" w:cs="David" w:hint="cs"/>
                <w:sz w:val="24"/>
                <w:rtl/>
              </w:rPr>
              <w:t>סופ"ש: מיום שישי בשעה 06:00 עד יום ראשון בשעה 06:00</w:t>
            </w:r>
          </w:p>
        </w:tc>
        <w:tc>
          <w:tcPr>
            <w:tcW w:w="0" w:type="auto"/>
          </w:tcPr>
          <w:p w:rsidR="00C93E18" w:rsidRPr="007C370B" w:rsidRDefault="00C93E18" w:rsidP="007C370B">
            <w:pPr>
              <w:bidi/>
              <w:rPr>
                <w:rFonts w:asciiTheme="minorBidi" w:hAnsiTheme="minorBidi" w:cs="David"/>
                <w:sz w:val="24"/>
                <w:rtl/>
              </w:rPr>
            </w:pPr>
            <w:r w:rsidRPr="007C370B">
              <w:rPr>
                <w:rFonts w:asciiTheme="minorBidi" w:hAnsiTheme="minorBidi" w:cs="David" w:hint="cs"/>
                <w:sz w:val="24"/>
                <w:rtl/>
              </w:rPr>
              <w:t>ייכנס לתוקף רק ב 01/01/14</w:t>
            </w:r>
          </w:p>
        </w:tc>
      </w:tr>
      <w:tr w:rsidR="00C93E18" w:rsidRPr="007C370B" w:rsidTr="00570FD5">
        <w:trPr>
          <w:trHeight w:val="674"/>
        </w:trPr>
        <w:tc>
          <w:tcPr>
            <w:tcW w:w="389" w:type="dxa"/>
          </w:tcPr>
          <w:p w:rsidR="00C93E18" w:rsidRPr="00570FD5" w:rsidRDefault="00C93E18" w:rsidP="00570FD5">
            <w:pPr>
              <w:pStyle w:val="afb"/>
              <w:numPr>
                <w:ilvl w:val="0"/>
                <w:numId w:val="39"/>
              </w:numPr>
              <w:bidi/>
              <w:rPr>
                <w:rFonts w:asciiTheme="minorBidi" w:hAnsiTheme="minorBidi" w:cs="David"/>
                <w:sz w:val="24"/>
                <w:rtl/>
              </w:rPr>
            </w:pPr>
          </w:p>
        </w:tc>
        <w:tc>
          <w:tcPr>
            <w:tcW w:w="1914" w:type="dxa"/>
          </w:tcPr>
          <w:p w:rsidR="00C93E18" w:rsidRPr="007C370B" w:rsidRDefault="00C93E18" w:rsidP="00DB2596">
            <w:pPr>
              <w:bidi/>
              <w:rPr>
                <w:rFonts w:asciiTheme="minorBidi" w:hAnsiTheme="minorBidi" w:cs="David"/>
                <w:sz w:val="24"/>
                <w:rtl/>
              </w:rPr>
            </w:pPr>
            <w:r w:rsidRPr="007C370B">
              <w:rPr>
                <w:rFonts w:asciiTheme="minorBidi" w:hAnsiTheme="minorBidi" w:cs="David" w:hint="cs"/>
                <w:sz w:val="24"/>
                <w:rtl/>
              </w:rPr>
              <w:t>מו"פ לכיש</w:t>
            </w:r>
          </w:p>
        </w:tc>
        <w:tc>
          <w:tcPr>
            <w:tcW w:w="0" w:type="auto"/>
          </w:tcPr>
          <w:p w:rsidR="00C93E18" w:rsidRPr="007C370B" w:rsidRDefault="00C93E18" w:rsidP="00DB2596">
            <w:pPr>
              <w:bidi/>
              <w:rPr>
                <w:rFonts w:asciiTheme="minorBidi" w:hAnsiTheme="minorBidi" w:cs="David"/>
                <w:sz w:val="24"/>
                <w:rtl/>
              </w:rPr>
            </w:pPr>
            <w:r w:rsidRPr="007C370B">
              <w:rPr>
                <w:rFonts w:asciiTheme="minorBidi" w:hAnsiTheme="minorBidi" w:cs="David" w:hint="cs"/>
                <w:sz w:val="24"/>
                <w:rtl/>
              </w:rPr>
              <w:t>לכיש</w:t>
            </w:r>
          </w:p>
        </w:tc>
        <w:tc>
          <w:tcPr>
            <w:tcW w:w="0" w:type="auto"/>
          </w:tcPr>
          <w:p w:rsidR="00C93E18" w:rsidRPr="007C370B" w:rsidRDefault="00C93E18" w:rsidP="007C370B">
            <w:pPr>
              <w:bidi/>
              <w:rPr>
                <w:rFonts w:asciiTheme="minorBidi" w:hAnsiTheme="minorBidi" w:cs="David"/>
                <w:sz w:val="24"/>
                <w:rtl/>
              </w:rPr>
            </w:pPr>
            <w:r w:rsidRPr="007C370B">
              <w:rPr>
                <w:rFonts w:asciiTheme="minorBidi" w:hAnsiTheme="minorBidi" w:cs="David" w:hint="cs"/>
                <w:sz w:val="24"/>
                <w:rtl/>
              </w:rPr>
              <w:t>בימים א-</w:t>
            </w:r>
            <w:r w:rsidR="003224F3">
              <w:rPr>
                <w:rFonts w:asciiTheme="minorBidi" w:hAnsiTheme="minorBidi" w:cs="David" w:hint="cs"/>
                <w:sz w:val="24"/>
                <w:rtl/>
              </w:rPr>
              <w:t>ה</w:t>
            </w:r>
            <w:r w:rsidRPr="007C370B">
              <w:rPr>
                <w:rFonts w:asciiTheme="minorBidi" w:hAnsiTheme="minorBidi" w:cs="David" w:hint="cs"/>
                <w:sz w:val="24"/>
                <w:rtl/>
              </w:rPr>
              <w:t xml:space="preserve"> בין השעות 16:00-06:00</w:t>
            </w:r>
          </w:p>
          <w:p w:rsidR="00C93E18" w:rsidRPr="007C370B" w:rsidRDefault="00C93E18" w:rsidP="007C370B">
            <w:pPr>
              <w:bidi/>
              <w:rPr>
                <w:rFonts w:asciiTheme="minorBidi" w:hAnsiTheme="minorBidi" w:cs="David"/>
                <w:sz w:val="24"/>
                <w:rtl/>
              </w:rPr>
            </w:pPr>
            <w:r w:rsidRPr="007C370B">
              <w:rPr>
                <w:rFonts w:asciiTheme="minorBidi" w:hAnsiTheme="minorBidi" w:cs="David" w:hint="cs"/>
                <w:sz w:val="24"/>
                <w:rtl/>
              </w:rPr>
              <w:t>סופ"ש: מיום שישי בשעה 06:00 עד יום ראשון בשעה 06:00</w:t>
            </w:r>
          </w:p>
        </w:tc>
        <w:tc>
          <w:tcPr>
            <w:tcW w:w="0" w:type="auto"/>
          </w:tcPr>
          <w:p w:rsidR="00C93E18" w:rsidRPr="007C370B" w:rsidRDefault="00C93E18" w:rsidP="007C370B">
            <w:pPr>
              <w:bidi/>
              <w:rPr>
                <w:rFonts w:asciiTheme="minorBidi" w:hAnsiTheme="minorBidi" w:cs="David"/>
                <w:sz w:val="24"/>
                <w:rtl/>
              </w:rPr>
            </w:pPr>
            <w:r w:rsidRPr="007C370B">
              <w:rPr>
                <w:rFonts w:asciiTheme="minorBidi" w:hAnsiTheme="minorBidi" w:cs="David" w:hint="cs"/>
                <w:sz w:val="24"/>
                <w:rtl/>
              </w:rPr>
              <w:t>ייכנס לתוקף רק ב 01/01/14</w:t>
            </w:r>
          </w:p>
        </w:tc>
      </w:tr>
    </w:tbl>
    <w:p w:rsidR="00BB2AE0" w:rsidRDefault="00BB2AE0" w:rsidP="002841A0">
      <w:pPr>
        <w:tabs>
          <w:tab w:val="left" w:pos="4320"/>
        </w:tabs>
        <w:bidi/>
        <w:jc w:val="center"/>
        <w:rPr>
          <w:b/>
          <w:bCs/>
          <w:sz w:val="24"/>
          <w:u w:val="single"/>
          <w:rtl/>
        </w:rPr>
      </w:pPr>
    </w:p>
    <w:p w:rsidR="00BB2AE0" w:rsidRPr="00133033" w:rsidRDefault="00BB2AE0" w:rsidP="00BB2AE0">
      <w:pPr>
        <w:tabs>
          <w:tab w:val="left" w:pos="960"/>
        </w:tabs>
        <w:bidi/>
        <w:jc w:val="both"/>
        <w:rPr>
          <w:sz w:val="24"/>
          <w:rtl/>
        </w:rPr>
      </w:pPr>
      <w:r w:rsidRPr="00133033">
        <w:rPr>
          <w:sz w:val="24"/>
          <w:rtl/>
        </w:rPr>
        <w:t>מאשר בזאת שקראתי והבינותי את מפרט המכרז וראיתי מקום הביצוע והנני</w:t>
      </w:r>
    </w:p>
    <w:p w:rsidR="00BB2AE0" w:rsidRPr="00133033" w:rsidRDefault="00BB2AE0" w:rsidP="00BB2AE0">
      <w:pPr>
        <w:tabs>
          <w:tab w:val="left" w:pos="960"/>
        </w:tabs>
        <w:bidi/>
        <w:jc w:val="both"/>
        <w:rPr>
          <w:sz w:val="24"/>
          <w:rtl/>
        </w:rPr>
      </w:pPr>
      <w:r w:rsidRPr="00133033">
        <w:rPr>
          <w:sz w:val="24"/>
          <w:rtl/>
        </w:rPr>
        <w:t>מתחייב לקיימו על כל סעיפיו כפי שהם רשומים כאן.</w:t>
      </w:r>
    </w:p>
    <w:p w:rsidR="00BB2AE0" w:rsidRPr="00133033" w:rsidRDefault="00BB2AE0" w:rsidP="00BB2AE0">
      <w:pPr>
        <w:tabs>
          <w:tab w:val="left" w:pos="960"/>
        </w:tabs>
        <w:bidi/>
        <w:jc w:val="both"/>
        <w:rPr>
          <w:sz w:val="24"/>
          <w:rtl/>
        </w:rPr>
      </w:pPr>
    </w:p>
    <w:p w:rsidR="00BB2AE0" w:rsidRPr="00133033" w:rsidRDefault="00BB2AE0" w:rsidP="00BB2AE0">
      <w:pPr>
        <w:tabs>
          <w:tab w:val="left" w:pos="4800"/>
        </w:tabs>
        <w:bidi/>
        <w:jc w:val="both"/>
        <w:rPr>
          <w:sz w:val="24"/>
          <w:rtl/>
        </w:rPr>
      </w:pPr>
      <w:r w:rsidRPr="00133033">
        <w:rPr>
          <w:sz w:val="24"/>
          <w:rtl/>
        </w:rPr>
        <w:t xml:space="preserve">תאריך _____/_____/_____ </w:t>
      </w:r>
      <w:r w:rsidRPr="00133033">
        <w:rPr>
          <w:sz w:val="24"/>
          <w:rtl/>
        </w:rPr>
        <w:tab/>
        <w:t>חתימה וחותמת _____________</w:t>
      </w:r>
    </w:p>
    <w:p w:rsidR="002841A0" w:rsidRDefault="002841A0" w:rsidP="00BB2AE0">
      <w:pPr>
        <w:tabs>
          <w:tab w:val="left" w:pos="4320"/>
        </w:tabs>
        <w:bidi/>
        <w:rPr>
          <w:b/>
          <w:bCs/>
          <w:sz w:val="24"/>
          <w:u w:val="single"/>
          <w:rtl/>
        </w:rPr>
      </w:pPr>
      <w:r>
        <w:rPr>
          <w:b/>
          <w:bCs/>
          <w:sz w:val="24"/>
          <w:u w:val="single"/>
          <w:rtl/>
        </w:rPr>
        <w:br w:type="page"/>
      </w:r>
    </w:p>
    <w:p w:rsidR="00133033" w:rsidRPr="002841A0" w:rsidRDefault="002841A0" w:rsidP="00C72B2E">
      <w:pPr>
        <w:tabs>
          <w:tab w:val="left" w:pos="4320"/>
        </w:tabs>
        <w:bidi/>
        <w:jc w:val="center"/>
        <w:rPr>
          <w:b/>
          <w:bCs/>
          <w:sz w:val="24"/>
          <w:rtl/>
        </w:rPr>
      </w:pPr>
      <w:r w:rsidRPr="002841A0">
        <w:rPr>
          <w:rFonts w:hint="cs"/>
          <w:b/>
          <w:bCs/>
          <w:sz w:val="24"/>
          <w:u w:val="single"/>
          <w:rtl/>
        </w:rPr>
        <w:lastRenderedPageBreak/>
        <w:t xml:space="preserve">נספח </w:t>
      </w:r>
      <w:r w:rsidR="00C72B2E">
        <w:rPr>
          <w:rFonts w:hint="cs"/>
          <w:b/>
          <w:bCs/>
          <w:sz w:val="24"/>
          <w:u w:val="single"/>
          <w:rtl/>
        </w:rPr>
        <w:t>12</w:t>
      </w:r>
      <w:r w:rsidRPr="002841A0">
        <w:rPr>
          <w:rFonts w:hint="cs"/>
          <w:b/>
          <w:bCs/>
          <w:sz w:val="24"/>
          <w:u w:val="single"/>
          <w:rtl/>
        </w:rPr>
        <w:t xml:space="preserve"> - </w:t>
      </w:r>
      <w:r w:rsidR="00133033" w:rsidRPr="002841A0">
        <w:rPr>
          <w:b/>
          <w:bCs/>
          <w:sz w:val="24"/>
          <w:u w:val="single"/>
          <w:rtl/>
        </w:rPr>
        <w:t>אישור השתתפות בסיור הקבלנים</w:t>
      </w:r>
    </w:p>
    <w:p w:rsidR="00133033" w:rsidRPr="00133033" w:rsidRDefault="00133033" w:rsidP="00133033">
      <w:pPr>
        <w:tabs>
          <w:tab w:val="left" w:pos="3240"/>
        </w:tabs>
        <w:bidi/>
        <w:jc w:val="both"/>
        <w:rPr>
          <w:sz w:val="24"/>
          <w:rtl/>
        </w:rPr>
      </w:pPr>
    </w:p>
    <w:p w:rsidR="00133033" w:rsidRPr="00133033" w:rsidRDefault="00133033" w:rsidP="00133033">
      <w:pPr>
        <w:tabs>
          <w:tab w:val="left" w:pos="3240"/>
        </w:tabs>
        <w:bidi/>
        <w:jc w:val="both"/>
        <w:rPr>
          <w:sz w:val="24"/>
          <w:rtl/>
        </w:rPr>
      </w:pPr>
    </w:p>
    <w:p w:rsidR="00133033" w:rsidRPr="00133033" w:rsidRDefault="00133033" w:rsidP="00133033">
      <w:pPr>
        <w:tabs>
          <w:tab w:val="left" w:pos="3240"/>
        </w:tabs>
        <w:bidi/>
        <w:jc w:val="both"/>
        <w:rPr>
          <w:sz w:val="24"/>
          <w:rtl/>
        </w:rPr>
      </w:pPr>
    </w:p>
    <w:p w:rsidR="00133033" w:rsidRPr="00133033" w:rsidRDefault="00133033" w:rsidP="00133033">
      <w:pPr>
        <w:tabs>
          <w:tab w:val="left" w:pos="3240"/>
        </w:tabs>
        <w:bidi/>
        <w:jc w:val="both"/>
        <w:rPr>
          <w:sz w:val="24"/>
          <w:rtl/>
        </w:rPr>
      </w:pPr>
      <w:r w:rsidRPr="00133033">
        <w:rPr>
          <w:sz w:val="24"/>
          <w:rtl/>
        </w:rPr>
        <w:t>הנני מאשר/ת כי מטעם: ________________________________,</w:t>
      </w:r>
    </w:p>
    <w:p w:rsidR="00133033" w:rsidRPr="00133033" w:rsidRDefault="00133033" w:rsidP="00133033">
      <w:pPr>
        <w:tabs>
          <w:tab w:val="left" w:pos="3240"/>
        </w:tabs>
        <w:bidi/>
        <w:jc w:val="both"/>
        <w:rPr>
          <w:sz w:val="24"/>
          <w:rtl/>
        </w:rPr>
      </w:pPr>
      <w:r w:rsidRPr="00133033">
        <w:rPr>
          <w:sz w:val="24"/>
          <w:rtl/>
        </w:rPr>
        <w:t xml:space="preserve"> </w:t>
      </w:r>
      <w:r w:rsidRPr="00133033">
        <w:rPr>
          <w:sz w:val="24"/>
          <w:rtl/>
        </w:rPr>
        <w:tab/>
        <w:t>שם החברה</w:t>
      </w:r>
    </w:p>
    <w:p w:rsidR="00133033" w:rsidRPr="00133033" w:rsidRDefault="00133033" w:rsidP="00133033">
      <w:pPr>
        <w:tabs>
          <w:tab w:val="left" w:pos="3240"/>
        </w:tabs>
        <w:bidi/>
        <w:jc w:val="both"/>
        <w:rPr>
          <w:sz w:val="24"/>
          <w:rtl/>
        </w:rPr>
      </w:pPr>
    </w:p>
    <w:p w:rsidR="00133033" w:rsidRPr="00133033" w:rsidRDefault="00133033" w:rsidP="00133033">
      <w:pPr>
        <w:tabs>
          <w:tab w:val="left" w:pos="3240"/>
        </w:tabs>
        <w:bidi/>
        <w:jc w:val="both"/>
        <w:rPr>
          <w:sz w:val="24"/>
          <w:rtl/>
        </w:rPr>
      </w:pPr>
    </w:p>
    <w:p w:rsidR="00133033" w:rsidRPr="00133033" w:rsidRDefault="00133033" w:rsidP="00133033">
      <w:pPr>
        <w:tabs>
          <w:tab w:val="left" w:pos="3240"/>
        </w:tabs>
        <w:bidi/>
        <w:jc w:val="both"/>
        <w:rPr>
          <w:sz w:val="24"/>
          <w:rtl/>
        </w:rPr>
      </w:pPr>
      <w:r w:rsidRPr="00133033">
        <w:rPr>
          <w:sz w:val="24"/>
          <w:rtl/>
        </w:rPr>
        <w:t>השתתף מר/גב' ____________</w:t>
      </w:r>
      <w:r w:rsidR="00A03B3E">
        <w:rPr>
          <w:sz w:val="24"/>
          <w:rtl/>
        </w:rPr>
        <w:t>____________ בסיור קבלנים</w:t>
      </w:r>
      <w:r w:rsidR="00A03B3E">
        <w:rPr>
          <w:rFonts w:hint="cs"/>
          <w:sz w:val="24"/>
          <w:rtl/>
        </w:rPr>
        <w:t>.</w:t>
      </w:r>
    </w:p>
    <w:p w:rsidR="00133033" w:rsidRPr="00133033" w:rsidRDefault="00133033" w:rsidP="00133033">
      <w:pPr>
        <w:tabs>
          <w:tab w:val="left" w:pos="3240"/>
        </w:tabs>
        <w:bidi/>
        <w:jc w:val="both"/>
        <w:rPr>
          <w:sz w:val="24"/>
          <w:rtl/>
        </w:rPr>
      </w:pPr>
    </w:p>
    <w:p w:rsidR="00133033" w:rsidRPr="00133033" w:rsidRDefault="00133033" w:rsidP="00133033">
      <w:pPr>
        <w:tabs>
          <w:tab w:val="left" w:pos="2640"/>
        </w:tabs>
        <w:bidi/>
        <w:jc w:val="both"/>
        <w:rPr>
          <w:sz w:val="24"/>
          <w:rtl/>
        </w:rPr>
      </w:pPr>
    </w:p>
    <w:p w:rsidR="00133033" w:rsidRPr="00133033" w:rsidRDefault="00133033" w:rsidP="00133033">
      <w:pPr>
        <w:tabs>
          <w:tab w:val="left" w:pos="2640"/>
        </w:tabs>
        <w:bidi/>
        <w:jc w:val="both"/>
        <w:rPr>
          <w:sz w:val="24"/>
          <w:rtl/>
        </w:rPr>
      </w:pPr>
    </w:p>
    <w:p w:rsidR="00133033" w:rsidRPr="00133033" w:rsidRDefault="00133033" w:rsidP="00133033">
      <w:pPr>
        <w:tabs>
          <w:tab w:val="left" w:pos="2640"/>
        </w:tabs>
        <w:bidi/>
        <w:jc w:val="both"/>
        <w:rPr>
          <w:sz w:val="24"/>
          <w:rtl/>
        </w:rPr>
      </w:pPr>
    </w:p>
    <w:p w:rsidR="00133033" w:rsidRPr="00133033" w:rsidRDefault="00133033" w:rsidP="00133033">
      <w:pPr>
        <w:tabs>
          <w:tab w:val="left" w:pos="2640"/>
        </w:tabs>
        <w:bidi/>
        <w:jc w:val="both"/>
        <w:rPr>
          <w:sz w:val="24"/>
          <w:rtl/>
        </w:rPr>
      </w:pPr>
    </w:p>
    <w:p w:rsidR="00133033" w:rsidRPr="00133033" w:rsidRDefault="00133033" w:rsidP="00133033">
      <w:pPr>
        <w:tabs>
          <w:tab w:val="left" w:pos="2640"/>
        </w:tabs>
        <w:bidi/>
        <w:jc w:val="both"/>
        <w:rPr>
          <w:sz w:val="24"/>
          <w:rtl/>
        </w:rPr>
      </w:pPr>
    </w:p>
    <w:p w:rsidR="00133033" w:rsidRPr="00133033" w:rsidRDefault="00133033" w:rsidP="00133033">
      <w:pPr>
        <w:tabs>
          <w:tab w:val="left" w:pos="2640"/>
        </w:tabs>
        <w:bidi/>
        <w:jc w:val="both"/>
        <w:rPr>
          <w:sz w:val="24"/>
          <w:rtl/>
        </w:rPr>
      </w:pPr>
    </w:p>
    <w:p w:rsidR="00133033" w:rsidRPr="00133033" w:rsidRDefault="00133033" w:rsidP="00133033">
      <w:pPr>
        <w:tabs>
          <w:tab w:val="left" w:pos="2640"/>
        </w:tabs>
        <w:bidi/>
        <w:jc w:val="both"/>
        <w:rPr>
          <w:sz w:val="24"/>
          <w:rtl/>
        </w:rPr>
      </w:pPr>
    </w:p>
    <w:p w:rsidR="00133033" w:rsidRPr="00133033" w:rsidRDefault="00133033" w:rsidP="00133033">
      <w:pPr>
        <w:tabs>
          <w:tab w:val="left" w:pos="2640"/>
        </w:tabs>
        <w:bidi/>
        <w:jc w:val="both"/>
        <w:rPr>
          <w:sz w:val="24"/>
          <w:rtl/>
        </w:rPr>
      </w:pPr>
    </w:p>
    <w:p w:rsidR="00133033" w:rsidRPr="00133033" w:rsidRDefault="00133033" w:rsidP="001D0E19">
      <w:pPr>
        <w:tabs>
          <w:tab w:val="left" w:pos="5760"/>
        </w:tabs>
        <w:bidi/>
        <w:jc w:val="both"/>
        <w:rPr>
          <w:sz w:val="24"/>
          <w:rtl/>
        </w:rPr>
      </w:pPr>
      <w:r w:rsidRPr="00133033">
        <w:rPr>
          <w:sz w:val="24"/>
          <w:rtl/>
        </w:rPr>
        <w:t xml:space="preserve"> </w:t>
      </w:r>
      <w:r w:rsidRPr="00133033">
        <w:rPr>
          <w:sz w:val="24"/>
          <w:rtl/>
        </w:rPr>
        <w:tab/>
        <w:t>בברכה,</w:t>
      </w:r>
    </w:p>
    <w:p w:rsidR="00133033" w:rsidRPr="00133033" w:rsidRDefault="00133033" w:rsidP="00133033">
      <w:pPr>
        <w:tabs>
          <w:tab w:val="left" w:pos="5760"/>
        </w:tabs>
        <w:bidi/>
        <w:jc w:val="both"/>
        <w:rPr>
          <w:sz w:val="24"/>
          <w:rtl/>
        </w:rPr>
      </w:pPr>
    </w:p>
    <w:p w:rsidR="00133033" w:rsidRPr="00133033" w:rsidRDefault="00133033" w:rsidP="00133033">
      <w:pPr>
        <w:tabs>
          <w:tab w:val="left" w:pos="5760"/>
        </w:tabs>
        <w:bidi/>
        <w:jc w:val="both"/>
        <w:rPr>
          <w:sz w:val="24"/>
          <w:rtl/>
        </w:rPr>
      </w:pPr>
    </w:p>
    <w:p w:rsidR="00133033" w:rsidRPr="00133033" w:rsidRDefault="00133033" w:rsidP="00133033">
      <w:pPr>
        <w:tabs>
          <w:tab w:val="left" w:pos="5160"/>
        </w:tabs>
        <w:bidi/>
        <w:jc w:val="both"/>
        <w:rPr>
          <w:sz w:val="24"/>
          <w:rtl/>
        </w:rPr>
      </w:pPr>
      <w:r w:rsidRPr="00133033">
        <w:rPr>
          <w:sz w:val="24"/>
          <w:rtl/>
        </w:rPr>
        <w:t xml:space="preserve"> </w:t>
      </w:r>
      <w:r w:rsidRPr="00133033">
        <w:rPr>
          <w:sz w:val="24"/>
          <w:rtl/>
        </w:rPr>
        <w:tab/>
        <w:t>____________________</w:t>
      </w:r>
    </w:p>
    <w:p w:rsidR="00133033" w:rsidRPr="00133033" w:rsidRDefault="00133033" w:rsidP="00133033">
      <w:pPr>
        <w:tabs>
          <w:tab w:val="left" w:pos="5280"/>
        </w:tabs>
        <w:bidi/>
        <w:jc w:val="both"/>
        <w:rPr>
          <w:sz w:val="24"/>
          <w:rtl/>
        </w:rPr>
      </w:pPr>
      <w:r w:rsidRPr="00133033">
        <w:rPr>
          <w:sz w:val="24"/>
          <w:rtl/>
        </w:rPr>
        <w:t xml:space="preserve"> </w:t>
      </w:r>
      <w:r w:rsidRPr="00133033">
        <w:rPr>
          <w:sz w:val="24"/>
          <w:rtl/>
        </w:rPr>
        <w:tab/>
        <w:t xml:space="preserve">שם מלא של עורך הסיור </w:t>
      </w:r>
    </w:p>
    <w:p w:rsidR="00133033" w:rsidRPr="00133033" w:rsidRDefault="00133033" w:rsidP="00133033">
      <w:pPr>
        <w:tabs>
          <w:tab w:val="left" w:pos="5280"/>
        </w:tabs>
        <w:bidi/>
        <w:jc w:val="both"/>
        <w:rPr>
          <w:sz w:val="24"/>
          <w:rtl/>
        </w:rPr>
      </w:pPr>
    </w:p>
    <w:p w:rsidR="00133033" w:rsidRPr="00133033" w:rsidRDefault="00133033" w:rsidP="00133033">
      <w:pPr>
        <w:tabs>
          <w:tab w:val="left" w:pos="5160"/>
        </w:tabs>
        <w:bidi/>
        <w:jc w:val="both"/>
        <w:rPr>
          <w:sz w:val="24"/>
          <w:rtl/>
        </w:rPr>
      </w:pPr>
      <w:r w:rsidRPr="00133033">
        <w:rPr>
          <w:sz w:val="24"/>
          <w:rtl/>
        </w:rPr>
        <w:t xml:space="preserve"> </w:t>
      </w:r>
      <w:r w:rsidRPr="00133033">
        <w:rPr>
          <w:sz w:val="24"/>
          <w:rtl/>
        </w:rPr>
        <w:tab/>
        <w:t>_____________________</w:t>
      </w:r>
    </w:p>
    <w:p w:rsidR="00133033" w:rsidRPr="00133033" w:rsidRDefault="00133033" w:rsidP="00133033">
      <w:pPr>
        <w:tabs>
          <w:tab w:val="left" w:pos="5880"/>
        </w:tabs>
        <w:bidi/>
        <w:jc w:val="both"/>
        <w:rPr>
          <w:sz w:val="24"/>
          <w:rtl/>
        </w:rPr>
      </w:pPr>
      <w:r w:rsidRPr="00133033">
        <w:rPr>
          <w:sz w:val="24"/>
          <w:rtl/>
        </w:rPr>
        <w:t xml:space="preserve"> </w:t>
      </w:r>
      <w:r w:rsidRPr="00133033">
        <w:rPr>
          <w:sz w:val="24"/>
          <w:rtl/>
        </w:rPr>
        <w:tab/>
        <w:t xml:space="preserve">ח ת י מ ה </w:t>
      </w:r>
    </w:p>
    <w:p w:rsidR="0051443C" w:rsidRDefault="0051443C" w:rsidP="00133033">
      <w:pPr>
        <w:tabs>
          <w:tab w:val="center" w:pos="720"/>
          <w:tab w:val="center" w:pos="2880"/>
          <w:tab w:val="center" w:pos="5040"/>
          <w:tab w:val="center" w:pos="7344"/>
        </w:tabs>
        <w:bidi/>
        <w:jc w:val="both"/>
        <w:rPr>
          <w:b/>
          <w:sz w:val="24"/>
          <w:rtl/>
        </w:rPr>
      </w:pPr>
    </w:p>
    <w:p w:rsidR="001D0E19" w:rsidRDefault="001D0E19" w:rsidP="001D0E19">
      <w:pPr>
        <w:tabs>
          <w:tab w:val="center" w:pos="720"/>
          <w:tab w:val="center" w:pos="2880"/>
          <w:tab w:val="center" w:pos="5040"/>
          <w:tab w:val="center" w:pos="7344"/>
        </w:tabs>
        <w:bidi/>
        <w:jc w:val="both"/>
        <w:rPr>
          <w:b/>
          <w:sz w:val="24"/>
          <w:rtl/>
        </w:rPr>
      </w:pPr>
    </w:p>
    <w:p w:rsidR="001D0E19" w:rsidRDefault="001D0E19" w:rsidP="001D0E19">
      <w:pPr>
        <w:tabs>
          <w:tab w:val="center" w:pos="720"/>
          <w:tab w:val="center" w:pos="2880"/>
          <w:tab w:val="center" w:pos="5040"/>
          <w:tab w:val="center" w:pos="7344"/>
        </w:tabs>
        <w:bidi/>
        <w:jc w:val="both"/>
        <w:rPr>
          <w:b/>
          <w:sz w:val="24"/>
          <w:rtl/>
        </w:rPr>
      </w:pPr>
    </w:p>
    <w:p w:rsidR="001D0E19" w:rsidRDefault="001D0E19" w:rsidP="001D0E19">
      <w:pPr>
        <w:tabs>
          <w:tab w:val="center" w:pos="720"/>
          <w:tab w:val="center" w:pos="2880"/>
          <w:tab w:val="center" w:pos="5040"/>
          <w:tab w:val="center" w:pos="7344"/>
        </w:tabs>
        <w:bidi/>
        <w:jc w:val="both"/>
        <w:rPr>
          <w:b/>
          <w:sz w:val="24"/>
          <w:rtl/>
        </w:rPr>
      </w:pPr>
    </w:p>
    <w:p w:rsidR="001D0E19" w:rsidRDefault="001D0E19" w:rsidP="001D0E19">
      <w:pPr>
        <w:tabs>
          <w:tab w:val="center" w:pos="720"/>
          <w:tab w:val="center" w:pos="2880"/>
          <w:tab w:val="center" w:pos="5040"/>
          <w:tab w:val="center" w:pos="7344"/>
        </w:tabs>
        <w:bidi/>
        <w:jc w:val="both"/>
        <w:rPr>
          <w:b/>
          <w:sz w:val="24"/>
          <w:rtl/>
        </w:rPr>
      </w:pPr>
    </w:p>
    <w:p w:rsidR="001D0E19" w:rsidRDefault="001D0E19" w:rsidP="001D0E19">
      <w:pPr>
        <w:tabs>
          <w:tab w:val="center" w:pos="720"/>
          <w:tab w:val="center" w:pos="2880"/>
          <w:tab w:val="center" w:pos="5040"/>
          <w:tab w:val="center" w:pos="7344"/>
        </w:tabs>
        <w:bidi/>
        <w:jc w:val="both"/>
        <w:rPr>
          <w:b/>
          <w:sz w:val="24"/>
          <w:rtl/>
        </w:rPr>
      </w:pPr>
    </w:p>
    <w:p w:rsidR="001D0E19" w:rsidRDefault="001D0E19" w:rsidP="001D0E19">
      <w:pPr>
        <w:tabs>
          <w:tab w:val="center" w:pos="720"/>
          <w:tab w:val="center" w:pos="2880"/>
          <w:tab w:val="center" w:pos="5040"/>
          <w:tab w:val="center" w:pos="7344"/>
        </w:tabs>
        <w:bidi/>
        <w:jc w:val="both"/>
        <w:rPr>
          <w:b/>
          <w:sz w:val="24"/>
          <w:rtl/>
        </w:rPr>
      </w:pPr>
    </w:p>
    <w:p w:rsidR="001D0E19" w:rsidRDefault="001D0E19" w:rsidP="001D0E19">
      <w:pPr>
        <w:tabs>
          <w:tab w:val="center" w:pos="720"/>
          <w:tab w:val="center" w:pos="2880"/>
          <w:tab w:val="center" w:pos="5040"/>
          <w:tab w:val="center" w:pos="7344"/>
        </w:tabs>
        <w:bidi/>
        <w:jc w:val="both"/>
        <w:rPr>
          <w:b/>
          <w:sz w:val="24"/>
          <w:rtl/>
        </w:rPr>
      </w:pPr>
    </w:p>
    <w:p w:rsidR="001D0E19" w:rsidRDefault="001D0E19" w:rsidP="001D0E19">
      <w:pPr>
        <w:tabs>
          <w:tab w:val="center" w:pos="720"/>
          <w:tab w:val="center" w:pos="2880"/>
          <w:tab w:val="center" w:pos="5040"/>
          <w:tab w:val="center" w:pos="7344"/>
        </w:tabs>
        <w:bidi/>
        <w:jc w:val="both"/>
        <w:rPr>
          <w:b/>
          <w:sz w:val="24"/>
          <w:rtl/>
        </w:rPr>
      </w:pPr>
    </w:p>
    <w:p w:rsidR="001D0E19" w:rsidRDefault="001D0E19" w:rsidP="001D0E19">
      <w:pPr>
        <w:tabs>
          <w:tab w:val="center" w:pos="720"/>
          <w:tab w:val="center" w:pos="2880"/>
          <w:tab w:val="center" w:pos="5040"/>
          <w:tab w:val="center" w:pos="7344"/>
        </w:tabs>
        <w:bidi/>
        <w:jc w:val="both"/>
        <w:rPr>
          <w:b/>
          <w:sz w:val="24"/>
          <w:rtl/>
        </w:rPr>
      </w:pPr>
    </w:p>
    <w:p w:rsidR="001D0E19" w:rsidRDefault="001D0E19" w:rsidP="001D0E19">
      <w:pPr>
        <w:tabs>
          <w:tab w:val="center" w:pos="720"/>
          <w:tab w:val="center" w:pos="2880"/>
          <w:tab w:val="center" w:pos="5040"/>
          <w:tab w:val="center" w:pos="7344"/>
        </w:tabs>
        <w:bidi/>
        <w:jc w:val="both"/>
        <w:rPr>
          <w:b/>
          <w:sz w:val="24"/>
          <w:rtl/>
        </w:rPr>
      </w:pPr>
    </w:p>
    <w:p w:rsidR="00C93E18" w:rsidRDefault="00C93E18" w:rsidP="00C93E18">
      <w:pPr>
        <w:tabs>
          <w:tab w:val="center" w:pos="720"/>
          <w:tab w:val="center" w:pos="2880"/>
          <w:tab w:val="center" w:pos="5040"/>
          <w:tab w:val="center" w:pos="7344"/>
        </w:tabs>
        <w:bidi/>
        <w:jc w:val="center"/>
        <w:rPr>
          <w:bCs/>
          <w:sz w:val="24"/>
          <w:u w:val="single"/>
          <w:rtl/>
        </w:rPr>
      </w:pPr>
      <w:r>
        <w:rPr>
          <w:bCs/>
          <w:sz w:val="24"/>
          <w:u w:val="single"/>
          <w:rtl/>
        </w:rPr>
        <w:br w:type="page"/>
      </w:r>
    </w:p>
    <w:p w:rsidR="001D0E19" w:rsidRPr="00A03B3E" w:rsidRDefault="00C72B2E" w:rsidP="00C93E18">
      <w:pPr>
        <w:tabs>
          <w:tab w:val="center" w:pos="720"/>
          <w:tab w:val="center" w:pos="2880"/>
          <w:tab w:val="center" w:pos="5040"/>
          <w:tab w:val="center" w:pos="7344"/>
        </w:tabs>
        <w:bidi/>
        <w:jc w:val="center"/>
        <w:rPr>
          <w:bCs/>
          <w:sz w:val="24"/>
          <w:u w:val="single"/>
          <w:rtl/>
        </w:rPr>
      </w:pPr>
      <w:r w:rsidRPr="00A03B3E">
        <w:rPr>
          <w:rFonts w:hint="cs"/>
          <w:bCs/>
          <w:sz w:val="24"/>
          <w:u w:val="single"/>
          <w:rtl/>
        </w:rPr>
        <w:lastRenderedPageBreak/>
        <w:t xml:space="preserve">נספח 13 </w:t>
      </w:r>
      <w:r w:rsidRPr="00A03B3E">
        <w:rPr>
          <w:bCs/>
          <w:sz w:val="24"/>
          <w:u w:val="single"/>
          <w:rtl/>
        </w:rPr>
        <w:t>–</w:t>
      </w:r>
      <w:r w:rsidRPr="00A03B3E">
        <w:rPr>
          <w:rFonts w:hint="cs"/>
          <w:bCs/>
          <w:sz w:val="24"/>
          <w:u w:val="single"/>
          <w:rtl/>
        </w:rPr>
        <w:t xml:space="preserve"> </w:t>
      </w:r>
      <w:r w:rsidR="00C93E18">
        <w:rPr>
          <w:rFonts w:hint="cs"/>
          <w:bCs/>
          <w:sz w:val="24"/>
          <w:u w:val="single"/>
          <w:rtl/>
        </w:rPr>
        <w:t>נספח תמחירי</w:t>
      </w:r>
    </w:p>
    <w:p w:rsidR="00A03B3E" w:rsidRDefault="00A03B3E" w:rsidP="00A03B3E">
      <w:pPr>
        <w:tabs>
          <w:tab w:val="center" w:pos="720"/>
          <w:tab w:val="center" w:pos="2880"/>
          <w:tab w:val="center" w:pos="5040"/>
          <w:tab w:val="center" w:pos="7344"/>
        </w:tabs>
        <w:bidi/>
        <w:spacing w:line="720" w:lineRule="auto"/>
        <w:jc w:val="both"/>
        <w:rPr>
          <w:b/>
          <w:sz w:val="24"/>
          <w:rtl/>
        </w:rPr>
      </w:pPr>
    </w:p>
    <w:p w:rsidR="00C72B2E" w:rsidRPr="00A03B3E" w:rsidRDefault="00C72B2E" w:rsidP="00A03B3E">
      <w:pPr>
        <w:tabs>
          <w:tab w:val="center" w:pos="720"/>
          <w:tab w:val="center" w:pos="2880"/>
          <w:tab w:val="center" w:pos="5040"/>
          <w:tab w:val="center" w:pos="7344"/>
        </w:tabs>
        <w:bidi/>
        <w:spacing w:line="720" w:lineRule="auto"/>
        <w:jc w:val="both"/>
        <w:rPr>
          <w:b/>
          <w:sz w:val="24"/>
          <w:u w:val="single"/>
          <w:rtl/>
        </w:rPr>
      </w:pPr>
      <w:r w:rsidRPr="00A03B3E">
        <w:rPr>
          <w:rFonts w:hint="cs"/>
          <w:b/>
          <w:sz w:val="24"/>
          <w:u w:val="single"/>
          <w:rtl/>
        </w:rPr>
        <w:t>על המציע לתמחר את המרכיבים הבאים</w:t>
      </w:r>
      <w:r w:rsidRPr="00A03B3E">
        <w:rPr>
          <w:rFonts w:hint="cs"/>
          <w:b/>
          <w:sz w:val="24"/>
          <w:rtl/>
        </w:rPr>
        <w:t>:</w:t>
      </w:r>
    </w:p>
    <w:p w:rsidR="00C93E18" w:rsidRPr="00F57714" w:rsidRDefault="00C93E18" w:rsidP="00AB1145">
      <w:pPr>
        <w:tabs>
          <w:tab w:val="center" w:pos="720"/>
          <w:tab w:val="center" w:pos="2880"/>
          <w:tab w:val="center" w:pos="5040"/>
          <w:tab w:val="center" w:pos="7344"/>
        </w:tabs>
        <w:bidi/>
        <w:spacing w:line="720" w:lineRule="auto"/>
        <w:jc w:val="both"/>
        <w:rPr>
          <w:b/>
          <w:sz w:val="24"/>
          <w:rtl/>
        </w:rPr>
      </w:pPr>
      <w:r w:rsidRPr="00F57714">
        <w:rPr>
          <w:rFonts w:hint="eastAsia"/>
          <w:sz w:val="24"/>
          <w:rtl/>
        </w:rPr>
        <w:t>המחיר</w:t>
      </w:r>
      <w:r w:rsidRPr="00F57714">
        <w:rPr>
          <w:sz w:val="24"/>
          <w:rtl/>
        </w:rPr>
        <w:t xml:space="preserve"> </w:t>
      </w:r>
      <w:r w:rsidRPr="00F57714">
        <w:rPr>
          <w:rFonts w:hint="eastAsia"/>
          <w:sz w:val="24"/>
          <w:rtl/>
        </w:rPr>
        <w:t>המוצע</w:t>
      </w:r>
      <w:r w:rsidRPr="00F57714">
        <w:rPr>
          <w:sz w:val="24"/>
          <w:rtl/>
        </w:rPr>
        <w:t xml:space="preserve"> </w:t>
      </w:r>
      <w:r w:rsidRPr="00F57714">
        <w:rPr>
          <w:rFonts w:hint="eastAsia"/>
          <w:sz w:val="24"/>
          <w:rtl/>
        </w:rPr>
        <w:t>על</w:t>
      </w:r>
      <w:r w:rsidRPr="00F57714">
        <w:rPr>
          <w:sz w:val="24"/>
          <w:rtl/>
        </w:rPr>
        <w:t xml:space="preserve"> </w:t>
      </w:r>
      <w:r w:rsidRPr="00F57714">
        <w:rPr>
          <w:rFonts w:hint="eastAsia"/>
          <w:sz w:val="24"/>
          <w:rtl/>
        </w:rPr>
        <w:t>ידי</w:t>
      </w:r>
      <w:r w:rsidRPr="00F57714">
        <w:rPr>
          <w:sz w:val="24"/>
          <w:rtl/>
        </w:rPr>
        <w:t xml:space="preserve"> </w:t>
      </w:r>
      <w:r w:rsidRPr="00F57714">
        <w:rPr>
          <w:rFonts w:hint="eastAsia"/>
          <w:sz w:val="24"/>
          <w:rtl/>
        </w:rPr>
        <w:t>לאספקת</w:t>
      </w:r>
      <w:r w:rsidRPr="00F57714">
        <w:rPr>
          <w:sz w:val="24"/>
          <w:rtl/>
        </w:rPr>
        <w:t xml:space="preserve"> </w:t>
      </w:r>
      <w:r w:rsidRPr="00F57714">
        <w:rPr>
          <w:rFonts w:hint="eastAsia"/>
          <w:sz w:val="24"/>
          <w:rtl/>
        </w:rPr>
        <w:t>שירות</w:t>
      </w:r>
      <w:r w:rsidRPr="00F57714">
        <w:rPr>
          <w:sz w:val="24"/>
          <w:rtl/>
        </w:rPr>
        <w:t xml:space="preserve"> </w:t>
      </w:r>
      <w:r w:rsidRPr="00F57714">
        <w:rPr>
          <w:rFonts w:hint="eastAsia"/>
          <w:sz w:val="24"/>
          <w:rtl/>
        </w:rPr>
        <w:t>כמפורט</w:t>
      </w:r>
      <w:r w:rsidRPr="00F57714">
        <w:rPr>
          <w:sz w:val="24"/>
          <w:rtl/>
        </w:rPr>
        <w:t xml:space="preserve"> </w:t>
      </w:r>
      <w:r w:rsidRPr="00F57714">
        <w:rPr>
          <w:rFonts w:hint="eastAsia"/>
          <w:sz w:val="24"/>
          <w:rtl/>
        </w:rPr>
        <w:t>במפרט</w:t>
      </w:r>
      <w:r w:rsidRPr="00F57714">
        <w:rPr>
          <w:sz w:val="24"/>
          <w:rtl/>
        </w:rPr>
        <w:t xml:space="preserve"> </w:t>
      </w:r>
      <w:r w:rsidRPr="00F57714">
        <w:rPr>
          <w:rFonts w:hint="eastAsia"/>
          <w:sz w:val="24"/>
          <w:rtl/>
        </w:rPr>
        <w:t>המכרז</w:t>
      </w:r>
      <w:r w:rsidRPr="00F57714">
        <w:rPr>
          <w:sz w:val="24"/>
          <w:rtl/>
        </w:rPr>
        <w:t xml:space="preserve"> </w:t>
      </w:r>
      <w:r w:rsidRPr="00F57714">
        <w:rPr>
          <w:rFonts w:hint="cs"/>
          <w:sz w:val="24"/>
          <w:rtl/>
        </w:rPr>
        <w:t xml:space="preserve">לחוזה התקשרות עבור </w:t>
      </w:r>
      <w:r w:rsidRPr="00F57714">
        <w:rPr>
          <w:rFonts w:hint="cs"/>
          <w:b/>
          <w:bCs/>
          <w:sz w:val="24"/>
          <w:rtl/>
        </w:rPr>
        <w:t>שנת עבודה</w:t>
      </w:r>
      <w:r w:rsidRPr="00F57714">
        <w:rPr>
          <w:rFonts w:hint="cs"/>
          <w:sz w:val="24"/>
          <w:rtl/>
        </w:rPr>
        <w:t xml:space="preserve"> </w:t>
      </w:r>
      <w:r w:rsidR="00AB1145">
        <w:rPr>
          <w:rFonts w:hint="cs"/>
          <w:sz w:val="24"/>
          <w:rtl/>
        </w:rPr>
        <w:t xml:space="preserve">( 12 חודשים) </w:t>
      </w:r>
      <w:r w:rsidRPr="00F57714">
        <w:rPr>
          <w:rFonts w:hint="cs"/>
          <w:sz w:val="24"/>
          <w:rtl/>
        </w:rPr>
        <w:t xml:space="preserve">הינו </w:t>
      </w:r>
      <w:r w:rsidRPr="00F57714">
        <w:rPr>
          <w:sz w:val="24"/>
          <w:rtl/>
        </w:rPr>
        <w:t xml:space="preserve">_______________ </w:t>
      </w:r>
      <w:r w:rsidRPr="00F57714">
        <w:rPr>
          <w:rFonts w:hint="eastAsia"/>
          <w:sz w:val="24"/>
          <w:rtl/>
        </w:rPr>
        <w:t>₪</w:t>
      </w:r>
      <w:r w:rsidRPr="00F57714">
        <w:rPr>
          <w:rFonts w:hint="cs"/>
          <w:sz w:val="24"/>
          <w:rtl/>
        </w:rPr>
        <w:t xml:space="preserve"> </w:t>
      </w:r>
      <w:r w:rsidRPr="00F57714">
        <w:rPr>
          <w:rFonts w:hint="eastAsia"/>
          <w:b/>
          <w:bCs/>
          <w:sz w:val="24"/>
          <w:rtl/>
        </w:rPr>
        <w:t>המחיר</w:t>
      </w:r>
      <w:r w:rsidRPr="00F57714">
        <w:rPr>
          <w:b/>
          <w:bCs/>
          <w:sz w:val="24"/>
          <w:rtl/>
        </w:rPr>
        <w:t xml:space="preserve"> </w:t>
      </w:r>
      <w:r w:rsidRPr="00F57714">
        <w:rPr>
          <w:rFonts w:hint="eastAsia"/>
          <w:b/>
          <w:bCs/>
          <w:sz w:val="24"/>
          <w:rtl/>
        </w:rPr>
        <w:t>כולל</w:t>
      </w:r>
      <w:r w:rsidRPr="00F57714">
        <w:rPr>
          <w:b/>
          <w:bCs/>
          <w:sz w:val="24"/>
          <w:rtl/>
        </w:rPr>
        <w:t xml:space="preserve"> </w:t>
      </w:r>
      <w:r w:rsidRPr="00F57714">
        <w:rPr>
          <w:rFonts w:hint="eastAsia"/>
          <w:b/>
          <w:bCs/>
          <w:sz w:val="24"/>
          <w:rtl/>
        </w:rPr>
        <w:t>מע</w:t>
      </w:r>
      <w:r w:rsidRPr="00F57714">
        <w:rPr>
          <w:b/>
          <w:bCs/>
          <w:sz w:val="24"/>
          <w:rtl/>
        </w:rPr>
        <w:t>"</w:t>
      </w:r>
      <w:r w:rsidRPr="00F57714">
        <w:rPr>
          <w:rFonts w:hint="eastAsia"/>
          <w:b/>
          <w:bCs/>
          <w:sz w:val="24"/>
          <w:rtl/>
        </w:rPr>
        <w:t>מ</w:t>
      </w:r>
      <w:r w:rsidRPr="00F57714">
        <w:rPr>
          <w:b/>
          <w:bCs/>
          <w:sz w:val="24"/>
          <w:rtl/>
        </w:rPr>
        <w:t>.</w:t>
      </w:r>
    </w:p>
    <w:p w:rsidR="00A802FB" w:rsidRDefault="00A802FB" w:rsidP="00C93E18">
      <w:pPr>
        <w:tabs>
          <w:tab w:val="center" w:pos="720"/>
          <w:tab w:val="center" w:pos="2880"/>
          <w:tab w:val="center" w:pos="5040"/>
          <w:tab w:val="center" w:pos="7344"/>
        </w:tabs>
        <w:bidi/>
        <w:spacing w:line="720" w:lineRule="auto"/>
        <w:jc w:val="both"/>
        <w:rPr>
          <w:b/>
          <w:sz w:val="24"/>
          <w:rtl/>
        </w:rPr>
      </w:pPr>
      <w:r>
        <w:rPr>
          <w:rFonts w:hint="cs"/>
          <w:b/>
          <w:sz w:val="24"/>
          <w:rtl/>
        </w:rPr>
        <w:t xml:space="preserve">עלות מנוי </w:t>
      </w:r>
      <w:r w:rsidR="00324908">
        <w:rPr>
          <w:rFonts w:hint="cs"/>
          <w:b/>
          <w:sz w:val="24"/>
          <w:rtl/>
        </w:rPr>
        <w:t xml:space="preserve">חודשי </w:t>
      </w:r>
      <w:r w:rsidR="00C93E18">
        <w:rPr>
          <w:rFonts w:hint="cs"/>
          <w:b/>
          <w:sz w:val="24"/>
          <w:rtl/>
        </w:rPr>
        <w:t xml:space="preserve">בודד </w:t>
      </w:r>
      <w:r>
        <w:rPr>
          <w:rFonts w:hint="cs"/>
          <w:b/>
          <w:sz w:val="24"/>
          <w:rtl/>
        </w:rPr>
        <w:t>נוסף</w:t>
      </w:r>
      <w:r w:rsidR="0068157F">
        <w:rPr>
          <w:rFonts w:hint="cs"/>
          <w:b/>
          <w:sz w:val="24"/>
          <w:rtl/>
        </w:rPr>
        <w:t xml:space="preserve"> ללא סיור יזום</w:t>
      </w:r>
      <w:r>
        <w:rPr>
          <w:rFonts w:hint="cs"/>
          <w:b/>
          <w:sz w:val="24"/>
          <w:rtl/>
        </w:rPr>
        <w:t xml:space="preserve"> (</w:t>
      </w:r>
      <w:r w:rsidR="00C93E18">
        <w:rPr>
          <w:rFonts w:hint="cs"/>
          <w:bCs/>
          <w:sz w:val="24"/>
          <w:rtl/>
        </w:rPr>
        <w:t>אופציה</w:t>
      </w:r>
      <w:r>
        <w:rPr>
          <w:rFonts w:hint="cs"/>
          <w:b/>
          <w:sz w:val="24"/>
          <w:rtl/>
        </w:rPr>
        <w:t>)</w:t>
      </w:r>
      <w:r w:rsidR="0068157F">
        <w:rPr>
          <w:rFonts w:hint="cs"/>
          <w:b/>
          <w:sz w:val="24"/>
          <w:rtl/>
        </w:rPr>
        <w:t xml:space="preserve"> </w:t>
      </w:r>
      <w:r>
        <w:rPr>
          <w:rFonts w:hint="cs"/>
          <w:b/>
          <w:sz w:val="24"/>
          <w:rtl/>
        </w:rPr>
        <w:t>_____________ (</w:t>
      </w:r>
      <w:r w:rsidRPr="00A802FB">
        <w:rPr>
          <w:rFonts w:hint="cs"/>
          <w:bCs/>
          <w:sz w:val="24"/>
          <w:rtl/>
        </w:rPr>
        <w:t>כולל מע"מ</w:t>
      </w:r>
      <w:r>
        <w:rPr>
          <w:rFonts w:hint="cs"/>
          <w:b/>
          <w:sz w:val="24"/>
          <w:rtl/>
        </w:rPr>
        <w:t>).</w:t>
      </w:r>
    </w:p>
    <w:p w:rsidR="0068157F" w:rsidRDefault="0068157F" w:rsidP="00C93E18">
      <w:pPr>
        <w:tabs>
          <w:tab w:val="center" w:pos="720"/>
          <w:tab w:val="center" w:pos="2880"/>
          <w:tab w:val="center" w:pos="5040"/>
          <w:tab w:val="center" w:pos="7344"/>
        </w:tabs>
        <w:bidi/>
        <w:spacing w:line="720" w:lineRule="auto"/>
        <w:jc w:val="both"/>
        <w:rPr>
          <w:b/>
          <w:sz w:val="24"/>
          <w:rtl/>
        </w:rPr>
      </w:pPr>
      <w:r>
        <w:rPr>
          <w:rFonts w:hint="cs"/>
          <w:b/>
          <w:sz w:val="24"/>
          <w:rtl/>
        </w:rPr>
        <w:t xml:space="preserve">עלות מנוי </w:t>
      </w:r>
      <w:r w:rsidR="00324908">
        <w:rPr>
          <w:rFonts w:hint="cs"/>
          <w:b/>
          <w:sz w:val="24"/>
          <w:rtl/>
        </w:rPr>
        <w:t xml:space="preserve">חודשי </w:t>
      </w:r>
      <w:r w:rsidR="00C93E18">
        <w:rPr>
          <w:rFonts w:hint="cs"/>
          <w:b/>
          <w:sz w:val="24"/>
          <w:rtl/>
        </w:rPr>
        <w:t>בודד</w:t>
      </w:r>
      <w:r w:rsidR="00324908">
        <w:rPr>
          <w:rFonts w:hint="cs"/>
          <w:b/>
          <w:sz w:val="24"/>
          <w:rtl/>
        </w:rPr>
        <w:t xml:space="preserve"> נוסף</w:t>
      </w:r>
      <w:r w:rsidR="00C93E18">
        <w:rPr>
          <w:rFonts w:hint="cs"/>
          <w:b/>
          <w:sz w:val="24"/>
          <w:rtl/>
        </w:rPr>
        <w:t xml:space="preserve"> </w:t>
      </w:r>
      <w:r>
        <w:rPr>
          <w:rFonts w:hint="cs"/>
          <w:b/>
          <w:sz w:val="24"/>
          <w:rtl/>
        </w:rPr>
        <w:t>עם סיור יזום (</w:t>
      </w:r>
      <w:r w:rsidR="00C93E18">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68157F" w:rsidRDefault="0068157F" w:rsidP="0068157F">
      <w:pPr>
        <w:tabs>
          <w:tab w:val="center" w:pos="720"/>
          <w:tab w:val="center" w:pos="2880"/>
          <w:tab w:val="center" w:pos="5040"/>
          <w:tab w:val="center" w:pos="7344"/>
        </w:tabs>
        <w:bidi/>
        <w:spacing w:line="720" w:lineRule="auto"/>
        <w:jc w:val="both"/>
        <w:rPr>
          <w:b/>
          <w:sz w:val="24"/>
          <w:rtl/>
        </w:rPr>
      </w:pPr>
    </w:p>
    <w:p w:rsidR="00A03B3E" w:rsidRDefault="00A03B3E" w:rsidP="00A03B3E">
      <w:pPr>
        <w:tabs>
          <w:tab w:val="center" w:pos="720"/>
          <w:tab w:val="center" w:pos="2880"/>
          <w:tab w:val="center" w:pos="5040"/>
          <w:tab w:val="center" w:pos="7344"/>
        </w:tabs>
        <w:bidi/>
        <w:spacing w:line="720" w:lineRule="auto"/>
        <w:jc w:val="both"/>
        <w:rPr>
          <w:b/>
          <w:sz w:val="24"/>
          <w:rtl/>
        </w:rPr>
      </w:pPr>
    </w:p>
    <w:p w:rsidR="00A03B3E" w:rsidRDefault="00A03B3E" w:rsidP="00A03B3E">
      <w:pPr>
        <w:tabs>
          <w:tab w:val="center" w:pos="720"/>
          <w:tab w:val="center" w:pos="2880"/>
          <w:tab w:val="center" w:pos="5040"/>
          <w:tab w:val="center" w:pos="7344"/>
        </w:tabs>
        <w:bidi/>
        <w:spacing w:line="720" w:lineRule="auto"/>
        <w:jc w:val="both"/>
        <w:rPr>
          <w:b/>
          <w:sz w:val="24"/>
          <w:rtl/>
        </w:rPr>
      </w:pPr>
    </w:p>
    <w:p w:rsidR="00A03B3E" w:rsidRPr="0036634D" w:rsidRDefault="00A03B3E" w:rsidP="00A03B3E">
      <w:pPr>
        <w:bidi/>
        <w:ind w:left="108"/>
        <w:jc w:val="both"/>
        <w:rPr>
          <w:sz w:val="24"/>
          <w:rtl/>
        </w:rPr>
      </w:pPr>
      <w:r w:rsidRPr="0036634D">
        <w:rPr>
          <w:rFonts w:hint="cs"/>
          <w:sz w:val="24"/>
          <w:rtl/>
        </w:rPr>
        <w:t>_____________                                                                           _____________________</w:t>
      </w:r>
    </w:p>
    <w:p w:rsidR="00A03B3E" w:rsidRPr="0036634D" w:rsidRDefault="00A03B3E" w:rsidP="00A03B3E">
      <w:pPr>
        <w:bidi/>
        <w:ind w:left="108"/>
        <w:jc w:val="both"/>
        <w:rPr>
          <w:sz w:val="24"/>
          <w:rtl/>
        </w:rPr>
      </w:pPr>
      <w:r w:rsidRPr="0036634D">
        <w:rPr>
          <w:rFonts w:hint="cs"/>
          <w:sz w:val="24"/>
          <w:rtl/>
        </w:rPr>
        <w:t xml:space="preserve">     שם המציע</w:t>
      </w:r>
      <w:r w:rsidRPr="0036634D">
        <w:rPr>
          <w:rFonts w:hint="cs"/>
          <w:sz w:val="24"/>
          <w:rtl/>
        </w:rPr>
        <w:tab/>
      </w:r>
      <w:r w:rsidRPr="0036634D">
        <w:rPr>
          <w:rFonts w:hint="cs"/>
          <w:sz w:val="24"/>
          <w:rtl/>
        </w:rPr>
        <w:tab/>
      </w:r>
      <w:r w:rsidRPr="0036634D">
        <w:rPr>
          <w:rFonts w:hint="cs"/>
          <w:sz w:val="24"/>
          <w:rtl/>
        </w:rPr>
        <w:tab/>
      </w:r>
      <w:r w:rsidRPr="0036634D">
        <w:rPr>
          <w:rFonts w:hint="cs"/>
          <w:sz w:val="24"/>
          <w:rtl/>
        </w:rPr>
        <w:tab/>
      </w:r>
      <w:r w:rsidRPr="0036634D">
        <w:rPr>
          <w:rFonts w:hint="cs"/>
          <w:sz w:val="24"/>
          <w:rtl/>
        </w:rPr>
        <w:tab/>
      </w:r>
      <w:r w:rsidRPr="0036634D">
        <w:rPr>
          <w:rFonts w:hint="cs"/>
          <w:sz w:val="24"/>
          <w:rtl/>
        </w:rPr>
        <w:tab/>
      </w:r>
      <w:r>
        <w:rPr>
          <w:rFonts w:hint="cs"/>
          <w:sz w:val="24"/>
          <w:rtl/>
        </w:rPr>
        <w:t xml:space="preserve">        </w:t>
      </w:r>
      <w:r w:rsidRPr="0036634D">
        <w:rPr>
          <w:rFonts w:hint="cs"/>
          <w:sz w:val="24"/>
          <w:rtl/>
        </w:rPr>
        <w:tab/>
        <w:t xml:space="preserve">         </w:t>
      </w:r>
      <w:r>
        <w:rPr>
          <w:rFonts w:hint="cs"/>
          <w:sz w:val="24"/>
          <w:rtl/>
        </w:rPr>
        <w:t xml:space="preserve">        </w:t>
      </w:r>
      <w:r w:rsidRPr="0036634D">
        <w:rPr>
          <w:rFonts w:hint="cs"/>
          <w:sz w:val="24"/>
          <w:rtl/>
        </w:rPr>
        <w:t xml:space="preserve"> חתימה</w:t>
      </w:r>
      <w:r>
        <w:rPr>
          <w:rFonts w:hint="cs"/>
          <w:sz w:val="24"/>
          <w:rtl/>
        </w:rPr>
        <w:t xml:space="preserve"> וחותמת</w:t>
      </w:r>
    </w:p>
    <w:p w:rsidR="00A03B3E" w:rsidRDefault="00A03B3E" w:rsidP="00A03B3E">
      <w:pPr>
        <w:tabs>
          <w:tab w:val="center" w:pos="720"/>
          <w:tab w:val="center" w:pos="2880"/>
          <w:tab w:val="center" w:pos="5040"/>
          <w:tab w:val="center" w:pos="7344"/>
        </w:tabs>
        <w:bidi/>
        <w:spacing w:line="720" w:lineRule="auto"/>
        <w:jc w:val="both"/>
        <w:rPr>
          <w:b/>
          <w:sz w:val="24"/>
          <w:rtl/>
        </w:rPr>
      </w:pPr>
    </w:p>
    <w:p w:rsidR="007163DC" w:rsidRDefault="007163DC" w:rsidP="007163DC">
      <w:pPr>
        <w:tabs>
          <w:tab w:val="center" w:pos="720"/>
          <w:tab w:val="center" w:pos="2880"/>
          <w:tab w:val="center" w:pos="5040"/>
          <w:tab w:val="center" w:pos="7344"/>
        </w:tabs>
        <w:bidi/>
        <w:spacing w:line="720" w:lineRule="auto"/>
        <w:jc w:val="both"/>
        <w:rPr>
          <w:b/>
          <w:sz w:val="24"/>
          <w:rtl/>
        </w:rPr>
      </w:pPr>
    </w:p>
    <w:p w:rsidR="007163DC" w:rsidRDefault="007163DC" w:rsidP="007163DC">
      <w:pPr>
        <w:tabs>
          <w:tab w:val="center" w:pos="720"/>
          <w:tab w:val="center" w:pos="2880"/>
          <w:tab w:val="center" w:pos="5040"/>
          <w:tab w:val="center" w:pos="7344"/>
        </w:tabs>
        <w:bidi/>
        <w:spacing w:line="720" w:lineRule="auto"/>
        <w:jc w:val="both"/>
        <w:rPr>
          <w:b/>
          <w:sz w:val="24"/>
          <w:rtl/>
        </w:rPr>
      </w:pPr>
    </w:p>
    <w:p w:rsidR="007163DC" w:rsidRDefault="007163DC" w:rsidP="007163DC">
      <w:pPr>
        <w:tabs>
          <w:tab w:val="center" w:pos="720"/>
          <w:tab w:val="center" w:pos="2880"/>
          <w:tab w:val="center" w:pos="5040"/>
          <w:tab w:val="center" w:pos="7344"/>
        </w:tabs>
        <w:bidi/>
        <w:spacing w:line="720" w:lineRule="auto"/>
        <w:jc w:val="both"/>
        <w:rPr>
          <w:b/>
          <w:sz w:val="24"/>
          <w:rtl/>
        </w:rPr>
      </w:pPr>
    </w:p>
    <w:p w:rsidR="007163DC" w:rsidRDefault="007163DC" w:rsidP="007163DC">
      <w:pPr>
        <w:tabs>
          <w:tab w:val="center" w:pos="720"/>
          <w:tab w:val="center" w:pos="2880"/>
          <w:tab w:val="center" w:pos="5040"/>
          <w:tab w:val="center" w:pos="7344"/>
        </w:tabs>
        <w:bidi/>
        <w:spacing w:line="720" w:lineRule="auto"/>
        <w:jc w:val="both"/>
        <w:rPr>
          <w:b/>
          <w:sz w:val="24"/>
          <w:rtl/>
        </w:rPr>
      </w:pPr>
    </w:p>
    <w:p w:rsidR="007163DC" w:rsidRDefault="007163DC" w:rsidP="007163DC">
      <w:pPr>
        <w:tabs>
          <w:tab w:val="center" w:pos="720"/>
          <w:tab w:val="center" w:pos="2880"/>
          <w:tab w:val="center" w:pos="5040"/>
          <w:tab w:val="center" w:pos="7344"/>
        </w:tabs>
        <w:bidi/>
        <w:spacing w:line="720" w:lineRule="auto"/>
        <w:jc w:val="both"/>
        <w:rPr>
          <w:b/>
          <w:sz w:val="24"/>
          <w:rtl/>
        </w:rPr>
      </w:pPr>
    </w:p>
    <w:p w:rsidR="007163DC" w:rsidRDefault="007163DC" w:rsidP="007163DC">
      <w:pPr>
        <w:tabs>
          <w:tab w:val="center" w:pos="720"/>
          <w:tab w:val="center" w:pos="2880"/>
          <w:tab w:val="center" w:pos="5040"/>
          <w:tab w:val="center" w:pos="7344"/>
        </w:tabs>
        <w:bidi/>
        <w:spacing w:line="720" w:lineRule="auto"/>
        <w:jc w:val="both"/>
        <w:rPr>
          <w:b/>
          <w:sz w:val="24"/>
          <w:rtl/>
        </w:rPr>
      </w:pPr>
    </w:p>
    <w:p w:rsidR="007163DC" w:rsidRDefault="007163DC" w:rsidP="007163DC">
      <w:pPr>
        <w:tabs>
          <w:tab w:val="center" w:pos="720"/>
          <w:tab w:val="center" w:pos="2880"/>
          <w:tab w:val="center" w:pos="5040"/>
          <w:tab w:val="center" w:pos="7344"/>
        </w:tabs>
        <w:bidi/>
        <w:spacing w:line="720" w:lineRule="auto"/>
        <w:jc w:val="both"/>
        <w:rPr>
          <w:b/>
          <w:sz w:val="24"/>
          <w:rtl/>
        </w:rPr>
      </w:pPr>
    </w:p>
    <w:p w:rsidR="007163DC" w:rsidRPr="00D223FF" w:rsidRDefault="007163DC" w:rsidP="00AB1145">
      <w:pPr>
        <w:autoSpaceDE w:val="0"/>
        <w:autoSpaceDN w:val="0"/>
        <w:bidi/>
        <w:adjustRightInd w:val="0"/>
        <w:jc w:val="center"/>
        <w:rPr>
          <w:rFonts w:ascii="David-Reg"/>
          <w:b/>
          <w:bCs/>
          <w:sz w:val="28"/>
          <w:szCs w:val="28"/>
          <w:u w:val="single"/>
        </w:rPr>
      </w:pPr>
      <w:r>
        <w:rPr>
          <w:rFonts w:ascii="David-Reg"/>
          <w:b/>
          <w:bCs/>
          <w:sz w:val="28"/>
          <w:szCs w:val="28"/>
          <w:u w:val="single"/>
          <w:rtl/>
        </w:rPr>
        <w:br w:type="page"/>
      </w:r>
      <w:r w:rsidRPr="00D223FF">
        <w:rPr>
          <w:rFonts w:ascii="David-Reg" w:hint="cs"/>
          <w:b/>
          <w:bCs/>
          <w:sz w:val="28"/>
          <w:szCs w:val="28"/>
          <w:u w:val="single"/>
          <w:rtl/>
        </w:rPr>
        <w:lastRenderedPageBreak/>
        <w:t xml:space="preserve">נספח </w:t>
      </w:r>
      <w:r>
        <w:rPr>
          <w:rFonts w:ascii="David-Reg" w:hint="cs"/>
          <w:b/>
          <w:bCs/>
          <w:sz w:val="28"/>
          <w:szCs w:val="28"/>
          <w:u w:val="single"/>
          <w:rtl/>
        </w:rPr>
        <w:t>14</w:t>
      </w:r>
      <w:r w:rsidRPr="00D223FF">
        <w:rPr>
          <w:rFonts w:ascii="David-Reg" w:hint="cs"/>
          <w:b/>
          <w:bCs/>
          <w:sz w:val="28"/>
          <w:szCs w:val="28"/>
          <w:u w:val="single"/>
          <w:rtl/>
        </w:rPr>
        <w:t xml:space="preserve"> - טופס</w:t>
      </w:r>
      <w:r w:rsidRPr="00D223FF">
        <w:rPr>
          <w:rFonts w:ascii="David-Reg"/>
          <w:b/>
          <w:bCs/>
          <w:sz w:val="28"/>
          <w:szCs w:val="28"/>
          <w:u w:val="single"/>
        </w:rPr>
        <w:t xml:space="preserve"> </w:t>
      </w:r>
      <w:r w:rsidRPr="00D223FF">
        <w:rPr>
          <w:rFonts w:ascii="David-Reg" w:hint="cs"/>
          <w:b/>
          <w:bCs/>
          <w:sz w:val="28"/>
          <w:szCs w:val="28"/>
          <w:u w:val="single"/>
          <w:rtl/>
        </w:rPr>
        <w:t>תחקור</w:t>
      </w:r>
      <w:r w:rsidRPr="00D223FF">
        <w:rPr>
          <w:rFonts w:ascii="David-Reg"/>
          <w:b/>
          <w:bCs/>
          <w:sz w:val="28"/>
          <w:szCs w:val="28"/>
          <w:u w:val="single"/>
        </w:rPr>
        <w:t xml:space="preserve"> </w:t>
      </w:r>
      <w:r w:rsidRPr="00D223FF">
        <w:rPr>
          <w:rFonts w:ascii="David-Reg" w:hint="cs"/>
          <w:b/>
          <w:bCs/>
          <w:sz w:val="28"/>
          <w:szCs w:val="28"/>
          <w:u w:val="single"/>
          <w:rtl/>
        </w:rPr>
        <w:t>ממליצים</w:t>
      </w:r>
    </w:p>
    <w:p w:rsidR="007163DC" w:rsidRPr="00D223FF" w:rsidRDefault="007163DC" w:rsidP="00C93E18">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 xml:space="preserve">החברה </w:t>
      </w:r>
      <w:r w:rsidRPr="00D223FF">
        <w:rPr>
          <w:rFonts w:ascii="David-Reg"/>
          <w:sz w:val="24"/>
        </w:rPr>
        <w:t xml:space="preserve"> </w:t>
      </w:r>
      <w:r w:rsidR="000F3A19">
        <w:rPr>
          <w:rFonts w:ascii="David-Reg" w:hint="cs"/>
          <w:sz w:val="24"/>
          <w:rtl/>
        </w:rPr>
        <w:t>______________________________________</w:t>
      </w:r>
    </w:p>
    <w:p w:rsidR="007163DC" w:rsidRPr="00D223FF" w:rsidRDefault="007163DC" w:rsidP="00C93E18">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הלקוח</w:t>
      </w:r>
      <w:r w:rsidR="000F3A19">
        <w:rPr>
          <w:rFonts w:ascii="David-Reg" w:hint="cs"/>
          <w:sz w:val="24"/>
          <w:rtl/>
        </w:rPr>
        <w:t>______________________________________</w:t>
      </w:r>
    </w:p>
    <w:p w:rsidR="007163DC" w:rsidRPr="00D223FF" w:rsidRDefault="007163DC" w:rsidP="000F3A19">
      <w:pPr>
        <w:autoSpaceDE w:val="0"/>
        <w:autoSpaceDN w:val="0"/>
        <w:bidi/>
        <w:adjustRightInd w:val="0"/>
        <w:spacing w:line="480" w:lineRule="auto"/>
        <w:rPr>
          <w:rFonts w:ascii="David-Reg"/>
          <w:sz w:val="24"/>
          <w:rtl/>
        </w:rPr>
      </w:pPr>
      <w:r w:rsidRPr="00D223FF">
        <w:rPr>
          <w:rFonts w:ascii="David-Reg" w:hint="cs"/>
          <w:sz w:val="24"/>
          <w:rtl/>
        </w:rPr>
        <w:t>משך</w:t>
      </w:r>
      <w:r w:rsidRPr="00D223FF">
        <w:rPr>
          <w:rFonts w:ascii="David-Reg"/>
          <w:sz w:val="24"/>
        </w:rPr>
        <w:t xml:space="preserve"> </w:t>
      </w:r>
      <w:r w:rsidRPr="00D223FF">
        <w:rPr>
          <w:rFonts w:ascii="David-Reg" w:hint="cs"/>
          <w:sz w:val="24"/>
          <w:rtl/>
        </w:rPr>
        <w:t>ההתקשרות</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sidRPr="00D223FF">
        <w:rPr>
          <w:rFonts w:ascii="David-Reg" w:hint="cs"/>
          <w:sz w:val="24"/>
          <w:rtl/>
        </w:rPr>
        <w:t>החברה</w:t>
      </w:r>
      <w:r w:rsidR="000F3A19">
        <w:rPr>
          <w:rFonts w:ascii="David-Reg" w:hint="cs"/>
          <w:sz w:val="24"/>
          <w:rtl/>
        </w:rPr>
        <w:t>______________________________________</w:t>
      </w:r>
    </w:p>
    <w:p w:rsidR="007163DC" w:rsidRPr="00D223FF" w:rsidRDefault="007163DC" w:rsidP="000F3A19">
      <w:pPr>
        <w:autoSpaceDE w:val="0"/>
        <w:autoSpaceDN w:val="0"/>
        <w:bidi/>
        <w:adjustRightInd w:val="0"/>
        <w:spacing w:line="480" w:lineRule="auto"/>
        <w:rPr>
          <w:rFonts w:ascii="David-Reg"/>
          <w:sz w:val="24"/>
          <w:rtl/>
        </w:rPr>
      </w:pPr>
      <w:r w:rsidRPr="00D223FF">
        <w:rPr>
          <w:rFonts w:ascii="David-Reg" w:hint="cs"/>
          <w:sz w:val="24"/>
          <w:rtl/>
        </w:rPr>
        <w:t>פרטי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tl/>
        </w:rPr>
        <w:t>הדעת</w:t>
      </w:r>
      <w:r w:rsidRPr="00D223FF">
        <w:rPr>
          <w:rFonts w:ascii="David-Reg"/>
          <w:sz w:val="24"/>
        </w:rPr>
        <w:t xml:space="preserve"> </w:t>
      </w:r>
      <w:r w:rsidRPr="00D223FF">
        <w:rPr>
          <w:rFonts w:ascii="David-Reg" w:hint="cs"/>
          <w:sz w:val="24"/>
          <w:rtl/>
        </w:rPr>
        <w:t>ותפקידו</w:t>
      </w:r>
      <w:r w:rsidR="000F3A19">
        <w:rPr>
          <w:rFonts w:ascii="David-Reg" w:hint="cs"/>
          <w:sz w:val="24"/>
          <w:rtl/>
        </w:rPr>
        <w:t>______________________________________</w:t>
      </w:r>
    </w:p>
    <w:p w:rsidR="007163DC" w:rsidRDefault="007163DC" w:rsidP="000F3A19">
      <w:pPr>
        <w:autoSpaceDE w:val="0"/>
        <w:autoSpaceDN w:val="0"/>
        <w:bidi/>
        <w:adjustRightInd w:val="0"/>
        <w:spacing w:line="480" w:lineRule="auto"/>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משפחה</w:t>
      </w:r>
      <w:r w:rsidRPr="00D223FF">
        <w:rPr>
          <w:rFonts w:ascii="David-Reg"/>
          <w:sz w:val="24"/>
        </w:rPr>
        <w:t xml:space="preserve"> </w:t>
      </w:r>
      <w:r w:rsidRPr="00D223FF">
        <w:rPr>
          <w:rFonts w:ascii="David-Reg" w:hint="cs"/>
          <w:sz w:val="24"/>
          <w:rtl/>
        </w:rPr>
        <w:t>תפקיד</w:t>
      </w:r>
      <w:r w:rsidRPr="00D223FF">
        <w:rPr>
          <w:rFonts w:ascii="David-Reg"/>
          <w:sz w:val="24"/>
        </w:rPr>
        <w:t xml:space="preserve"> </w:t>
      </w:r>
      <w:r w:rsidRPr="00D223FF">
        <w:rPr>
          <w:rFonts w:ascii="David-Reg" w:hint="cs"/>
          <w:sz w:val="24"/>
          <w:rtl/>
        </w:rPr>
        <w:t>בארגון</w:t>
      </w:r>
      <w:r w:rsidRPr="00D223FF">
        <w:rPr>
          <w:rFonts w:ascii="David-Reg"/>
          <w:sz w:val="24"/>
        </w:rPr>
        <w:t xml:space="preserve"> </w:t>
      </w:r>
      <w:r w:rsidRPr="00D223FF">
        <w:rPr>
          <w:rFonts w:ascii="David-Reg" w:hint="cs"/>
          <w:sz w:val="24"/>
          <w:rtl/>
        </w:rPr>
        <w:t>טל</w:t>
      </w:r>
      <w:r w:rsidRPr="00D223FF">
        <w:rPr>
          <w:rFonts w:asciiTheme="minorHAnsi" w:hAnsiTheme="minorHAnsi"/>
          <w:sz w:val="24"/>
        </w:rPr>
        <w:t xml:space="preserve"> </w:t>
      </w:r>
      <w:r w:rsidRPr="00D223FF">
        <w:rPr>
          <w:rFonts w:ascii="David-Reg"/>
          <w:sz w:val="24"/>
        </w:rPr>
        <w:t xml:space="preserve">/ </w:t>
      </w:r>
      <w:r w:rsidRPr="00D223FF">
        <w:rPr>
          <w:rFonts w:ascii="David-Reg" w:hint="cs"/>
          <w:sz w:val="24"/>
          <w:rtl/>
        </w:rPr>
        <w:t>פלאפון</w:t>
      </w:r>
      <w:r w:rsidR="000F3A19">
        <w:rPr>
          <w:rFonts w:ascii="David-Reg" w:hint="cs"/>
          <w:sz w:val="24"/>
          <w:rtl/>
        </w:rPr>
        <w:t>______________________________________</w:t>
      </w:r>
    </w:p>
    <w:p w:rsidR="007163DC" w:rsidRPr="00D223FF" w:rsidRDefault="007163DC" w:rsidP="000F3A19">
      <w:pPr>
        <w:autoSpaceDE w:val="0"/>
        <w:autoSpaceDN w:val="0"/>
        <w:bidi/>
        <w:adjustRightInd w:val="0"/>
        <w:spacing w:line="480" w:lineRule="auto"/>
        <w:rPr>
          <w:rFonts w:ascii="David-Reg"/>
          <w:sz w:val="24"/>
        </w:rPr>
      </w:pPr>
      <w:r>
        <w:rPr>
          <w:rFonts w:ascii="David-Reg" w:hint="cs"/>
          <w:sz w:val="24"/>
          <w:rtl/>
        </w:rPr>
        <w:t>אופי ההתקשרות של הקבלן עם משרדך (סיירים / אזעקות / טיפול בתקלות)</w:t>
      </w:r>
      <w:r w:rsidR="000F3A19" w:rsidRPr="000F3A19">
        <w:rPr>
          <w:rFonts w:ascii="David-Reg" w:hint="cs"/>
          <w:sz w:val="24"/>
          <w:rtl/>
        </w:rPr>
        <w:t xml:space="preserve"> </w:t>
      </w:r>
      <w:r w:rsidR="000F3A19">
        <w:rPr>
          <w:rFonts w:ascii="David-Reg" w:hint="cs"/>
          <w:sz w:val="24"/>
          <w:rtl/>
        </w:rPr>
        <w:t>________________________________________________________________________________________________________________________________________________________________________</w:t>
      </w:r>
    </w:p>
    <w:p w:rsidR="007163DC" w:rsidRPr="00D223FF" w:rsidRDefault="007163DC" w:rsidP="007163DC">
      <w:pPr>
        <w:autoSpaceDE w:val="0"/>
        <w:autoSpaceDN w:val="0"/>
        <w:bidi/>
        <w:adjustRightInd w:val="0"/>
        <w:rPr>
          <w:rFonts w:asciiTheme="minorHAnsi" w:hAnsiTheme="minorHAnsi"/>
          <w:sz w:val="24"/>
          <w:rtl/>
        </w:rPr>
      </w:pPr>
    </w:p>
    <w:p w:rsidR="007163DC" w:rsidRPr="00D223FF" w:rsidRDefault="000F3A19" w:rsidP="007163DC">
      <w:pPr>
        <w:pStyle w:val="afb"/>
        <w:numPr>
          <w:ilvl w:val="0"/>
          <w:numId w:val="44"/>
        </w:numPr>
        <w:autoSpaceDE w:val="0"/>
        <w:autoSpaceDN w:val="0"/>
        <w:bidi/>
        <w:adjustRightInd w:val="0"/>
        <w:ind w:left="423" w:hanging="425"/>
        <w:rPr>
          <w:rFonts w:ascii="David-Reg"/>
          <w:sz w:val="24"/>
        </w:rPr>
      </w:pPr>
      <w:r>
        <w:rPr>
          <w:rFonts w:ascii="David-Reg" w:hint="cs"/>
          <w:b/>
          <w:bCs/>
          <w:sz w:val="24"/>
          <w:rtl/>
        </w:rPr>
        <w:t>טיפול בתקלות</w:t>
      </w:r>
    </w:p>
    <w:p w:rsidR="007163DC" w:rsidRPr="00D223FF" w:rsidRDefault="007163DC" w:rsidP="000F3A19">
      <w:pPr>
        <w:autoSpaceDE w:val="0"/>
        <w:autoSpaceDN w:val="0"/>
        <w:bidi/>
        <w:adjustRightInd w:val="0"/>
        <w:rPr>
          <w:rFonts w:asciiTheme="minorHAnsi" w:hAnsiTheme="minorHAnsi"/>
          <w:sz w:val="24"/>
          <w:rtl/>
        </w:rPr>
      </w:pPr>
      <w:r w:rsidRPr="00D223FF">
        <w:rPr>
          <w:rFonts w:ascii="David-Reg" w:hint="cs"/>
          <w:sz w:val="24"/>
          <w:rtl/>
        </w:rPr>
        <w:t>דרג</w:t>
      </w:r>
      <w:r w:rsidRPr="00D223FF">
        <w:rPr>
          <w:rFonts w:ascii="David-Reg"/>
          <w:sz w:val="24"/>
        </w:rPr>
        <w:t xml:space="preserve"> </w:t>
      </w:r>
      <w:r w:rsidR="000F3A19">
        <w:rPr>
          <w:rFonts w:ascii="David-Reg" w:hint="cs"/>
          <w:sz w:val="24"/>
          <w:rtl/>
        </w:rPr>
        <w:t>מהירות הטיפול מעת פתיחת התקלה ועד הטיפול בה</w:t>
      </w:r>
    </w:p>
    <w:tbl>
      <w:tblPr>
        <w:tblStyle w:val="af6"/>
        <w:bidiVisual/>
        <w:tblW w:w="0" w:type="auto"/>
        <w:tblLook w:val="04A0" w:firstRow="1" w:lastRow="0" w:firstColumn="1" w:lastColumn="0" w:noHBand="0" w:noVBand="1"/>
      </w:tblPr>
      <w:tblGrid>
        <w:gridCol w:w="2084"/>
        <w:gridCol w:w="2084"/>
        <w:gridCol w:w="2084"/>
        <w:gridCol w:w="2084"/>
        <w:gridCol w:w="2084"/>
      </w:tblGrid>
      <w:tr w:rsidR="007163DC" w:rsidRPr="00D223FF" w:rsidTr="00A50245">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163DC" w:rsidRPr="00D223FF" w:rsidTr="00A50245">
        <w:tc>
          <w:tcPr>
            <w:tcW w:w="2084" w:type="dxa"/>
          </w:tcPr>
          <w:p w:rsidR="007163DC" w:rsidRPr="00D223FF" w:rsidRDefault="000F3A19" w:rsidP="00A50245">
            <w:pPr>
              <w:autoSpaceDE w:val="0"/>
              <w:autoSpaceDN w:val="0"/>
              <w:bidi/>
              <w:adjustRightInd w:val="0"/>
              <w:rPr>
                <w:rFonts w:asciiTheme="minorHAnsi" w:hAnsiTheme="minorHAnsi" w:cs="David"/>
                <w:sz w:val="24"/>
                <w:rtl/>
              </w:rPr>
            </w:pPr>
            <w:r>
              <w:rPr>
                <w:rFonts w:asciiTheme="minorHAnsi" w:hAnsiTheme="minorHAnsi" w:cs="David" w:hint="cs"/>
                <w:sz w:val="24"/>
                <w:rtl/>
              </w:rPr>
              <w:t>מהירות נמוכה</w:t>
            </w: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0F3A19" w:rsidP="00A50245">
            <w:pPr>
              <w:autoSpaceDE w:val="0"/>
              <w:autoSpaceDN w:val="0"/>
              <w:bidi/>
              <w:adjustRightInd w:val="0"/>
              <w:rPr>
                <w:rFonts w:asciiTheme="minorHAnsi" w:hAnsiTheme="minorHAnsi" w:cs="David"/>
                <w:sz w:val="24"/>
                <w:rtl/>
              </w:rPr>
            </w:pPr>
            <w:r>
              <w:rPr>
                <w:rFonts w:asciiTheme="minorHAnsi" w:hAnsiTheme="minorHAnsi" w:cs="David" w:hint="cs"/>
                <w:sz w:val="24"/>
                <w:rtl/>
              </w:rPr>
              <w:t>מהירות גבוהה</w:t>
            </w:r>
          </w:p>
        </w:tc>
      </w:tr>
    </w:tbl>
    <w:p w:rsidR="007163DC" w:rsidRPr="00D223FF" w:rsidRDefault="007163DC" w:rsidP="007163DC">
      <w:pPr>
        <w:autoSpaceDE w:val="0"/>
        <w:autoSpaceDN w:val="0"/>
        <w:bidi/>
        <w:adjustRightInd w:val="0"/>
        <w:rPr>
          <w:rFonts w:asciiTheme="minorHAnsi" w:hAnsiTheme="minorHAnsi"/>
          <w:sz w:val="24"/>
          <w:rtl/>
        </w:rPr>
      </w:pPr>
    </w:p>
    <w:p w:rsidR="007163DC" w:rsidRPr="00D223FF" w:rsidRDefault="007163DC" w:rsidP="000F3A19">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000F3A19">
        <w:rPr>
          <w:rFonts w:ascii="David-Reg" w:hint="cs"/>
          <w:sz w:val="24"/>
          <w:rtl/>
        </w:rPr>
        <w:t>איכות הטיפול בתקלות ע"י טכנאי</w:t>
      </w:r>
    </w:p>
    <w:tbl>
      <w:tblPr>
        <w:tblStyle w:val="af6"/>
        <w:bidiVisual/>
        <w:tblW w:w="0" w:type="auto"/>
        <w:tblLook w:val="04A0" w:firstRow="1" w:lastRow="0" w:firstColumn="1" w:lastColumn="0" w:noHBand="0" w:noVBand="1"/>
      </w:tblPr>
      <w:tblGrid>
        <w:gridCol w:w="2084"/>
        <w:gridCol w:w="2084"/>
        <w:gridCol w:w="2084"/>
        <w:gridCol w:w="2084"/>
        <w:gridCol w:w="2084"/>
      </w:tblGrid>
      <w:tr w:rsidR="007163DC" w:rsidRPr="00D223FF" w:rsidTr="00A50245">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163DC" w:rsidRPr="00D223FF" w:rsidTr="00A50245">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163DC" w:rsidRPr="00D223FF" w:rsidRDefault="007163DC" w:rsidP="007163DC">
      <w:pPr>
        <w:autoSpaceDE w:val="0"/>
        <w:autoSpaceDN w:val="0"/>
        <w:bidi/>
        <w:adjustRightInd w:val="0"/>
        <w:rPr>
          <w:rFonts w:ascii="David-Reg"/>
          <w:sz w:val="24"/>
        </w:rPr>
      </w:pPr>
    </w:p>
    <w:p w:rsidR="007163DC" w:rsidRPr="00D223FF" w:rsidRDefault="007163DC" w:rsidP="007163DC">
      <w:pPr>
        <w:pStyle w:val="afb"/>
        <w:numPr>
          <w:ilvl w:val="0"/>
          <w:numId w:val="44"/>
        </w:numPr>
        <w:autoSpaceDE w:val="0"/>
        <w:autoSpaceDN w:val="0"/>
        <w:bidi/>
        <w:adjustRightInd w:val="0"/>
        <w:ind w:left="423" w:hanging="425"/>
        <w:rPr>
          <w:rFonts w:ascii="David-Reg"/>
          <w:sz w:val="24"/>
        </w:rPr>
      </w:pPr>
      <w:r w:rsidRPr="00D223FF">
        <w:rPr>
          <w:rFonts w:ascii="David-Reg" w:hint="cs"/>
          <w:b/>
          <w:bCs/>
          <w:sz w:val="24"/>
          <w:rtl/>
        </w:rPr>
        <w:t>אמצעים</w:t>
      </w:r>
    </w:p>
    <w:p w:rsidR="007163DC" w:rsidRPr="00D223FF" w:rsidRDefault="007163DC" w:rsidP="00C93E18">
      <w:pPr>
        <w:autoSpaceDE w:val="0"/>
        <w:autoSpaceDN w:val="0"/>
        <w:bidi/>
        <w:adjustRightInd w:val="0"/>
        <w:rPr>
          <w:rFonts w:ascii="David-Reg"/>
          <w:sz w:val="24"/>
          <w:rtl/>
        </w:rPr>
      </w:pPr>
      <w:r w:rsidRPr="00D223FF">
        <w:rPr>
          <w:rFonts w:ascii="David-Reg" w:hint="cs"/>
          <w:sz w:val="24"/>
          <w:rtl/>
        </w:rPr>
        <w:t>דרגת</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כמות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האמצעים</w:t>
      </w:r>
      <w:r w:rsidRPr="00D223FF">
        <w:rPr>
          <w:rFonts w:ascii="David-Reg"/>
          <w:sz w:val="24"/>
        </w:rPr>
        <w:t xml:space="preserve"> </w:t>
      </w:r>
      <w:r w:rsidRPr="00D223FF">
        <w:rPr>
          <w:rFonts w:ascii="David-Reg" w:hint="cs"/>
          <w:sz w:val="24"/>
          <w:rtl/>
        </w:rPr>
        <w:t>שמספקת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עפ</w:t>
      </w:r>
      <w:r w:rsidRPr="00D223FF">
        <w:rPr>
          <w:rFonts w:ascii="David-Reg"/>
          <w:sz w:val="24"/>
        </w:rPr>
        <w:t>"</w:t>
      </w:r>
      <w:r w:rsidRPr="00D223FF">
        <w:rPr>
          <w:rFonts w:ascii="David-Reg" w:hint="cs"/>
          <w:sz w:val="24"/>
          <w:rtl/>
        </w:rPr>
        <w:t>י</w:t>
      </w:r>
      <w:r w:rsidRPr="00D223FF">
        <w:rPr>
          <w:rFonts w:ascii="David-Reg"/>
          <w:sz w:val="24"/>
        </w:rPr>
        <w:t xml:space="preserve"> </w:t>
      </w:r>
      <w:r w:rsidRPr="00D223FF">
        <w:rPr>
          <w:rFonts w:ascii="David-Reg" w:hint="cs"/>
          <w:sz w:val="24"/>
          <w:rtl/>
        </w:rPr>
        <w:t>הנדרש</w:t>
      </w:r>
      <w:r w:rsidRPr="00D223FF">
        <w:rPr>
          <w:rFonts w:ascii="David-Reg"/>
          <w:sz w:val="24"/>
        </w:rPr>
        <w:t xml:space="preserve"> </w:t>
      </w:r>
      <w:r w:rsidR="00C93E18">
        <w:rPr>
          <w:rFonts w:ascii="David-Reg" w:hint="cs"/>
          <w:sz w:val="24"/>
          <w:rtl/>
        </w:rPr>
        <w:t>בהסכם</w:t>
      </w:r>
    </w:p>
    <w:tbl>
      <w:tblPr>
        <w:tblStyle w:val="af6"/>
        <w:bidiVisual/>
        <w:tblW w:w="0" w:type="auto"/>
        <w:tblLook w:val="04A0" w:firstRow="1" w:lastRow="0" w:firstColumn="1" w:lastColumn="0" w:noHBand="0" w:noVBand="1"/>
      </w:tblPr>
      <w:tblGrid>
        <w:gridCol w:w="2084"/>
        <w:gridCol w:w="2084"/>
        <w:gridCol w:w="2084"/>
        <w:gridCol w:w="2084"/>
        <w:gridCol w:w="2084"/>
      </w:tblGrid>
      <w:tr w:rsidR="007163DC" w:rsidRPr="00D223FF" w:rsidTr="00A50245">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163DC" w:rsidRPr="00D223FF" w:rsidTr="00A50245">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163DC" w:rsidRPr="00D223FF" w:rsidRDefault="007163DC" w:rsidP="007163DC">
      <w:pPr>
        <w:autoSpaceDE w:val="0"/>
        <w:autoSpaceDN w:val="0"/>
        <w:bidi/>
        <w:adjustRightInd w:val="0"/>
        <w:rPr>
          <w:rFonts w:ascii="David-Reg"/>
          <w:sz w:val="24"/>
        </w:rPr>
      </w:pPr>
    </w:p>
    <w:p w:rsidR="007163DC" w:rsidRPr="00D223FF" w:rsidRDefault="007163DC" w:rsidP="007163DC">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איכות</w:t>
      </w:r>
      <w:r w:rsidRPr="00D223FF">
        <w:rPr>
          <w:rFonts w:ascii="David-Reg"/>
          <w:sz w:val="24"/>
        </w:rPr>
        <w:t xml:space="preserve"> </w:t>
      </w:r>
      <w:r w:rsidRPr="00D223FF">
        <w:rPr>
          <w:rFonts w:ascii="David-Reg" w:hint="cs"/>
          <w:sz w:val="24"/>
          <w:rtl/>
        </w:rPr>
        <w:t>ומהירות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בליקויים</w:t>
      </w:r>
      <w:r w:rsidRPr="00D223FF">
        <w:rPr>
          <w:rFonts w:ascii="David-Reg"/>
          <w:sz w:val="24"/>
        </w:rPr>
        <w:t xml:space="preserve"> </w:t>
      </w:r>
      <w:r w:rsidRPr="00D223FF">
        <w:rPr>
          <w:rFonts w:ascii="David-Reg" w:hint="cs"/>
          <w:sz w:val="24"/>
          <w:rtl/>
        </w:rPr>
        <w:t>שהתגלו</w:t>
      </w:r>
      <w:r w:rsidRPr="00D223FF">
        <w:rPr>
          <w:rFonts w:ascii="David-Reg"/>
          <w:sz w:val="24"/>
        </w:rPr>
        <w:t xml:space="preserve"> </w:t>
      </w:r>
      <w:r w:rsidRPr="00D223FF">
        <w:rPr>
          <w:rFonts w:ascii="David-Reg" w:hint="cs"/>
          <w:sz w:val="24"/>
          <w:rtl/>
        </w:rPr>
        <w:t>בציוד</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163DC" w:rsidRPr="00D223FF" w:rsidTr="00A50245">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163DC" w:rsidRPr="00D223FF" w:rsidTr="00A50245">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163DC" w:rsidRPr="00D223FF" w:rsidRDefault="007163DC" w:rsidP="007163DC">
      <w:pPr>
        <w:autoSpaceDE w:val="0"/>
        <w:autoSpaceDN w:val="0"/>
        <w:bidi/>
        <w:adjustRightInd w:val="0"/>
        <w:rPr>
          <w:rFonts w:ascii="David-Reg"/>
          <w:sz w:val="24"/>
        </w:rPr>
      </w:pPr>
    </w:p>
    <w:p w:rsidR="007163DC" w:rsidRPr="00D223FF" w:rsidRDefault="007163DC" w:rsidP="007163DC">
      <w:pPr>
        <w:pStyle w:val="afb"/>
        <w:numPr>
          <w:ilvl w:val="0"/>
          <w:numId w:val="44"/>
        </w:numPr>
        <w:autoSpaceDE w:val="0"/>
        <w:autoSpaceDN w:val="0"/>
        <w:bidi/>
        <w:adjustRightInd w:val="0"/>
        <w:ind w:left="423" w:hanging="425"/>
        <w:rPr>
          <w:rFonts w:asciiTheme="minorHAnsi" w:hAnsiTheme="minorHAnsi"/>
          <w:sz w:val="24"/>
        </w:rPr>
      </w:pPr>
      <w:r w:rsidRPr="00D223FF">
        <w:rPr>
          <w:rFonts w:ascii="David-Reg" w:hint="cs"/>
          <w:b/>
          <w:bCs/>
          <w:sz w:val="24"/>
          <w:rtl/>
        </w:rPr>
        <w:t>כוח</w:t>
      </w:r>
      <w:r w:rsidRPr="00D223FF">
        <w:rPr>
          <w:rFonts w:ascii="David-Reg"/>
          <w:b/>
          <w:bCs/>
          <w:sz w:val="24"/>
        </w:rPr>
        <w:t xml:space="preserve"> </w:t>
      </w:r>
      <w:r w:rsidRPr="00D223FF">
        <w:rPr>
          <w:rFonts w:ascii="David-Reg" w:hint="cs"/>
          <w:b/>
          <w:bCs/>
          <w:sz w:val="24"/>
          <w:rtl/>
        </w:rPr>
        <w:t>אדם</w:t>
      </w:r>
    </w:p>
    <w:p w:rsidR="007163DC" w:rsidRPr="00D223FF" w:rsidRDefault="007163DC" w:rsidP="00C93E18">
      <w:pPr>
        <w:autoSpaceDE w:val="0"/>
        <w:autoSpaceDN w:val="0"/>
        <w:bidi/>
        <w:adjustRightInd w:val="0"/>
        <w:rPr>
          <w:rFonts w:ascii="David-Reg"/>
          <w:sz w:val="24"/>
          <w:rtl/>
        </w:rPr>
      </w:pPr>
      <w:r w:rsidRPr="00D223FF">
        <w:rPr>
          <w:rFonts w:ascii="David-Reg" w:hint="cs"/>
          <w:sz w:val="24"/>
          <w:rtl/>
        </w:rPr>
        <w:t>האם</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מגיסת</w:t>
      </w:r>
      <w:r w:rsidRPr="00D223FF">
        <w:rPr>
          <w:rFonts w:ascii="David-Reg"/>
          <w:sz w:val="24"/>
        </w:rPr>
        <w:t xml:space="preserve"> </w:t>
      </w:r>
      <w:r w:rsidRPr="00D223FF">
        <w:rPr>
          <w:rFonts w:ascii="David-Reg" w:hint="cs"/>
          <w:sz w:val="24"/>
          <w:rtl/>
        </w:rPr>
        <w:t>כוח</w:t>
      </w:r>
      <w:r w:rsidRPr="00D223FF">
        <w:rPr>
          <w:rFonts w:ascii="David-Reg"/>
          <w:sz w:val="24"/>
        </w:rPr>
        <w:t xml:space="preserve"> </w:t>
      </w:r>
      <w:r w:rsidRPr="00D223FF">
        <w:rPr>
          <w:rFonts w:ascii="David-Reg" w:hint="cs"/>
          <w:sz w:val="24"/>
          <w:rtl/>
        </w:rPr>
        <w:t>אדם</w:t>
      </w:r>
      <w:r w:rsidRPr="00D223FF">
        <w:rPr>
          <w:rFonts w:ascii="David-Reg"/>
          <w:sz w:val="24"/>
        </w:rPr>
        <w:t xml:space="preserve"> </w:t>
      </w:r>
      <w:r w:rsidRPr="00D223FF">
        <w:rPr>
          <w:rFonts w:ascii="David-Reg" w:hint="cs"/>
          <w:sz w:val="24"/>
          <w:rtl/>
        </w:rPr>
        <w:t>בכמות</w:t>
      </w:r>
      <w:r w:rsidRPr="00D223FF">
        <w:rPr>
          <w:rFonts w:ascii="David-Reg"/>
          <w:sz w:val="24"/>
        </w:rPr>
        <w:t xml:space="preserve"> </w:t>
      </w:r>
      <w:r w:rsidRPr="00D223FF">
        <w:rPr>
          <w:rFonts w:ascii="David-Reg" w:hint="cs"/>
          <w:sz w:val="24"/>
          <w:rtl/>
        </w:rPr>
        <w:t>ובאיכות</w:t>
      </w:r>
      <w:r w:rsidRPr="00D223FF">
        <w:rPr>
          <w:rFonts w:ascii="David-Reg"/>
          <w:sz w:val="24"/>
        </w:rPr>
        <w:t xml:space="preserve"> </w:t>
      </w:r>
      <w:r w:rsidRPr="00D223FF">
        <w:rPr>
          <w:rFonts w:ascii="David-Reg" w:hint="cs"/>
          <w:sz w:val="24"/>
          <w:rtl/>
        </w:rPr>
        <w:t>המספיקים</w:t>
      </w:r>
      <w:r w:rsidRPr="00D223FF">
        <w:rPr>
          <w:rFonts w:ascii="David-Reg"/>
          <w:sz w:val="24"/>
        </w:rPr>
        <w:t xml:space="preserve"> </w:t>
      </w:r>
      <w:r w:rsidRPr="00D223FF">
        <w:rPr>
          <w:rFonts w:ascii="David-Reg" w:hint="cs"/>
          <w:sz w:val="24"/>
          <w:rtl/>
        </w:rPr>
        <w:t>על</w:t>
      </w:r>
      <w:r w:rsidRPr="00D223FF">
        <w:rPr>
          <w:rFonts w:ascii="David-Reg"/>
          <w:sz w:val="24"/>
        </w:rPr>
        <w:t xml:space="preserve"> </w:t>
      </w:r>
      <w:r w:rsidRPr="00D223FF">
        <w:rPr>
          <w:rFonts w:ascii="David-Reg" w:hint="cs"/>
          <w:sz w:val="24"/>
          <w:rtl/>
        </w:rPr>
        <w:t>מנת</w:t>
      </w:r>
      <w:r w:rsidRPr="00D223FF">
        <w:rPr>
          <w:rFonts w:ascii="David-Reg"/>
          <w:sz w:val="24"/>
        </w:rPr>
        <w:t xml:space="preserve"> </w:t>
      </w:r>
      <w:r w:rsidRPr="00D223FF">
        <w:rPr>
          <w:rFonts w:ascii="David-Reg" w:hint="cs"/>
          <w:sz w:val="24"/>
          <w:rtl/>
        </w:rPr>
        <w:t>לבצע</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היקף</w:t>
      </w:r>
      <w:r w:rsidRPr="00D223FF">
        <w:rPr>
          <w:rFonts w:ascii="David-Reg"/>
          <w:sz w:val="24"/>
        </w:rPr>
        <w:t xml:space="preserve"> </w:t>
      </w:r>
      <w:r w:rsidRPr="00D223FF">
        <w:rPr>
          <w:rFonts w:ascii="David-Reg" w:hint="cs"/>
          <w:sz w:val="24"/>
          <w:rtl/>
        </w:rPr>
        <w:t>משימות</w:t>
      </w:r>
      <w:r w:rsidRPr="00D223FF">
        <w:rPr>
          <w:rFonts w:ascii="David-Reg"/>
          <w:sz w:val="24"/>
        </w:rPr>
        <w:t xml:space="preserve"> </w:t>
      </w:r>
      <w:r w:rsidR="00C93E18">
        <w:rPr>
          <w:rFonts w:ascii="David-Reg" w:hint="cs"/>
          <w:sz w:val="24"/>
          <w:rtl/>
        </w:rPr>
        <w:t>הסיור</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163DC" w:rsidRPr="00D223FF" w:rsidTr="00A50245">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163DC" w:rsidRPr="00D223FF" w:rsidTr="00A50245">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163DC" w:rsidRPr="00D223FF" w:rsidRDefault="007163DC" w:rsidP="007163DC">
      <w:pPr>
        <w:autoSpaceDE w:val="0"/>
        <w:autoSpaceDN w:val="0"/>
        <w:bidi/>
        <w:adjustRightInd w:val="0"/>
        <w:rPr>
          <w:rFonts w:ascii="David-Reg"/>
          <w:sz w:val="24"/>
          <w:rtl/>
        </w:rPr>
      </w:pPr>
      <w:r w:rsidRPr="00D223FF">
        <w:rPr>
          <w:rFonts w:ascii="David-Reg" w:hint="cs"/>
          <w:sz w:val="24"/>
          <w:rtl/>
        </w:rPr>
        <w:t>באיזו</w:t>
      </w:r>
      <w:r w:rsidRPr="00D223FF">
        <w:rPr>
          <w:rFonts w:ascii="David-Reg"/>
          <w:sz w:val="24"/>
        </w:rPr>
        <w:t xml:space="preserve"> </w:t>
      </w:r>
      <w:r w:rsidRPr="00D223FF">
        <w:rPr>
          <w:rFonts w:ascii="David-Reg" w:hint="cs"/>
          <w:sz w:val="24"/>
          <w:rtl/>
        </w:rPr>
        <w:t>מידה</w:t>
      </w:r>
      <w:r w:rsidRPr="00D223FF">
        <w:rPr>
          <w:rFonts w:ascii="David-Reg"/>
          <w:sz w:val="24"/>
        </w:rPr>
        <w:t xml:space="preserve"> </w:t>
      </w:r>
      <w:r w:rsidRPr="00D223FF">
        <w:rPr>
          <w:rFonts w:ascii="David-Reg" w:hint="cs"/>
          <w:sz w:val="24"/>
          <w:rtl/>
        </w:rPr>
        <w:t>מטפלת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במהירות</w:t>
      </w:r>
      <w:r w:rsidRPr="00D223FF">
        <w:rPr>
          <w:rFonts w:ascii="David-Reg"/>
          <w:sz w:val="24"/>
        </w:rPr>
        <w:t xml:space="preserve"> </w:t>
      </w:r>
      <w:r w:rsidRPr="00D223FF">
        <w:rPr>
          <w:rFonts w:ascii="David-Reg" w:hint="cs"/>
          <w:sz w:val="24"/>
          <w:rtl/>
        </w:rPr>
        <w:t>וביעילות</w:t>
      </w:r>
      <w:r w:rsidRPr="00D223FF">
        <w:rPr>
          <w:rFonts w:ascii="David-Reg"/>
          <w:sz w:val="24"/>
        </w:rPr>
        <w:t xml:space="preserve"> </w:t>
      </w:r>
      <w:r w:rsidRPr="00D223FF">
        <w:rPr>
          <w:rFonts w:ascii="David-Reg" w:hint="cs"/>
          <w:sz w:val="24"/>
          <w:rtl/>
        </w:rPr>
        <w:t>במקרים</w:t>
      </w:r>
      <w:r w:rsidRPr="00D223FF">
        <w:rPr>
          <w:rFonts w:ascii="David-Reg"/>
          <w:sz w:val="24"/>
        </w:rPr>
        <w:t xml:space="preserve"> </w:t>
      </w:r>
      <w:r w:rsidRPr="00D223FF">
        <w:rPr>
          <w:rFonts w:ascii="David-Reg" w:hint="cs"/>
          <w:sz w:val="24"/>
          <w:rtl/>
        </w:rPr>
        <w:t>בהם</w:t>
      </w:r>
      <w:r w:rsidRPr="00D223FF">
        <w:rPr>
          <w:rFonts w:ascii="David-Reg"/>
          <w:sz w:val="24"/>
        </w:rPr>
        <w:t xml:space="preserve"> </w:t>
      </w:r>
      <w:r w:rsidRPr="00D223FF">
        <w:rPr>
          <w:rFonts w:ascii="David-Reg" w:hint="cs"/>
          <w:sz w:val="24"/>
          <w:rtl/>
        </w:rPr>
        <w:t>יש</w:t>
      </w:r>
      <w:r w:rsidRPr="00D223FF">
        <w:rPr>
          <w:rFonts w:ascii="David-Reg"/>
          <w:sz w:val="24"/>
        </w:rPr>
        <w:t xml:space="preserve"> </w:t>
      </w:r>
      <w:r w:rsidRPr="00D223FF">
        <w:rPr>
          <w:rFonts w:ascii="David-Reg" w:hint="cs"/>
          <w:sz w:val="24"/>
          <w:rtl/>
        </w:rPr>
        <w:t>מחסור</w:t>
      </w:r>
      <w:r w:rsidRPr="00D223FF">
        <w:rPr>
          <w:rFonts w:ascii="David-Reg"/>
          <w:sz w:val="24"/>
        </w:rPr>
        <w:t xml:space="preserve"> </w:t>
      </w:r>
      <w:r w:rsidRPr="00D223FF">
        <w:rPr>
          <w:rFonts w:ascii="David-Reg" w:hint="cs"/>
          <w:sz w:val="24"/>
          <w:rtl/>
        </w:rPr>
        <w:t>בכ</w:t>
      </w:r>
      <w:r w:rsidRPr="00D223FF">
        <w:rPr>
          <w:rFonts w:ascii="David-Reg"/>
          <w:sz w:val="24"/>
        </w:rPr>
        <w:t>"</w:t>
      </w:r>
      <w:r w:rsidRPr="00D223FF">
        <w:rPr>
          <w:rFonts w:ascii="David-Reg" w:hint="cs"/>
          <w:sz w:val="24"/>
          <w:rtl/>
        </w:rPr>
        <w:t>א</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163DC" w:rsidRPr="00D223FF" w:rsidTr="00A50245">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lastRenderedPageBreak/>
              <w:t>1</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163DC" w:rsidRPr="00D223FF" w:rsidTr="00A50245">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C93E18" w:rsidRPr="00C93E18" w:rsidRDefault="00C93E18" w:rsidP="00C93E18">
      <w:pPr>
        <w:autoSpaceDE w:val="0"/>
        <w:autoSpaceDN w:val="0"/>
        <w:bidi/>
        <w:adjustRightInd w:val="0"/>
        <w:rPr>
          <w:rFonts w:ascii="David-Reg"/>
          <w:b/>
          <w:bCs/>
          <w:sz w:val="24"/>
        </w:rPr>
      </w:pPr>
    </w:p>
    <w:p w:rsidR="007163DC" w:rsidRPr="00D223FF" w:rsidRDefault="007163DC" w:rsidP="00C93E18">
      <w:pPr>
        <w:pStyle w:val="afb"/>
        <w:numPr>
          <w:ilvl w:val="0"/>
          <w:numId w:val="44"/>
        </w:numPr>
        <w:autoSpaceDE w:val="0"/>
        <w:autoSpaceDN w:val="0"/>
        <w:bidi/>
        <w:adjustRightInd w:val="0"/>
        <w:ind w:left="423" w:hanging="425"/>
        <w:rPr>
          <w:rFonts w:ascii="David-Reg"/>
          <w:b/>
          <w:bCs/>
          <w:sz w:val="24"/>
        </w:rPr>
      </w:pPr>
      <w:r w:rsidRPr="00D223FF">
        <w:rPr>
          <w:rFonts w:ascii="David-Reg" w:hint="cs"/>
          <w:b/>
          <w:bCs/>
          <w:sz w:val="24"/>
          <w:rtl/>
        </w:rPr>
        <w:t>ניהול</w:t>
      </w:r>
    </w:p>
    <w:p w:rsidR="007163DC" w:rsidRPr="00D223FF" w:rsidRDefault="007163DC" w:rsidP="007163DC">
      <w:pPr>
        <w:autoSpaceDE w:val="0"/>
        <w:autoSpaceDN w:val="0"/>
        <w:bidi/>
        <w:adjustRightInd w:val="0"/>
        <w:rPr>
          <w:rFonts w:asciiTheme="minorHAnsi" w:hAnsiTheme="minorHAnsi"/>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תדירות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הקשר</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sidRPr="00D223FF">
        <w:rPr>
          <w:rFonts w:ascii="David-Reg" w:hint="cs"/>
          <w:sz w:val="24"/>
          <w:rtl/>
        </w:rPr>
        <w:t>הנהלת</w:t>
      </w:r>
      <w:r w:rsidRPr="00D223FF">
        <w:rPr>
          <w:rFonts w:ascii="David-Reg"/>
          <w:sz w:val="24"/>
        </w:rPr>
        <w:t xml:space="preserve"> </w:t>
      </w:r>
      <w:r w:rsidRPr="00D223FF">
        <w:rPr>
          <w:rFonts w:ascii="David-Reg" w:hint="cs"/>
          <w:sz w:val="24"/>
          <w:rtl/>
        </w:rPr>
        <w:t>החברה</w:t>
      </w:r>
      <w:r w:rsidRPr="00D223FF">
        <w:rPr>
          <w:rFonts w:ascii="David-Reg"/>
          <w:sz w:val="24"/>
        </w:rPr>
        <w:t xml:space="preserve"> / </w:t>
      </w:r>
      <w:r w:rsidRPr="00D223FF">
        <w:rPr>
          <w:rFonts w:ascii="David-Reg" w:hint="cs"/>
          <w:sz w:val="24"/>
          <w:rtl/>
        </w:rPr>
        <w:t>הסניף</w:t>
      </w:r>
      <w:r w:rsidRPr="00D223FF">
        <w:rPr>
          <w:rFonts w:ascii="David-Reg"/>
          <w:sz w:val="24"/>
        </w:rPr>
        <w:t>.</w:t>
      </w:r>
      <w:r w:rsidRPr="00D223FF">
        <w:rPr>
          <w:rFonts w:ascii="David-Reg" w:hint="cs"/>
          <w:sz w:val="24"/>
          <w:rtl/>
        </w:rPr>
        <w:t xml:space="preserve"> (תדירות</w:t>
      </w:r>
      <w:r w:rsidRPr="00D223FF">
        <w:rPr>
          <w:rFonts w:ascii="David-Reg"/>
          <w:sz w:val="24"/>
        </w:rPr>
        <w:t xml:space="preserve"> </w:t>
      </w:r>
      <w:r w:rsidRPr="00D223FF">
        <w:rPr>
          <w:rFonts w:ascii="David-Reg" w:hint="cs"/>
          <w:sz w:val="24"/>
          <w:rtl/>
        </w:rPr>
        <w:t>הפגישות</w:t>
      </w:r>
      <w:r w:rsidRPr="00D223FF">
        <w:rPr>
          <w:rFonts w:ascii="David-Reg"/>
          <w:sz w:val="24"/>
        </w:rPr>
        <w:t xml:space="preserve">, </w:t>
      </w:r>
      <w:r w:rsidRPr="00D223FF">
        <w:rPr>
          <w:rFonts w:ascii="David-Reg" w:hint="cs"/>
          <w:sz w:val="24"/>
          <w:rtl/>
        </w:rPr>
        <w:t>זמינות</w:t>
      </w:r>
      <w:r w:rsidRPr="00D223FF">
        <w:rPr>
          <w:rFonts w:ascii="David-Reg"/>
          <w:sz w:val="24"/>
        </w:rPr>
        <w:t xml:space="preserve"> </w:t>
      </w:r>
      <w:r w:rsidRPr="00D223FF">
        <w:rPr>
          <w:rFonts w:ascii="David-Reg" w:hint="cs"/>
          <w:sz w:val="24"/>
          <w:rtl/>
        </w:rPr>
        <w:t>מנהלים</w:t>
      </w:r>
      <w:r w:rsidRPr="00D223FF">
        <w:rPr>
          <w:rFonts w:ascii="David-Reg"/>
          <w:sz w:val="24"/>
        </w:rPr>
        <w:t xml:space="preserve">, </w:t>
      </w:r>
      <w:r w:rsidRPr="00D223FF">
        <w:rPr>
          <w:rFonts w:ascii="David-Reg" w:hint="cs"/>
          <w:sz w:val="24"/>
          <w:rtl/>
        </w:rPr>
        <w:t>נגישות</w:t>
      </w:r>
      <w:r w:rsidRPr="00D223FF">
        <w:rPr>
          <w:rFonts w:ascii="David-Reg"/>
          <w:sz w:val="24"/>
        </w:rPr>
        <w:t xml:space="preserve">, </w:t>
      </w:r>
      <w:r w:rsidRPr="00D223FF">
        <w:rPr>
          <w:rFonts w:ascii="David-Reg" w:hint="cs"/>
          <w:sz w:val="24"/>
          <w:rtl/>
        </w:rPr>
        <w:t>הענות</w:t>
      </w:r>
      <w:r w:rsidRPr="00D223FF">
        <w:rPr>
          <w:rFonts w:ascii="David-Reg"/>
          <w:sz w:val="24"/>
        </w:rPr>
        <w:t xml:space="preserve"> </w:t>
      </w:r>
      <w:r w:rsidRPr="00D223FF">
        <w:rPr>
          <w:rFonts w:ascii="David-Reg" w:hint="cs"/>
          <w:sz w:val="24"/>
          <w:rtl/>
        </w:rPr>
        <w:t>וכיו</w:t>
      </w:r>
      <w:r w:rsidRPr="00D223FF">
        <w:rPr>
          <w:rFonts w:ascii="David-Reg"/>
          <w:sz w:val="24"/>
        </w:rPr>
        <w:t>"</w:t>
      </w:r>
      <w:r w:rsidRPr="00D223FF">
        <w:rPr>
          <w:rFonts w:ascii="David-Reg" w:hint="cs"/>
          <w:sz w:val="24"/>
          <w:rtl/>
        </w:rPr>
        <w:t>ב</w:t>
      </w:r>
      <w:r w:rsidRPr="00D223FF">
        <w:rPr>
          <w:rFonts w:asciiTheme="minorHAnsi" w:hAnsiTheme="minorHAnsi"/>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7163DC" w:rsidRPr="00D223FF" w:rsidTr="00A50245">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163DC" w:rsidRPr="00D223FF" w:rsidTr="00A50245">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163DC" w:rsidRPr="00D223FF" w:rsidRDefault="007163DC" w:rsidP="007163DC">
      <w:pPr>
        <w:autoSpaceDE w:val="0"/>
        <w:autoSpaceDN w:val="0"/>
        <w:bidi/>
        <w:adjustRightInd w:val="0"/>
        <w:rPr>
          <w:rFonts w:ascii="David-Reg"/>
          <w:sz w:val="24"/>
          <w:rtl/>
        </w:rPr>
      </w:pPr>
    </w:p>
    <w:p w:rsidR="007163DC" w:rsidRPr="00D223FF" w:rsidRDefault="00C93E18" w:rsidP="007163DC">
      <w:pPr>
        <w:pStyle w:val="afb"/>
        <w:numPr>
          <w:ilvl w:val="0"/>
          <w:numId w:val="44"/>
        </w:numPr>
        <w:autoSpaceDE w:val="0"/>
        <w:autoSpaceDN w:val="0"/>
        <w:bidi/>
        <w:adjustRightInd w:val="0"/>
        <w:ind w:left="423" w:hanging="425"/>
        <w:rPr>
          <w:rFonts w:ascii="David-Reg"/>
          <w:b/>
          <w:bCs/>
          <w:sz w:val="24"/>
        </w:rPr>
      </w:pPr>
      <w:r>
        <w:rPr>
          <w:rFonts w:ascii="David-Reg" w:hint="cs"/>
          <w:b/>
          <w:bCs/>
          <w:sz w:val="24"/>
          <w:rtl/>
        </w:rPr>
        <w:t>עמידה בתנאי ההסכם</w:t>
      </w:r>
    </w:p>
    <w:p w:rsidR="007163DC" w:rsidRPr="00D223FF" w:rsidRDefault="007163DC" w:rsidP="00C93E18">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רמת</w:t>
      </w:r>
      <w:r w:rsidRPr="00D223FF">
        <w:rPr>
          <w:rFonts w:ascii="David-Reg"/>
          <w:sz w:val="24"/>
        </w:rPr>
        <w:t xml:space="preserve"> </w:t>
      </w:r>
      <w:r w:rsidRPr="00D223FF">
        <w:rPr>
          <w:rFonts w:ascii="David-Reg" w:hint="cs"/>
          <w:sz w:val="24"/>
          <w:rtl/>
        </w:rPr>
        <w:t>עמידת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בתנאי</w:t>
      </w:r>
      <w:r w:rsidRPr="00D223FF">
        <w:rPr>
          <w:rFonts w:ascii="David-Reg"/>
          <w:sz w:val="24"/>
        </w:rPr>
        <w:t xml:space="preserve"> </w:t>
      </w:r>
      <w:r w:rsidRPr="00D223FF">
        <w:rPr>
          <w:rFonts w:ascii="David-Reg" w:hint="cs"/>
          <w:sz w:val="24"/>
          <w:rtl/>
        </w:rPr>
        <w:t>ההסכם</w:t>
      </w:r>
      <w:r w:rsidRPr="00D223FF">
        <w:rPr>
          <w:rFonts w:ascii="David-Reg"/>
          <w:sz w:val="24"/>
        </w:rPr>
        <w:t xml:space="preserve"> </w:t>
      </w:r>
      <w:r w:rsidRPr="00D223FF">
        <w:rPr>
          <w:rFonts w:ascii="David-Reg" w:hint="cs"/>
          <w:sz w:val="24"/>
          <w:rtl/>
        </w:rPr>
        <w:t>בכל</w:t>
      </w:r>
      <w:r w:rsidRPr="00D223FF">
        <w:rPr>
          <w:rFonts w:ascii="David-Reg"/>
          <w:sz w:val="24"/>
        </w:rPr>
        <w:t xml:space="preserve"> </w:t>
      </w:r>
      <w:r w:rsidRPr="00D223FF">
        <w:rPr>
          <w:rFonts w:ascii="David-Reg" w:hint="cs"/>
          <w:sz w:val="24"/>
          <w:rtl/>
        </w:rPr>
        <w:t>הקשור</w:t>
      </w:r>
      <w:r w:rsidRPr="00D223FF">
        <w:rPr>
          <w:rFonts w:ascii="David-Reg"/>
          <w:sz w:val="24"/>
        </w:rPr>
        <w:t xml:space="preserve"> </w:t>
      </w:r>
      <w:r w:rsidR="00C93E18">
        <w:rPr>
          <w:rFonts w:ascii="David-Reg" w:hint="cs"/>
          <w:sz w:val="24"/>
          <w:rtl/>
        </w:rPr>
        <w:t>לסיורים יזומים</w:t>
      </w:r>
    </w:p>
    <w:tbl>
      <w:tblPr>
        <w:tblStyle w:val="af6"/>
        <w:bidiVisual/>
        <w:tblW w:w="0" w:type="auto"/>
        <w:tblLook w:val="04A0" w:firstRow="1" w:lastRow="0" w:firstColumn="1" w:lastColumn="0" w:noHBand="0" w:noVBand="1"/>
      </w:tblPr>
      <w:tblGrid>
        <w:gridCol w:w="2084"/>
        <w:gridCol w:w="2084"/>
        <w:gridCol w:w="2084"/>
        <w:gridCol w:w="2084"/>
        <w:gridCol w:w="2084"/>
      </w:tblGrid>
      <w:tr w:rsidR="007163DC" w:rsidRPr="00D223FF" w:rsidTr="00A50245">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163DC" w:rsidRPr="00D223FF" w:rsidTr="00A50245">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7163DC" w:rsidRDefault="007163DC" w:rsidP="007163DC">
      <w:pPr>
        <w:autoSpaceDE w:val="0"/>
        <w:autoSpaceDN w:val="0"/>
        <w:bidi/>
        <w:adjustRightInd w:val="0"/>
        <w:rPr>
          <w:rFonts w:ascii="David-Reg"/>
          <w:sz w:val="24"/>
          <w:rtl/>
        </w:rPr>
      </w:pPr>
    </w:p>
    <w:p w:rsidR="00C93E18" w:rsidRPr="00D223FF" w:rsidRDefault="00C93E18" w:rsidP="00C93E18">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רמת</w:t>
      </w:r>
      <w:r w:rsidRPr="00D223FF">
        <w:rPr>
          <w:rFonts w:ascii="David-Reg"/>
          <w:sz w:val="24"/>
        </w:rPr>
        <w:t xml:space="preserve"> </w:t>
      </w:r>
      <w:r w:rsidRPr="00D223FF">
        <w:rPr>
          <w:rFonts w:ascii="David-Reg" w:hint="cs"/>
          <w:sz w:val="24"/>
          <w:rtl/>
        </w:rPr>
        <w:t>עמידת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בתנאי</w:t>
      </w:r>
      <w:r w:rsidRPr="00D223FF">
        <w:rPr>
          <w:rFonts w:ascii="David-Reg"/>
          <w:sz w:val="24"/>
        </w:rPr>
        <w:t xml:space="preserve"> </w:t>
      </w:r>
      <w:r w:rsidRPr="00D223FF">
        <w:rPr>
          <w:rFonts w:ascii="David-Reg" w:hint="cs"/>
          <w:sz w:val="24"/>
          <w:rtl/>
        </w:rPr>
        <w:t>ההסכם</w:t>
      </w:r>
      <w:r w:rsidRPr="00D223FF">
        <w:rPr>
          <w:rFonts w:ascii="David-Reg"/>
          <w:sz w:val="24"/>
        </w:rPr>
        <w:t xml:space="preserve"> </w:t>
      </w:r>
      <w:r w:rsidRPr="00D223FF">
        <w:rPr>
          <w:rFonts w:ascii="David-Reg" w:hint="cs"/>
          <w:sz w:val="24"/>
          <w:rtl/>
        </w:rPr>
        <w:t>בכל</w:t>
      </w:r>
      <w:r w:rsidRPr="00D223FF">
        <w:rPr>
          <w:rFonts w:ascii="David-Reg"/>
          <w:sz w:val="24"/>
        </w:rPr>
        <w:t xml:space="preserve"> </w:t>
      </w:r>
      <w:r w:rsidRPr="00D223FF">
        <w:rPr>
          <w:rFonts w:ascii="David-Reg" w:hint="cs"/>
          <w:sz w:val="24"/>
          <w:rtl/>
        </w:rPr>
        <w:t>הקשור</w:t>
      </w:r>
      <w:r w:rsidRPr="00D223FF">
        <w:rPr>
          <w:rFonts w:ascii="David-Reg"/>
          <w:sz w:val="24"/>
        </w:rPr>
        <w:t xml:space="preserve"> </w:t>
      </w:r>
      <w:r>
        <w:rPr>
          <w:rFonts w:ascii="David-Reg" w:hint="cs"/>
          <w:sz w:val="24"/>
          <w:rtl/>
        </w:rPr>
        <w:t>לטיפול בתקלות</w:t>
      </w:r>
    </w:p>
    <w:tbl>
      <w:tblPr>
        <w:tblStyle w:val="af6"/>
        <w:bidiVisual/>
        <w:tblW w:w="0" w:type="auto"/>
        <w:tblLook w:val="04A0" w:firstRow="1" w:lastRow="0" w:firstColumn="1" w:lastColumn="0" w:noHBand="0" w:noVBand="1"/>
      </w:tblPr>
      <w:tblGrid>
        <w:gridCol w:w="2084"/>
        <w:gridCol w:w="2084"/>
        <w:gridCol w:w="2084"/>
        <w:gridCol w:w="2084"/>
        <w:gridCol w:w="2084"/>
      </w:tblGrid>
      <w:tr w:rsidR="00C93E18" w:rsidRPr="00D223FF" w:rsidTr="00A50245">
        <w:tc>
          <w:tcPr>
            <w:tcW w:w="2084" w:type="dxa"/>
          </w:tcPr>
          <w:p w:rsidR="00C93E18" w:rsidRPr="00D223FF" w:rsidRDefault="00C93E18"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C93E18" w:rsidRPr="00D223FF" w:rsidRDefault="00C93E18"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C93E18" w:rsidRPr="00D223FF" w:rsidRDefault="00C93E18"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C93E18" w:rsidRPr="00D223FF" w:rsidRDefault="00C93E18"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C93E18" w:rsidRPr="00D223FF" w:rsidRDefault="00C93E18"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C93E18" w:rsidRPr="00D223FF" w:rsidTr="00A50245">
        <w:tc>
          <w:tcPr>
            <w:tcW w:w="2084" w:type="dxa"/>
          </w:tcPr>
          <w:p w:rsidR="00C93E18" w:rsidRPr="00D223FF" w:rsidRDefault="00C93E18"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C93E18" w:rsidRPr="00D223FF" w:rsidRDefault="00C93E18" w:rsidP="00A50245">
            <w:pPr>
              <w:autoSpaceDE w:val="0"/>
              <w:autoSpaceDN w:val="0"/>
              <w:bidi/>
              <w:adjustRightInd w:val="0"/>
              <w:rPr>
                <w:rFonts w:asciiTheme="minorHAnsi" w:hAnsiTheme="minorHAnsi" w:cs="David"/>
                <w:sz w:val="24"/>
                <w:rtl/>
              </w:rPr>
            </w:pPr>
          </w:p>
        </w:tc>
        <w:tc>
          <w:tcPr>
            <w:tcW w:w="2084" w:type="dxa"/>
          </w:tcPr>
          <w:p w:rsidR="00C93E18" w:rsidRPr="00D223FF" w:rsidRDefault="00C93E18" w:rsidP="00A50245">
            <w:pPr>
              <w:autoSpaceDE w:val="0"/>
              <w:autoSpaceDN w:val="0"/>
              <w:bidi/>
              <w:adjustRightInd w:val="0"/>
              <w:rPr>
                <w:rFonts w:asciiTheme="minorHAnsi" w:hAnsiTheme="minorHAnsi" w:cs="David"/>
                <w:sz w:val="24"/>
                <w:rtl/>
              </w:rPr>
            </w:pPr>
          </w:p>
        </w:tc>
        <w:tc>
          <w:tcPr>
            <w:tcW w:w="2084" w:type="dxa"/>
          </w:tcPr>
          <w:p w:rsidR="00C93E18" w:rsidRPr="00D223FF" w:rsidRDefault="00C93E18" w:rsidP="00A50245">
            <w:pPr>
              <w:autoSpaceDE w:val="0"/>
              <w:autoSpaceDN w:val="0"/>
              <w:bidi/>
              <w:adjustRightInd w:val="0"/>
              <w:rPr>
                <w:rFonts w:asciiTheme="minorHAnsi" w:hAnsiTheme="minorHAnsi" w:cs="David"/>
                <w:sz w:val="24"/>
                <w:rtl/>
              </w:rPr>
            </w:pPr>
          </w:p>
        </w:tc>
        <w:tc>
          <w:tcPr>
            <w:tcW w:w="2084" w:type="dxa"/>
          </w:tcPr>
          <w:p w:rsidR="00C93E18" w:rsidRPr="00D223FF" w:rsidRDefault="00C93E18"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C93E18" w:rsidRDefault="00C93E18" w:rsidP="00C93E18">
      <w:pPr>
        <w:autoSpaceDE w:val="0"/>
        <w:autoSpaceDN w:val="0"/>
        <w:bidi/>
        <w:adjustRightInd w:val="0"/>
        <w:rPr>
          <w:rFonts w:ascii="David-Reg"/>
          <w:sz w:val="24"/>
          <w:rtl/>
        </w:rPr>
      </w:pPr>
    </w:p>
    <w:p w:rsidR="00C93E18" w:rsidRPr="00D223FF" w:rsidRDefault="00C93E18" w:rsidP="00C93E18">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רמת</w:t>
      </w:r>
      <w:r w:rsidRPr="00D223FF">
        <w:rPr>
          <w:rFonts w:ascii="David-Reg"/>
          <w:sz w:val="24"/>
        </w:rPr>
        <w:t xml:space="preserve"> </w:t>
      </w:r>
      <w:r w:rsidRPr="00D223FF">
        <w:rPr>
          <w:rFonts w:ascii="David-Reg" w:hint="cs"/>
          <w:sz w:val="24"/>
          <w:rtl/>
        </w:rPr>
        <w:t>עמידת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בתנאי</w:t>
      </w:r>
      <w:r w:rsidRPr="00D223FF">
        <w:rPr>
          <w:rFonts w:ascii="David-Reg"/>
          <w:sz w:val="24"/>
        </w:rPr>
        <w:t xml:space="preserve"> </w:t>
      </w:r>
      <w:r w:rsidRPr="00D223FF">
        <w:rPr>
          <w:rFonts w:ascii="David-Reg" w:hint="cs"/>
          <w:sz w:val="24"/>
          <w:rtl/>
        </w:rPr>
        <w:t>ההסכם</w:t>
      </w:r>
      <w:r w:rsidRPr="00D223FF">
        <w:rPr>
          <w:rFonts w:ascii="David-Reg"/>
          <w:sz w:val="24"/>
        </w:rPr>
        <w:t xml:space="preserve"> </w:t>
      </w:r>
      <w:r>
        <w:rPr>
          <w:rFonts w:ascii="David-Reg" w:hint="cs"/>
          <w:sz w:val="24"/>
          <w:rtl/>
        </w:rPr>
        <w:t>באופן כללי</w:t>
      </w:r>
    </w:p>
    <w:tbl>
      <w:tblPr>
        <w:tblStyle w:val="af6"/>
        <w:bidiVisual/>
        <w:tblW w:w="0" w:type="auto"/>
        <w:tblLook w:val="04A0" w:firstRow="1" w:lastRow="0" w:firstColumn="1" w:lastColumn="0" w:noHBand="0" w:noVBand="1"/>
      </w:tblPr>
      <w:tblGrid>
        <w:gridCol w:w="2084"/>
        <w:gridCol w:w="2084"/>
        <w:gridCol w:w="2084"/>
        <w:gridCol w:w="2084"/>
        <w:gridCol w:w="2084"/>
      </w:tblGrid>
      <w:tr w:rsidR="00C93E18" w:rsidRPr="00D223FF" w:rsidTr="00A50245">
        <w:tc>
          <w:tcPr>
            <w:tcW w:w="2084" w:type="dxa"/>
          </w:tcPr>
          <w:p w:rsidR="00C93E18" w:rsidRPr="00D223FF" w:rsidRDefault="00C93E18"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C93E18" w:rsidRPr="00D223FF" w:rsidRDefault="00C93E18"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C93E18" w:rsidRPr="00D223FF" w:rsidRDefault="00C93E18"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C93E18" w:rsidRPr="00D223FF" w:rsidRDefault="00C93E18"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C93E18" w:rsidRPr="00D223FF" w:rsidRDefault="00C93E18"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C93E18" w:rsidRPr="00D223FF" w:rsidTr="00A50245">
        <w:tc>
          <w:tcPr>
            <w:tcW w:w="2084" w:type="dxa"/>
          </w:tcPr>
          <w:p w:rsidR="00C93E18" w:rsidRPr="00D223FF" w:rsidRDefault="00C93E18"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C93E18" w:rsidRPr="00D223FF" w:rsidRDefault="00C93E18" w:rsidP="00A50245">
            <w:pPr>
              <w:autoSpaceDE w:val="0"/>
              <w:autoSpaceDN w:val="0"/>
              <w:bidi/>
              <w:adjustRightInd w:val="0"/>
              <w:rPr>
                <w:rFonts w:asciiTheme="minorHAnsi" w:hAnsiTheme="minorHAnsi" w:cs="David"/>
                <w:sz w:val="24"/>
                <w:rtl/>
              </w:rPr>
            </w:pPr>
          </w:p>
        </w:tc>
        <w:tc>
          <w:tcPr>
            <w:tcW w:w="2084" w:type="dxa"/>
          </w:tcPr>
          <w:p w:rsidR="00C93E18" w:rsidRPr="00D223FF" w:rsidRDefault="00C93E18" w:rsidP="00A50245">
            <w:pPr>
              <w:autoSpaceDE w:val="0"/>
              <w:autoSpaceDN w:val="0"/>
              <w:bidi/>
              <w:adjustRightInd w:val="0"/>
              <w:rPr>
                <w:rFonts w:asciiTheme="minorHAnsi" w:hAnsiTheme="minorHAnsi" w:cs="David"/>
                <w:sz w:val="24"/>
                <w:rtl/>
              </w:rPr>
            </w:pPr>
          </w:p>
        </w:tc>
        <w:tc>
          <w:tcPr>
            <w:tcW w:w="2084" w:type="dxa"/>
          </w:tcPr>
          <w:p w:rsidR="00C93E18" w:rsidRPr="00D223FF" w:rsidRDefault="00C93E18" w:rsidP="00A50245">
            <w:pPr>
              <w:autoSpaceDE w:val="0"/>
              <w:autoSpaceDN w:val="0"/>
              <w:bidi/>
              <w:adjustRightInd w:val="0"/>
              <w:rPr>
                <w:rFonts w:asciiTheme="minorHAnsi" w:hAnsiTheme="minorHAnsi" w:cs="David"/>
                <w:sz w:val="24"/>
                <w:rtl/>
              </w:rPr>
            </w:pPr>
          </w:p>
        </w:tc>
        <w:tc>
          <w:tcPr>
            <w:tcW w:w="2084" w:type="dxa"/>
          </w:tcPr>
          <w:p w:rsidR="00C93E18" w:rsidRPr="00D223FF" w:rsidRDefault="00C93E18"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C93E18" w:rsidRPr="00D223FF" w:rsidRDefault="00C93E18" w:rsidP="00C93E18">
      <w:pPr>
        <w:autoSpaceDE w:val="0"/>
        <w:autoSpaceDN w:val="0"/>
        <w:bidi/>
        <w:adjustRightInd w:val="0"/>
        <w:rPr>
          <w:rFonts w:ascii="David-Reg"/>
          <w:sz w:val="24"/>
        </w:rPr>
      </w:pPr>
    </w:p>
    <w:p w:rsidR="007163DC" w:rsidRPr="00D223FF" w:rsidRDefault="007163DC" w:rsidP="007163DC">
      <w:pPr>
        <w:pStyle w:val="afb"/>
        <w:numPr>
          <w:ilvl w:val="0"/>
          <w:numId w:val="44"/>
        </w:numPr>
        <w:autoSpaceDE w:val="0"/>
        <w:autoSpaceDN w:val="0"/>
        <w:bidi/>
        <w:adjustRightInd w:val="0"/>
        <w:ind w:left="423" w:hanging="425"/>
        <w:rPr>
          <w:rFonts w:ascii="David-Reg"/>
          <w:b/>
          <w:bCs/>
          <w:sz w:val="24"/>
        </w:rPr>
      </w:pPr>
      <w:r w:rsidRPr="00D223FF">
        <w:rPr>
          <w:rFonts w:ascii="David-Reg" w:hint="cs"/>
          <w:b/>
          <w:bCs/>
          <w:sz w:val="24"/>
          <w:rtl/>
        </w:rPr>
        <w:t>כללי</w:t>
      </w:r>
      <w:r w:rsidRPr="00D223FF">
        <w:rPr>
          <w:rFonts w:ascii="David-Reg"/>
          <w:b/>
          <w:bCs/>
          <w:sz w:val="24"/>
        </w:rPr>
        <w:t xml:space="preserve"> </w:t>
      </w:r>
      <w:r w:rsidRPr="00D223FF">
        <w:rPr>
          <w:rFonts w:ascii="David-Reg" w:hint="cs"/>
          <w:b/>
          <w:bCs/>
          <w:sz w:val="24"/>
          <w:rtl/>
        </w:rPr>
        <w:t>לסיכום</w:t>
      </w:r>
    </w:p>
    <w:p w:rsidR="007163DC" w:rsidRPr="00D223FF" w:rsidRDefault="007163DC" w:rsidP="007163DC">
      <w:pPr>
        <w:autoSpaceDE w:val="0"/>
        <w:autoSpaceDN w:val="0"/>
        <w:bidi/>
        <w:adjustRightInd w:val="0"/>
        <w:rPr>
          <w:rFonts w:ascii="David-Reg"/>
          <w:sz w:val="24"/>
          <w:rtl/>
        </w:rPr>
      </w:pPr>
      <w:r w:rsidRPr="00D223FF">
        <w:rPr>
          <w:rFonts w:ascii="David-Reg" w:hint="cs"/>
          <w:sz w:val="24"/>
          <w:rtl/>
        </w:rPr>
        <w:t>לסיכום</w:t>
      </w:r>
      <w:r w:rsidRPr="00D223FF">
        <w:rPr>
          <w:rFonts w:ascii="David-Reg"/>
          <w:sz w:val="24"/>
        </w:rPr>
        <w:t xml:space="preserve">, </w:t>
      </w:r>
      <w:r w:rsidRPr="00D223FF">
        <w:rPr>
          <w:rFonts w:ascii="David-Reg" w:hint="cs"/>
          <w:sz w:val="24"/>
          <w:rtl/>
        </w:rPr>
        <w:t>דרג</w:t>
      </w:r>
      <w:r w:rsidRPr="00D223FF">
        <w:rPr>
          <w:rFonts w:ascii="David-Reg"/>
          <w:sz w:val="24"/>
        </w:rPr>
        <w:t xml:space="preserve"> </w:t>
      </w:r>
      <w:r w:rsidRPr="00D223FF">
        <w:rPr>
          <w:rFonts w:ascii="David-Reg" w:hint="cs"/>
          <w:sz w:val="24"/>
          <w:rtl/>
        </w:rPr>
        <w:t>באופן</w:t>
      </w:r>
      <w:r w:rsidRPr="00D223FF">
        <w:rPr>
          <w:rFonts w:ascii="David-Reg"/>
          <w:sz w:val="24"/>
        </w:rPr>
        <w:t xml:space="preserve"> </w:t>
      </w:r>
      <w:r w:rsidRPr="00D223FF">
        <w:rPr>
          <w:rFonts w:ascii="David-Reg" w:hint="cs"/>
          <w:sz w:val="24"/>
          <w:rtl/>
        </w:rPr>
        <w:t>כללי</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שביעות</w:t>
      </w:r>
      <w:r w:rsidRPr="00D223FF">
        <w:rPr>
          <w:rFonts w:ascii="David-Reg"/>
          <w:sz w:val="24"/>
        </w:rPr>
        <w:t xml:space="preserve"> </w:t>
      </w:r>
      <w:r w:rsidRPr="00D223FF">
        <w:rPr>
          <w:rFonts w:ascii="David-Reg" w:hint="cs"/>
          <w:sz w:val="24"/>
          <w:rtl/>
        </w:rPr>
        <w:t>רצונך</w:t>
      </w:r>
      <w:r w:rsidRPr="00D223FF">
        <w:rPr>
          <w:rFonts w:ascii="David-Reg"/>
          <w:sz w:val="24"/>
        </w:rPr>
        <w:t xml:space="preserve"> </w:t>
      </w:r>
      <w:r w:rsidRPr="00D223FF">
        <w:rPr>
          <w:rFonts w:ascii="David-Reg" w:hint="cs"/>
          <w:sz w:val="24"/>
          <w:rtl/>
        </w:rPr>
        <w:t>מתפקוד</w:t>
      </w:r>
      <w:r w:rsidRPr="00D223FF">
        <w:rPr>
          <w:rFonts w:ascii="David-Reg"/>
          <w:sz w:val="24"/>
        </w:rPr>
        <w:t xml:space="preserve"> </w:t>
      </w:r>
      <w:r w:rsidRPr="00D223FF">
        <w:rPr>
          <w:rFonts w:ascii="David-Reg" w:hint="cs"/>
          <w:sz w:val="24"/>
          <w:rtl/>
        </w:rPr>
        <w:t>החברה</w:t>
      </w:r>
    </w:p>
    <w:tbl>
      <w:tblPr>
        <w:tblStyle w:val="af6"/>
        <w:bidiVisual/>
        <w:tblW w:w="0" w:type="auto"/>
        <w:tblLook w:val="04A0" w:firstRow="1" w:lastRow="0" w:firstColumn="1" w:lastColumn="0" w:noHBand="0" w:noVBand="1"/>
      </w:tblPr>
      <w:tblGrid>
        <w:gridCol w:w="2084"/>
        <w:gridCol w:w="2084"/>
        <w:gridCol w:w="2084"/>
        <w:gridCol w:w="2084"/>
        <w:gridCol w:w="2084"/>
      </w:tblGrid>
      <w:tr w:rsidR="007163DC" w:rsidRPr="00D223FF" w:rsidTr="00A50245">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7163DC" w:rsidRPr="00D223FF" w:rsidRDefault="007163DC" w:rsidP="00A50245">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7163DC" w:rsidRPr="00D223FF" w:rsidTr="00A50245">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p>
        </w:tc>
        <w:tc>
          <w:tcPr>
            <w:tcW w:w="2084" w:type="dxa"/>
          </w:tcPr>
          <w:p w:rsidR="007163DC" w:rsidRPr="00D223FF" w:rsidRDefault="007163DC" w:rsidP="00A50245">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C93E18" w:rsidRDefault="00C93E18" w:rsidP="007163DC">
      <w:pPr>
        <w:autoSpaceDE w:val="0"/>
        <w:autoSpaceDN w:val="0"/>
        <w:bidi/>
        <w:adjustRightInd w:val="0"/>
        <w:rPr>
          <w:rFonts w:ascii="David-Reg"/>
          <w:sz w:val="24"/>
        </w:rPr>
      </w:pPr>
    </w:p>
    <w:p w:rsidR="00C93E18" w:rsidRDefault="00C93E18" w:rsidP="00C93E18">
      <w:pPr>
        <w:autoSpaceDE w:val="0"/>
        <w:autoSpaceDN w:val="0"/>
        <w:bidi/>
        <w:adjustRightInd w:val="0"/>
        <w:rPr>
          <w:rFonts w:asciiTheme="minorHAnsi" w:hAnsiTheme="minorHAnsi"/>
          <w:sz w:val="24"/>
        </w:rPr>
      </w:pPr>
      <w:r>
        <w:rPr>
          <w:rFonts w:asciiTheme="minorHAnsi" w:hAnsiTheme="minorHAnsi"/>
          <w:sz w:val="24"/>
        </w:rPr>
        <w:br w:type="page"/>
      </w:r>
    </w:p>
    <w:p w:rsidR="007163DC" w:rsidRPr="00D223FF" w:rsidRDefault="007163DC" w:rsidP="00C93E18">
      <w:pPr>
        <w:autoSpaceDE w:val="0"/>
        <w:autoSpaceDN w:val="0"/>
        <w:bidi/>
        <w:adjustRightInd w:val="0"/>
        <w:spacing w:line="480" w:lineRule="auto"/>
        <w:rPr>
          <w:rFonts w:asciiTheme="minorHAnsi" w:hAnsiTheme="minorHAnsi"/>
          <w:sz w:val="24"/>
        </w:rPr>
      </w:pPr>
      <w:r w:rsidRPr="00D223FF">
        <w:rPr>
          <w:rFonts w:ascii="David-Reg"/>
          <w:sz w:val="24"/>
        </w:rPr>
        <w:lastRenderedPageBreak/>
        <w:t xml:space="preserve"> </w:t>
      </w:r>
      <w:r w:rsidRPr="00D223FF">
        <w:rPr>
          <w:rFonts w:ascii="David-Reg" w:hint="cs"/>
          <w:sz w:val="24"/>
          <w:rtl/>
        </w:rPr>
        <w:t>הערות</w:t>
      </w:r>
      <w:r w:rsidRPr="00D223FF">
        <w:rPr>
          <w:rFonts w:ascii="David-Reg"/>
          <w:sz w:val="24"/>
        </w:rPr>
        <w:t xml:space="preserve"> / </w:t>
      </w:r>
      <w:r w:rsidRPr="00D223FF">
        <w:rPr>
          <w:rFonts w:ascii="David-Reg" w:hint="cs"/>
          <w:sz w:val="24"/>
          <w:rtl/>
        </w:rPr>
        <w:t>רישום</w:t>
      </w:r>
      <w:r w:rsidRPr="00D223FF">
        <w:rPr>
          <w:rFonts w:ascii="David-Reg"/>
          <w:sz w:val="24"/>
        </w:rPr>
        <w:t xml:space="preserve"> </w:t>
      </w:r>
      <w:r w:rsidRPr="00D223FF">
        <w:rPr>
          <w:rFonts w:ascii="David-Reg" w:hint="cs"/>
          <w:sz w:val="24"/>
          <w:rtl/>
        </w:rPr>
        <w:t>מילולי</w:t>
      </w:r>
      <w:r w:rsidRPr="00D223FF">
        <w:rPr>
          <w:rFonts w:ascii="David-Reg"/>
          <w:sz w:val="24"/>
        </w:rPr>
        <w:t xml:space="preserve"> </w:t>
      </w:r>
      <w:r w:rsidRPr="00D223FF">
        <w:rPr>
          <w:rFonts w:ascii="David-Reg" w:hint="cs"/>
          <w:sz w:val="24"/>
          <w:rtl/>
        </w:rPr>
        <w:t>של</w:t>
      </w:r>
      <w:r w:rsidRPr="00D223FF">
        <w:rPr>
          <w:rFonts w:ascii="David-Reg"/>
          <w:sz w:val="24"/>
        </w:rPr>
        <w:t xml:space="preserve"> </w:t>
      </w:r>
      <w:r w:rsidRPr="00D223FF">
        <w:rPr>
          <w:rFonts w:ascii="David-Reg" w:hint="cs"/>
          <w:sz w:val="24"/>
          <w:rtl/>
        </w:rPr>
        <w:t>דברי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Pr>
        <w:t>–</w:t>
      </w:r>
      <w:r w:rsidRPr="00D223FF">
        <w:rPr>
          <w:rFonts w:ascii="David-Reg"/>
          <w:sz w:val="24"/>
        </w:rPr>
        <w:t xml:space="preserve"> </w:t>
      </w:r>
      <w:r w:rsidRPr="00D223FF">
        <w:rPr>
          <w:rFonts w:ascii="David-Reg" w:hint="cs"/>
          <w:sz w:val="24"/>
          <w:rtl/>
        </w:rPr>
        <w:t>הדעת (שלא</w:t>
      </w:r>
      <w:r w:rsidRPr="00D223FF">
        <w:rPr>
          <w:rFonts w:ascii="David-Reg"/>
          <w:sz w:val="24"/>
        </w:rPr>
        <w:t xml:space="preserve"> </w:t>
      </w:r>
      <w:r w:rsidRPr="00D223FF">
        <w:rPr>
          <w:rFonts w:ascii="David-Reg" w:hint="cs"/>
          <w:sz w:val="24"/>
          <w:rtl/>
        </w:rPr>
        <w:t>בא</w:t>
      </w:r>
      <w:r w:rsidRPr="00D223FF">
        <w:rPr>
          <w:rFonts w:ascii="David-Reg"/>
          <w:sz w:val="24"/>
        </w:rPr>
        <w:t xml:space="preserve"> </w:t>
      </w:r>
      <w:r w:rsidRPr="00D223FF">
        <w:rPr>
          <w:rFonts w:ascii="David-Reg" w:hint="cs"/>
          <w:sz w:val="24"/>
          <w:rtl/>
        </w:rPr>
        <w:t>לידי</w:t>
      </w:r>
      <w:r w:rsidRPr="00D223FF">
        <w:rPr>
          <w:rFonts w:ascii="David-Reg"/>
          <w:sz w:val="24"/>
        </w:rPr>
        <w:t xml:space="preserve"> </w:t>
      </w:r>
      <w:r w:rsidRPr="00D223FF">
        <w:rPr>
          <w:rFonts w:ascii="David-Reg" w:hint="cs"/>
          <w:sz w:val="24"/>
          <w:rtl/>
        </w:rPr>
        <w:t>ביטוי בציונים</w:t>
      </w:r>
      <w:r w:rsidRPr="00D223FF">
        <w:rPr>
          <w:rFonts w:asciiTheme="minorHAnsi" w:hAnsiTheme="minorHAnsi"/>
          <w:sz w:val="24"/>
        </w:rPr>
        <w:t>(</w:t>
      </w:r>
    </w:p>
    <w:p w:rsidR="00C93E18" w:rsidRPr="00D223FF" w:rsidRDefault="00C93E18" w:rsidP="00C93E18">
      <w:pPr>
        <w:autoSpaceDE w:val="0"/>
        <w:autoSpaceDN w:val="0"/>
        <w:bidi/>
        <w:adjustRightInd w:val="0"/>
        <w:spacing w:line="480" w:lineRule="auto"/>
        <w:rPr>
          <w:rFonts w:ascii="David-Reg"/>
          <w:sz w:val="24"/>
        </w:rPr>
      </w:pPr>
      <w:r>
        <w:rPr>
          <w:rFonts w:ascii="David-Reg" w:hint="cs"/>
          <w:sz w:val="24"/>
          <w:rtl/>
        </w:rPr>
        <w:t>________________________________________________________________________________________________________________________________________________________________________</w:t>
      </w:r>
    </w:p>
    <w:p w:rsidR="00C93E18" w:rsidRDefault="00C93E18" w:rsidP="00C93E18">
      <w:pPr>
        <w:autoSpaceDE w:val="0"/>
        <w:autoSpaceDN w:val="0"/>
        <w:bidi/>
        <w:adjustRightInd w:val="0"/>
        <w:spacing w:line="480" w:lineRule="auto"/>
        <w:rPr>
          <w:rFonts w:ascii="David-Reg"/>
          <w:sz w:val="24"/>
          <w:rtl/>
        </w:rPr>
      </w:pPr>
    </w:p>
    <w:p w:rsidR="007163DC" w:rsidRPr="00D223FF" w:rsidRDefault="007163DC" w:rsidP="00C93E18">
      <w:pPr>
        <w:autoSpaceDE w:val="0"/>
        <w:autoSpaceDN w:val="0"/>
        <w:bidi/>
        <w:adjustRightInd w:val="0"/>
        <w:spacing w:line="480" w:lineRule="auto"/>
        <w:rPr>
          <w:rFonts w:ascii="David-Reg"/>
          <w:sz w:val="24"/>
        </w:rPr>
      </w:pPr>
      <w:r w:rsidRPr="00D223FF">
        <w:rPr>
          <w:rFonts w:ascii="David-Reg" w:hint="cs"/>
          <w:sz w:val="24"/>
          <w:rtl/>
        </w:rPr>
        <w:t>הערות</w:t>
      </w:r>
      <w:r w:rsidRPr="00D223FF">
        <w:rPr>
          <w:rFonts w:ascii="David-Reg"/>
          <w:sz w:val="24"/>
        </w:rPr>
        <w:t xml:space="preserve"> /</w:t>
      </w:r>
      <w:r w:rsidRPr="00D223FF">
        <w:rPr>
          <w:rFonts w:ascii="David-Reg" w:hint="cs"/>
          <w:sz w:val="24"/>
          <w:rtl/>
        </w:rPr>
        <w:t>רישום</w:t>
      </w:r>
      <w:r w:rsidRPr="00D223FF">
        <w:rPr>
          <w:rFonts w:ascii="David-Reg"/>
          <w:sz w:val="24"/>
        </w:rPr>
        <w:t xml:space="preserve"> </w:t>
      </w:r>
      <w:r w:rsidRPr="00D223FF">
        <w:rPr>
          <w:rFonts w:ascii="David-Reg" w:hint="cs"/>
          <w:sz w:val="24"/>
          <w:rtl/>
        </w:rPr>
        <w:t>חופשי</w:t>
      </w:r>
      <w:r w:rsidRPr="00D223FF">
        <w:rPr>
          <w:rFonts w:ascii="David-Reg"/>
          <w:sz w:val="24"/>
        </w:rPr>
        <w:t xml:space="preserve"> </w:t>
      </w:r>
      <w:r w:rsidRPr="00D223FF">
        <w:rPr>
          <w:rFonts w:ascii="David-Reg" w:hint="cs"/>
          <w:sz w:val="24"/>
          <w:rtl/>
        </w:rPr>
        <w:t>של</w:t>
      </w:r>
      <w:r w:rsidRPr="00D223FF">
        <w:rPr>
          <w:rFonts w:ascii="David-Reg"/>
          <w:sz w:val="24"/>
        </w:rPr>
        <w:t xml:space="preserve"> </w:t>
      </w:r>
      <w:r w:rsidRPr="00D223FF">
        <w:rPr>
          <w:rFonts w:ascii="David-Reg" w:hint="cs"/>
          <w:sz w:val="24"/>
          <w:rtl/>
        </w:rPr>
        <w:t>הבודק</w:t>
      </w:r>
      <w:r w:rsidRPr="00D223FF">
        <w:rPr>
          <w:rFonts w:ascii="David-Reg"/>
          <w:sz w:val="24"/>
        </w:rPr>
        <w:t xml:space="preserve"> / </w:t>
      </w:r>
      <w:r w:rsidRPr="00D223FF">
        <w:rPr>
          <w:rFonts w:ascii="David-Reg" w:hint="cs"/>
          <w:sz w:val="24"/>
          <w:rtl/>
        </w:rPr>
        <w:t>ים</w:t>
      </w:r>
    </w:p>
    <w:p w:rsidR="00C93E18" w:rsidRPr="00D223FF" w:rsidRDefault="00C93E18" w:rsidP="00C93E18">
      <w:pPr>
        <w:autoSpaceDE w:val="0"/>
        <w:autoSpaceDN w:val="0"/>
        <w:bidi/>
        <w:adjustRightInd w:val="0"/>
        <w:spacing w:line="480" w:lineRule="auto"/>
        <w:rPr>
          <w:rFonts w:ascii="David-Reg"/>
          <w:sz w:val="24"/>
        </w:rPr>
      </w:pPr>
      <w:r>
        <w:rPr>
          <w:rFonts w:ascii="David-Reg" w:hint="cs"/>
          <w:sz w:val="24"/>
          <w:rtl/>
        </w:rPr>
        <w:t>________________________________________________________________________________________________________________________________________________________________________</w:t>
      </w:r>
    </w:p>
    <w:p w:rsidR="007163DC" w:rsidRPr="00D223FF" w:rsidRDefault="007163DC" w:rsidP="00C93E18">
      <w:pPr>
        <w:autoSpaceDE w:val="0"/>
        <w:autoSpaceDN w:val="0"/>
        <w:bidi/>
        <w:adjustRightInd w:val="0"/>
        <w:spacing w:line="480" w:lineRule="auto"/>
        <w:rPr>
          <w:rFonts w:ascii="David-Reg"/>
          <w:sz w:val="24"/>
          <w:rtl/>
        </w:rPr>
      </w:pPr>
    </w:p>
    <w:p w:rsidR="007163DC" w:rsidRPr="00D223FF" w:rsidRDefault="007163DC" w:rsidP="00C93E18">
      <w:pPr>
        <w:autoSpaceDE w:val="0"/>
        <w:autoSpaceDN w:val="0"/>
        <w:bidi/>
        <w:adjustRightInd w:val="0"/>
        <w:spacing w:line="480" w:lineRule="auto"/>
        <w:rPr>
          <w:rFonts w:ascii="David-Reg"/>
          <w:sz w:val="24"/>
          <w:rtl/>
        </w:rPr>
      </w:pPr>
    </w:p>
    <w:p w:rsidR="007163DC" w:rsidRPr="00D223FF" w:rsidRDefault="007163DC" w:rsidP="00C93E18">
      <w:pPr>
        <w:autoSpaceDE w:val="0"/>
        <w:autoSpaceDN w:val="0"/>
        <w:bidi/>
        <w:adjustRightInd w:val="0"/>
        <w:spacing w:line="480" w:lineRule="auto"/>
        <w:rPr>
          <w:rFonts w:ascii="David-Reg"/>
          <w:sz w:val="24"/>
          <w:rtl/>
        </w:rPr>
      </w:pPr>
    </w:p>
    <w:p w:rsidR="007163DC" w:rsidRPr="00D223FF" w:rsidRDefault="007163DC" w:rsidP="00C93E18">
      <w:pPr>
        <w:autoSpaceDE w:val="0"/>
        <w:autoSpaceDN w:val="0"/>
        <w:bidi/>
        <w:adjustRightInd w:val="0"/>
        <w:spacing w:line="480" w:lineRule="auto"/>
        <w:rPr>
          <w:rFonts w:ascii="David-Reg"/>
          <w:sz w:val="24"/>
          <w:rtl/>
        </w:rPr>
      </w:pPr>
      <w:r w:rsidRPr="00D223FF">
        <w:rPr>
          <w:rFonts w:ascii="David-Reg" w:hint="cs"/>
          <w:sz w:val="24"/>
          <w:rtl/>
        </w:rPr>
        <w:t>תאריך</w:t>
      </w:r>
      <w:r w:rsidRPr="00D223FF">
        <w:rPr>
          <w:rFonts w:ascii="David-Reg"/>
          <w:sz w:val="24"/>
        </w:rPr>
        <w:t xml:space="preserve"> _____________</w:t>
      </w:r>
      <w:r w:rsidRPr="00D223FF">
        <w:rPr>
          <w:rFonts w:ascii="David-Reg" w:hint="cs"/>
          <w:sz w:val="24"/>
          <w:rtl/>
        </w:rPr>
        <w:t>שם</w:t>
      </w:r>
      <w:r w:rsidRPr="00D223FF">
        <w:rPr>
          <w:rFonts w:ascii="David-Reg"/>
          <w:sz w:val="24"/>
        </w:rPr>
        <w:t xml:space="preserve"> </w:t>
      </w:r>
      <w:r w:rsidRPr="00D223FF">
        <w:rPr>
          <w:rFonts w:ascii="David-Reg" w:hint="cs"/>
          <w:sz w:val="24"/>
          <w:rtl/>
        </w:rPr>
        <w:t>הבודק</w:t>
      </w:r>
      <w:r w:rsidRPr="00D223FF">
        <w:rPr>
          <w:rFonts w:ascii="David-Reg"/>
          <w:sz w:val="24"/>
        </w:rPr>
        <w:t xml:space="preserve"> _____________</w:t>
      </w:r>
      <w:r w:rsidRPr="00D223FF">
        <w:rPr>
          <w:rFonts w:ascii="David-Reg" w:hint="cs"/>
          <w:sz w:val="24"/>
          <w:rtl/>
        </w:rPr>
        <w:t>חתימה</w:t>
      </w:r>
      <w:r w:rsidRPr="00D223FF">
        <w:rPr>
          <w:rFonts w:ascii="David-Reg"/>
          <w:sz w:val="24"/>
        </w:rPr>
        <w:t>___________</w:t>
      </w:r>
    </w:p>
    <w:p w:rsidR="00B7536B" w:rsidRDefault="00B7536B">
      <w:pPr>
        <w:spacing w:line="240" w:lineRule="auto"/>
        <w:rPr>
          <w:b/>
          <w:sz w:val="24"/>
          <w:rtl/>
        </w:rPr>
      </w:pPr>
      <w:r>
        <w:rPr>
          <w:b/>
          <w:sz w:val="24"/>
          <w:rtl/>
        </w:rPr>
        <w:br w:type="page"/>
      </w:r>
    </w:p>
    <w:p w:rsidR="00B7536B" w:rsidRDefault="00B7536B" w:rsidP="00B7536B">
      <w:pPr>
        <w:tabs>
          <w:tab w:val="center" w:pos="720"/>
          <w:tab w:val="center" w:pos="2880"/>
          <w:tab w:val="center" w:pos="5040"/>
          <w:tab w:val="center" w:pos="7344"/>
        </w:tabs>
        <w:bidi/>
        <w:spacing w:line="720" w:lineRule="auto"/>
        <w:jc w:val="both"/>
        <w:rPr>
          <w:sz w:val="24"/>
          <w:u w:val="single"/>
          <w:rtl/>
        </w:rPr>
      </w:pPr>
      <w:r>
        <w:rPr>
          <w:rFonts w:hint="cs"/>
          <w:b/>
          <w:sz w:val="24"/>
          <w:rtl/>
        </w:rPr>
        <w:lastRenderedPageBreak/>
        <w:t>נספח 15</w:t>
      </w:r>
    </w:p>
    <w:p w:rsidR="00B7536B" w:rsidRPr="00B7536B" w:rsidRDefault="00B7536B" w:rsidP="00B7536B">
      <w:pPr>
        <w:tabs>
          <w:tab w:val="center" w:pos="720"/>
          <w:tab w:val="center" w:pos="2880"/>
          <w:tab w:val="center" w:pos="5040"/>
          <w:tab w:val="center" w:pos="7344"/>
        </w:tabs>
        <w:bidi/>
        <w:spacing w:line="720" w:lineRule="auto"/>
        <w:jc w:val="both"/>
        <w:rPr>
          <w:b/>
          <w:sz w:val="24"/>
          <w:u w:val="single"/>
          <w:rtl/>
        </w:rPr>
      </w:pPr>
      <w:r w:rsidRPr="00B7536B">
        <w:rPr>
          <w:rFonts w:hint="cs"/>
          <w:sz w:val="24"/>
          <w:u w:val="single"/>
          <w:rtl/>
        </w:rPr>
        <w:t xml:space="preserve"> </w:t>
      </w:r>
      <w:r w:rsidRPr="00B7536B">
        <w:rPr>
          <w:rFonts w:hint="cs"/>
          <w:b/>
          <w:sz w:val="24"/>
          <w:u w:val="single"/>
          <w:rtl/>
        </w:rPr>
        <w:t>הסכם</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בין</w:t>
      </w:r>
      <w:r w:rsidRPr="00B7536B">
        <w:rPr>
          <w:rFonts w:hint="cs"/>
          <w:b/>
          <w:sz w:val="24"/>
          <w:rtl/>
        </w:rPr>
        <w:tab/>
        <w:t>ממשלת ישראל בשם מדינת ישראל המיוצגת ע"י מנהל אגף נב"מ של משרד החקלאות ופיתוח הכפר וחשב משרד החקלאות ופיתוח הכפר (להלן: הממשלה);</w:t>
      </w:r>
    </w:p>
    <w:p w:rsidR="00B7536B" w:rsidRPr="00B7536B" w:rsidRDefault="00B7536B" w:rsidP="00B7536B">
      <w:pPr>
        <w:tabs>
          <w:tab w:val="center" w:pos="720"/>
          <w:tab w:val="center" w:pos="2880"/>
          <w:tab w:val="center" w:pos="5040"/>
          <w:tab w:val="center" w:pos="7344"/>
        </w:tabs>
        <w:bidi/>
        <w:spacing w:line="276" w:lineRule="auto"/>
        <w:jc w:val="both"/>
        <w:rPr>
          <w:b/>
          <w:bCs/>
          <w:sz w:val="24"/>
          <w:u w:val="single"/>
          <w:rtl/>
        </w:rPr>
      </w:pP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bCs/>
          <w:sz w:val="24"/>
          <w:u w:val="single"/>
          <w:rtl/>
        </w:rPr>
        <w:t>מצד אחד</w:t>
      </w:r>
    </w:p>
    <w:p w:rsidR="00B7536B" w:rsidRPr="00B7536B" w:rsidRDefault="00B7536B" w:rsidP="00B7536B">
      <w:pPr>
        <w:tabs>
          <w:tab w:val="center" w:pos="720"/>
          <w:tab w:val="center" w:pos="2880"/>
          <w:tab w:val="center" w:pos="5040"/>
          <w:tab w:val="center" w:pos="7344"/>
        </w:tabs>
        <w:bidi/>
        <w:spacing w:line="276" w:lineRule="auto"/>
        <w:jc w:val="both"/>
        <w:rPr>
          <w:b/>
          <w:bCs/>
          <w:sz w:val="24"/>
          <w:u w:val="single"/>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ובין</w:t>
      </w:r>
      <w:r w:rsidRPr="00B7536B">
        <w:rPr>
          <w:rFonts w:hint="cs"/>
          <w:b/>
          <w:sz w:val="24"/>
          <w:rtl/>
        </w:rPr>
        <w:tab/>
        <w:t>זוכה</w:t>
      </w:r>
      <w:r>
        <w:rPr>
          <w:rFonts w:hint="cs"/>
          <w:b/>
          <w:sz w:val="24"/>
          <w:rtl/>
        </w:rPr>
        <w:t xml:space="preserve"> </w:t>
      </w:r>
      <w:r w:rsidRPr="00B7536B">
        <w:rPr>
          <w:rFonts w:hint="cs"/>
          <w:b/>
          <w:sz w:val="24"/>
          <w:rtl/>
        </w:rPr>
        <w:t>(להלן: הקבלן);</w:t>
      </w:r>
    </w:p>
    <w:p w:rsidR="00B7536B" w:rsidRPr="00B7536B" w:rsidRDefault="00B7536B" w:rsidP="00B7536B">
      <w:pPr>
        <w:tabs>
          <w:tab w:val="center" w:pos="720"/>
          <w:tab w:val="center" w:pos="2880"/>
          <w:tab w:val="center" w:pos="5040"/>
          <w:tab w:val="center" w:pos="7344"/>
        </w:tabs>
        <w:bidi/>
        <w:spacing w:line="276" w:lineRule="auto"/>
        <w:jc w:val="both"/>
        <w:rPr>
          <w:b/>
          <w:bCs/>
          <w:sz w:val="24"/>
          <w:u w:val="single"/>
          <w:rtl/>
        </w:rPr>
      </w:pP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bCs/>
          <w:sz w:val="24"/>
          <w:u w:val="single"/>
          <w:rtl/>
        </w:rPr>
        <w:t>מצד שני</w:t>
      </w:r>
    </w:p>
    <w:p w:rsidR="00B7536B" w:rsidRPr="00B7536B" w:rsidRDefault="00B7536B" w:rsidP="00B7536B">
      <w:pPr>
        <w:tabs>
          <w:tab w:val="center" w:pos="720"/>
          <w:tab w:val="center" w:pos="2880"/>
          <w:tab w:val="center" w:pos="5040"/>
          <w:tab w:val="center" w:pos="7344"/>
        </w:tabs>
        <w:bidi/>
        <w:spacing w:line="276" w:lineRule="auto"/>
        <w:jc w:val="both"/>
        <w:rPr>
          <w:b/>
          <w:bCs/>
          <w:sz w:val="24"/>
          <w:u w:val="single"/>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הואיל</w:t>
      </w:r>
      <w:r w:rsidRPr="00B7536B">
        <w:rPr>
          <w:rFonts w:hint="cs"/>
          <w:b/>
          <w:sz w:val="24"/>
          <w:rtl/>
        </w:rPr>
        <w:tab/>
        <w:t xml:space="preserve">והממשלה מעוניינת לשכור </w:t>
      </w:r>
      <w:r w:rsidRPr="00B7536B">
        <w:rPr>
          <w:b/>
          <w:sz w:val="24"/>
          <w:rtl/>
        </w:rPr>
        <w:t xml:space="preserve">מעוניין לבחור בספק לאספקת שירותי </w:t>
      </w:r>
      <w:r w:rsidRPr="00B7536B">
        <w:rPr>
          <w:rFonts w:hint="cs"/>
          <w:b/>
          <w:sz w:val="24"/>
          <w:rtl/>
        </w:rPr>
        <w:t>מוקד, שירותי סיור ממונע וחמוש</w:t>
      </w:r>
      <w:r w:rsidRPr="00B7536B">
        <w:rPr>
          <w:b/>
          <w:sz w:val="24"/>
          <w:rtl/>
        </w:rPr>
        <w:t xml:space="preserve"> </w:t>
      </w:r>
      <w:r w:rsidRPr="00B7536B">
        <w:rPr>
          <w:rFonts w:hint="cs"/>
          <w:b/>
          <w:sz w:val="24"/>
          <w:rtl/>
        </w:rPr>
        <w:t xml:space="preserve">ושירותי אחריות על מערכות האזעקה </w:t>
      </w:r>
      <w:r w:rsidRPr="00B7536B">
        <w:rPr>
          <w:b/>
          <w:sz w:val="24"/>
          <w:rtl/>
        </w:rPr>
        <w:t>למתקני משרד החקלאות ברחבי הארץ.</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והואיל</w:t>
      </w:r>
      <w:r w:rsidRPr="00B7536B">
        <w:rPr>
          <w:rFonts w:hint="cs"/>
          <w:b/>
          <w:sz w:val="24"/>
          <w:rtl/>
        </w:rPr>
        <w:tab/>
        <w:t>והקבלן הציע לספק לממשלה שירותי מעקב בהתאם לתנאי הסכם זה;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והואיל </w:t>
      </w:r>
      <w:r w:rsidRPr="00B7536B">
        <w:rPr>
          <w:rFonts w:hint="cs"/>
          <w:b/>
          <w:sz w:val="24"/>
          <w:rtl/>
        </w:rPr>
        <w:tab/>
        <w:t>והצעת הקבלן נתקבלה על דעת הממשלה המבקשת מהקבלן לספק לה שירותי מעקב בהתאם לתנאי חוזה זה.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bCs/>
          <w:sz w:val="24"/>
          <w:rtl/>
        </w:rPr>
      </w:pPr>
      <w:r w:rsidRPr="00B7536B">
        <w:rPr>
          <w:rFonts w:hint="cs"/>
          <w:b/>
          <w:sz w:val="24"/>
          <w:rtl/>
        </w:rPr>
        <w:tab/>
      </w:r>
      <w:r w:rsidRPr="00B7536B">
        <w:rPr>
          <w:rFonts w:hint="cs"/>
          <w:b/>
          <w:bCs/>
          <w:sz w:val="24"/>
          <w:rtl/>
        </w:rPr>
        <w:t>לפיכך הוסכם, הוצהר והותנה בין הצדדים כדלקמן:</w:t>
      </w:r>
    </w:p>
    <w:p w:rsidR="00B7536B" w:rsidRPr="00B7536B" w:rsidRDefault="00B7536B" w:rsidP="00B7536B">
      <w:pPr>
        <w:tabs>
          <w:tab w:val="center" w:pos="720"/>
          <w:tab w:val="center" w:pos="2880"/>
          <w:tab w:val="center" w:pos="5040"/>
          <w:tab w:val="center" w:pos="7344"/>
        </w:tabs>
        <w:bidi/>
        <w:spacing w:line="276" w:lineRule="auto"/>
        <w:jc w:val="both"/>
        <w:rPr>
          <w:b/>
          <w:bCs/>
          <w:sz w:val="24"/>
          <w:rtl/>
        </w:rPr>
      </w:pPr>
    </w:p>
    <w:p w:rsidR="00B7536B" w:rsidRPr="00B7536B" w:rsidRDefault="00B7536B" w:rsidP="00B7536B">
      <w:pPr>
        <w:numPr>
          <w:ilvl w:val="0"/>
          <w:numId w:val="45"/>
        </w:numPr>
        <w:tabs>
          <w:tab w:val="center" w:pos="720"/>
          <w:tab w:val="center" w:pos="2880"/>
          <w:tab w:val="center" w:pos="5040"/>
          <w:tab w:val="center" w:pos="7344"/>
        </w:tabs>
        <w:bidi/>
        <w:spacing w:line="276" w:lineRule="auto"/>
        <w:jc w:val="both"/>
        <w:rPr>
          <w:b/>
          <w:sz w:val="24"/>
        </w:rPr>
      </w:pPr>
      <w:r w:rsidRPr="00B7536B">
        <w:rPr>
          <w:rFonts w:hint="cs"/>
          <w:b/>
          <w:sz w:val="24"/>
          <w:rtl/>
        </w:rPr>
        <w:t>המבוא להסכם זה ונספחיו מהווים חלק בלתי נפרד מההסכם.</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2.</w:t>
      </w:r>
      <w:r w:rsidRPr="00B7536B">
        <w:rPr>
          <w:rFonts w:hint="cs"/>
          <w:b/>
          <w:sz w:val="24"/>
          <w:rtl/>
        </w:rPr>
        <w:tab/>
        <w:t xml:space="preserve">א. הממשלה תקיים את התחייבויותיה עפ"י הסכם זה באמצעות המנהל הכללי של משרד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     החקלאות ופיתוח הכפר או מי שיוסמך על ידו לעניין זה (להלן-ההנהלה). כל פעולה שתעשה או כל הודעה שתינתן ע"י ההנהלה לצורך ביצוע הסכם זה תראה כפעולה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שנעשתה או כהודעה שניתנה ע"י הממשלה.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ב. ההנהלה תיוצג לצורכי הסכם זה ע"י מנב"ט משרד החקלאות או מי שיוסמך על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ידו לעניין זה, או ע"י כל עובד אחר שהוסמך לכך ע"י ההנהלה (להלן-הממונה).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ג. הרשות בידי הממשלה או ההנהלה להחליף את הממונה להוסיף עליו ממונים נוספים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הכל לפי ראות עיניה וכל אימת שתרצה, ובלבד שהודעה בכתב על כך תשלח לקבלן.</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הממונה רשאי למנות לו עוזרים לצורך פיקוח על ביצוע הסכם זה.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3.</w:t>
      </w:r>
      <w:r w:rsidRPr="00B7536B">
        <w:rPr>
          <w:rFonts w:hint="cs"/>
          <w:b/>
          <w:sz w:val="24"/>
          <w:rtl/>
        </w:rPr>
        <w:tab/>
        <w:t xml:space="preserve">    הקבלן מתחייב לספק לממשלה את שירותי המכרז כאמור ובהתאם להוראות הסכם זה.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א.  תוקף הסכם זה הינו לתקופה של שנה  מיום מיום חתימת חשבת המשרד ותסתיים ביום  (להלן-תקופת ההסכם).</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ב.   לממשלה שמורה זכות הברירה להאריך את תנאי ההתקשרות בתנאי הסכם זה לשלוש תקופות נוספות בנות שנה אחת כל אחת, וזאת בלבד שתודיע הממשלה על כוונתה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     לעשות כן 30 (שלושים) יום לפני תום תקופת ההתקשרות. שלוש תקופות ההתקשרות מעבר לתקופת ההתקשרות הבסיסית תהינה באותם התנאים ובשינויים המחויבים.</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ג.    על אף האמור בסעיף קטן (א) דלעיל תהא הממשלה רשאית, מסיבות שהתעוררו לאחר</w:t>
      </w:r>
      <w:r w:rsidRPr="00B7536B">
        <w:rPr>
          <w:rFonts w:hint="cs"/>
          <w:b/>
          <w:sz w:val="24"/>
          <w:rtl/>
        </w:rPr>
        <w:tab/>
        <w:t xml:space="preserve">     תחילת ההסכם, לבטל הסכם זה או חלק ממנו במשך תקופת ההסכם ע"י מתן הודעה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     מוקדמת של 30(שלושים) יום מראש לחברה. ובלבד שהקבלן יפוצה בגין ההוצאות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lastRenderedPageBreak/>
        <w:tab/>
        <w:t xml:space="preserve">     הממשיות שנגרמו לו.</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numPr>
          <w:ilvl w:val="0"/>
          <w:numId w:val="46"/>
        </w:num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א. תמורת מתן שירותי המעקב ומילוי יתר התחייבויות הקבלן עפ"י הסכם זה, תשלם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הממשלה לקבלן סך של ________</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התמורה מתוקצבת בסעיף תקציבי מספר ___________________</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numPr>
          <w:ilvl w:val="0"/>
          <w:numId w:val="47"/>
        </w:numPr>
        <w:tabs>
          <w:tab w:val="center" w:pos="720"/>
          <w:tab w:val="center" w:pos="2880"/>
          <w:tab w:val="center" w:pos="5040"/>
          <w:tab w:val="center" w:pos="7344"/>
        </w:tabs>
        <w:bidi/>
        <w:spacing w:line="276" w:lineRule="auto"/>
        <w:jc w:val="both"/>
        <w:rPr>
          <w:b/>
          <w:sz w:val="24"/>
          <w:rtl/>
        </w:rPr>
      </w:pPr>
      <w:r w:rsidRPr="00B7536B">
        <w:rPr>
          <w:rFonts w:hint="cs"/>
          <w:b/>
          <w:sz w:val="24"/>
          <w:rtl/>
        </w:rPr>
        <w:t>הסכום האמור  בסעיף קטן (א) לא ישא הצמדה בתקופת ההסכם.</w:t>
      </w:r>
      <w:r w:rsidRPr="00B7536B">
        <w:rPr>
          <w:rFonts w:hint="cs"/>
          <w:b/>
          <w:sz w:val="24"/>
          <w:rtl/>
        </w:rPr>
        <w:tab/>
      </w:r>
    </w:p>
    <w:p w:rsidR="00B7536B" w:rsidRPr="00B7536B" w:rsidRDefault="00B7536B" w:rsidP="00B7536B">
      <w:pPr>
        <w:numPr>
          <w:ilvl w:val="0"/>
          <w:numId w:val="47"/>
        </w:numPr>
        <w:tabs>
          <w:tab w:val="center" w:pos="720"/>
          <w:tab w:val="center" w:pos="2880"/>
          <w:tab w:val="center" w:pos="5040"/>
          <w:tab w:val="center" w:pos="7344"/>
        </w:tabs>
        <w:bidi/>
        <w:spacing w:line="276" w:lineRule="auto"/>
        <w:jc w:val="both"/>
        <w:rPr>
          <w:b/>
          <w:sz w:val="24"/>
        </w:rPr>
      </w:pPr>
      <w:r w:rsidRPr="00B7536B">
        <w:rPr>
          <w:rFonts w:hint="cs"/>
          <w:b/>
          <w:sz w:val="24"/>
          <w:rtl/>
        </w:rPr>
        <w:t>בתום 6 חודשים מתקופת השירות יגיש הקבלן לממונה חשבונית מס ובה פירוט התשלומים הנדרש עבור שירותי המעקב במחצית השנה שחלפה  (להלן-החשבונית).</w:t>
      </w:r>
    </w:p>
    <w:p w:rsidR="00B7536B" w:rsidRPr="00B7536B" w:rsidRDefault="00B7536B" w:rsidP="00B7536B">
      <w:pPr>
        <w:numPr>
          <w:ilvl w:val="0"/>
          <w:numId w:val="47"/>
        </w:numPr>
        <w:tabs>
          <w:tab w:val="center" w:pos="720"/>
          <w:tab w:val="center" w:pos="2880"/>
          <w:tab w:val="center" w:pos="5040"/>
          <w:tab w:val="center" w:pos="7344"/>
        </w:tabs>
        <w:bidi/>
        <w:spacing w:line="276" w:lineRule="auto"/>
        <w:jc w:val="both"/>
        <w:rPr>
          <w:b/>
          <w:sz w:val="24"/>
        </w:rPr>
      </w:pPr>
      <w:r w:rsidRPr="00B7536B">
        <w:rPr>
          <w:rFonts w:hint="cs"/>
          <w:b/>
          <w:sz w:val="24"/>
          <w:rtl/>
        </w:rPr>
        <w:t>התשלום בגין תקופת השירות ישולם בתנאי תשלום שוטף+ 30.</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numPr>
          <w:ilvl w:val="0"/>
          <w:numId w:val="46"/>
        </w:numPr>
        <w:tabs>
          <w:tab w:val="center" w:pos="720"/>
          <w:tab w:val="center" w:pos="2880"/>
          <w:tab w:val="center" w:pos="5040"/>
          <w:tab w:val="center" w:pos="7344"/>
        </w:tabs>
        <w:bidi/>
        <w:spacing w:line="276" w:lineRule="auto"/>
        <w:jc w:val="both"/>
        <w:rPr>
          <w:b/>
          <w:sz w:val="24"/>
        </w:rPr>
      </w:pPr>
      <w:r w:rsidRPr="00B7536B">
        <w:rPr>
          <w:rFonts w:hint="cs"/>
          <w:b/>
          <w:sz w:val="24"/>
          <w:rtl/>
        </w:rPr>
        <w:t>הקבלן מתחייב לקיים את שירותי המעקב ע"י סיירים המועסקים על ידו כעובדיו בלבד.</w:t>
      </w:r>
    </w:p>
    <w:p w:rsidR="00B7536B" w:rsidRPr="00B7536B" w:rsidRDefault="00B7536B" w:rsidP="00B7536B">
      <w:pPr>
        <w:tabs>
          <w:tab w:val="center" w:pos="720"/>
          <w:tab w:val="center" w:pos="2880"/>
          <w:tab w:val="center" w:pos="5040"/>
          <w:tab w:val="center" w:pos="7344"/>
        </w:tabs>
        <w:bidi/>
        <w:spacing w:line="276" w:lineRule="auto"/>
        <w:jc w:val="both"/>
        <w:rPr>
          <w:b/>
          <w:sz w:val="24"/>
        </w:rPr>
      </w:pPr>
    </w:p>
    <w:p w:rsidR="00B7536B" w:rsidRPr="00B7536B" w:rsidRDefault="00B7536B" w:rsidP="00B7536B">
      <w:pPr>
        <w:numPr>
          <w:ilvl w:val="0"/>
          <w:numId w:val="46"/>
        </w:numPr>
        <w:tabs>
          <w:tab w:val="center" w:pos="720"/>
          <w:tab w:val="center" w:pos="2880"/>
          <w:tab w:val="center" w:pos="5040"/>
          <w:tab w:val="center" w:pos="7344"/>
        </w:tabs>
        <w:bidi/>
        <w:spacing w:line="276" w:lineRule="auto"/>
        <w:jc w:val="both"/>
        <w:rPr>
          <w:b/>
          <w:sz w:val="24"/>
        </w:rPr>
      </w:pPr>
      <w:r w:rsidRPr="00B7536B">
        <w:rPr>
          <w:rFonts w:hint="cs"/>
          <w:b/>
          <w:sz w:val="24"/>
          <w:rtl/>
        </w:rPr>
        <w:t xml:space="preserve">א. הקבלן אחראי לכך שהמעקב יבוצע בכל היעילות והמומחיות הדרושים ויבטיח פיקוח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מקצועי של המעקב, כפוף לכך כי יש אפשרות שיהיו תקלות טכניות הנובעות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מהמערכת ומהמוקד.</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מוסכם כי הקבלן לא יהיה אחראי לנזקים אשר נגרמו בגין כח עליון (</w:t>
      </w:r>
      <w:r w:rsidRPr="00B7536B">
        <w:rPr>
          <w:rFonts w:hint="cs"/>
          <w:b/>
          <w:sz w:val="24"/>
        </w:rPr>
        <w:t>FORCE MAJEURE</w:t>
      </w:r>
      <w:r w:rsidRPr="00B7536B">
        <w:rPr>
          <w:rFonts w:hint="cs"/>
          <w:b/>
          <w:sz w:val="24"/>
          <w:rtl/>
        </w:rPr>
        <w:t>) ו/או בטיפול ע"י מי שלא הוסמך לכך ע"י הקבלן.</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ב. בביצוע המעקב יעסיק הקבלן סיירים אחראיים ומנוסים העומדים בתנאי מכרז זה ותנאי משטרת ישראל לעניין זה.</w:t>
      </w:r>
    </w:p>
    <w:p w:rsidR="00B7536B" w:rsidRPr="00B7536B" w:rsidRDefault="00B7536B" w:rsidP="00B7536B">
      <w:pPr>
        <w:numPr>
          <w:ilvl w:val="0"/>
          <w:numId w:val="46"/>
        </w:num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הממשלה תדאג ליידע את הקבלן על תקלות במערכת או אי תקינות המערכת. תקינות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המערכת באחריותה הבלעדית של הממשלה.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12.</w:t>
      </w:r>
      <w:r w:rsidRPr="00B7536B">
        <w:rPr>
          <w:rFonts w:hint="cs"/>
          <w:b/>
          <w:sz w:val="24"/>
          <w:rtl/>
        </w:rPr>
        <w:tab/>
        <w:t>מוסכם בזה בין הצדדים:</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א. כי ההתקשרות עם הקבלן הינה למתן שירותי מוקד, שירותי סיור ממונע וחמוש</w:t>
      </w:r>
      <w:r w:rsidRPr="00B7536B">
        <w:rPr>
          <w:b/>
          <w:sz w:val="24"/>
          <w:rtl/>
        </w:rPr>
        <w:t xml:space="preserve"> </w:t>
      </w:r>
      <w:r w:rsidRPr="00B7536B">
        <w:rPr>
          <w:rFonts w:hint="cs"/>
          <w:b/>
          <w:sz w:val="24"/>
          <w:rtl/>
        </w:rPr>
        <w:t xml:space="preserve">ושירותי אחריות על מערכות האזעקה </w:t>
      </w:r>
      <w:r w:rsidRPr="00B7536B">
        <w:rPr>
          <w:b/>
          <w:sz w:val="24"/>
          <w:rtl/>
        </w:rPr>
        <w:t xml:space="preserve">למתקני משרד החקלאות ברחבי הארץ </w:t>
      </w:r>
      <w:r w:rsidRPr="00B7536B">
        <w:rPr>
          <w:rFonts w:hint="cs"/>
          <w:b/>
          <w:sz w:val="24"/>
          <w:rtl/>
        </w:rPr>
        <w:t>בלבד ואין לראות בכל זכות הניתנת עפ"י הסכם זה, לממשלה, לפקח, להדריך או להורות לכל אחד מהמועסקים על ידה, אלא אמצעי להבטיח ביצוע הוראות הסכם זה במלואן, ולא תהיינה לקבלן ולכלל המועסקים על ידו כל זכויות של עובד מדינה או עובד המועסק ע"י הממשלה.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ב. כי על הקבלן יחולו כל המיסים, ותשלומי חובה אחרים שמעביד חייב לשלמם בהתאם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w:t>
      </w:r>
      <w:r w:rsidRPr="00B7536B">
        <w:rPr>
          <w:rFonts w:hint="cs"/>
          <w:b/>
          <w:sz w:val="24"/>
          <w:rtl/>
        </w:rPr>
        <w:tab/>
        <w:t xml:space="preserve">    לדין ולנוהג, לרבות התשלומים לביטוח לאומי, מס מקביל ויתר הזכויות הסוציאליות,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    והיא בלבד תהיה אחראית לכל תביעה של עובד מעובדיה הנובעת מיחסי העבודה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שבינה   ובין עובדיה.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ג. כי הקבלן יהא אחראי כלפיי השלטונות, המשרדים הממשלתיים, הרשויות המקומיות</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  וכל רשויות מוסמכות אחרות כלשהן, עבור כל החובות המוטלות שתוטלנה ע"י הרשויות</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  האמורות עפ"י הוראות כל דין בקשר לשירותי המעקב כאמור בהסכם זה.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13.</w:t>
      </w:r>
      <w:r w:rsidRPr="00B7536B">
        <w:rPr>
          <w:rFonts w:hint="cs"/>
          <w:b/>
          <w:sz w:val="24"/>
          <w:rtl/>
        </w:rPr>
        <w:tab/>
        <w:t xml:space="preserve">הקבלן מתחייב לשמור בסוד ולא להעביר, לא להודיע, לא למסור או להביא לידיעת כל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אדם כל ידיעה שתגיע אליו בקשר עם ביצוע הסכם זה או במהלך או אגב ביצוע הסכם זה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תוך תקופת ההסכם, לפני תחילתו או לאחר מכן.</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14.</w:t>
      </w:r>
      <w:r w:rsidRPr="00B7536B">
        <w:rPr>
          <w:rFonts w:hint="cs"/>
          <w:b/>
          <w:sz w:val="24"/>
          <w:rtl/>
        </w:rPr>
        <w:tab/>
        <w:t xml:space="preserve">אין הקבלן רשאי למסור או להעביר או להמחות את זכויותיו עפ"י הסכם זה או חובה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הנובעת ממנו זולת אם קיבל את אישור הממשלה לכך מראש ובכתב.</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15.</w:t>
      </w:r>
      <w:r w:rsidRPr="00B7536B">
        <w:rPr>
          <w:rFonts w:hint="cs"/>
          <w:b/>
          <w:sz w:val="24"/>
          <w:rtl/>
        </w:rPr>
        <w:tab/>
        <w:t xml:space="preserve">במקרה בו אחד מהצדדים להסכם זה לא יעשה שימוש בזכויות המוקנות לו, לפי הסכם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זה, לא יחשב הדבר כויתור על זכויות אלה, לא לגביי המקרה המסוים ולא לגביי המקרים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לאחר מכן.</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Pr>
      </w:pPr>
      <w:r w:rsidRPr="00B7536B">
        <w:rPr>
          <w:rFonts w:hint="cs"/>
          <w:b/>
          <w:sz w:val="24"/>
          <w:rtl/>
        </w:rPr>
        <w:t xml:space="preserve">16. </w:t>
      </w:r>
      <w:r w:rsidRPr="00B7536B">
        <w:rPr>
          <w:rFonts w:hint="cs"/>
          <w:b/>
          <w:sz w:val="24"/>
          <w:rtl/>
        </w:rPr>
        <w:tab/>
        <w:t>הממשלה</w:t>
      </w:r>
      <w:r w:rsidRPr="00B7536B">
        <w:rPr>
          <w:b/>
          <w:sz w:val="24"/>
        </w:rPr>
        <w:t xml:space="preserve"> </w:t>
      </w:r>
      <w:r w:rsidRPr="00B7536B">
        <w:rPr>
          <w:rFonts w:hint="cs"/>
          <w:b/>
          <w:sz w:val="24"/>
          <w:rtl/>
        </w:rPr>
        <w:t>מודעת</w:t>
      </w:r>
      <w:r w:rsidRPr="00B7536B">
        <w:rPr>
          <w:b/>
          <w:sz w:val="24"/>
        </w:rPr>
        <w:t xml:space="preserve"> </w:t>
      </w:r>
      <w:r w:rsidRPr="00B7536B">
        <w:rPr>
          <w:rFonts w:hint="cs"/>
          <w:b/>
          <w:sz w:val="24"/>
          <w:rtl/>
        </w:rPr>
        <w:t>לכך</w:t>
      </w:r>
      <w:r w:rsidRPr="00B7536B">
        <w:rPr>
          <w:b/>
          <w:sz w:val="24"/>
        </w:rPr>
        <w:t xml:space="preserve"> </w:t>
      </w:r>
      <w:r w:rsidRPr="00B7536B">
        <w:rPr>
          <w:rFonts w:hint="cs"/>
          <w:b/>
          <w:sz w:val="24"/>
          <w:rtl/>
        </w:rPr>
        <w:t>כי</w:t>
      </w:r>
      <w:r w:rsidRPr="00B7536B">
        <w:rPr>
          <w:b/>
          <w:sz w:val="24"/>
        </w:rPr>
        <w:t xml:space="preserve"> </w:t>
      </w:r>
      <w:r w:rsidRPr="00B7536B">
        <w:rPr>
          <w:rFonts w:hint="cs"/>
          <w:b/>
          <w:sz w:val="24"/>
          <w:rtl/>
        </w:rPr>
        <w:t>התקנת</w:t>
      </w:r>
      <w:r w:rsidRPr="00B7536B">
        <w:rPr>
          <w:b/>
          <w:sz w:val="24"/>
        </w:rPr>
        <w:t xml:space="preserve"> </w:t>
      </w:r>
      <w:r w:rsidRPr="00B7536B">
        <w:rPr>
          <w:rFonts w:hint="cs"/>
          <w:b/>
          <w:sz w:val="24"/>
          <w:rtl/>
        </w:rPr>
        <w:t>המערכת</w:t>
      </w:r>
      <w:r w:rsidRPr="00B7536B">
        <w:rPr>
          <w:b/>
          <w:sz w:val="24"/>
        </w:rPr>
        <w:t xml:space="preserve"> </w:t>
      </w:r>
      <w:r w:rsidRPr="00B7536B">
        <w:rPr>
          <w:rFonts w:hint="cs"/>
          <w:b/>
          <w:sz w:val="24"/>
          <w:rtl/>
        </w:rPr>
        <w:t>ו</w:t>
      </w:r>
      <w:r w:rsidRPr="00B7536B">
        <w:rPr>
          <w:b/>
          <w:sz w:val="24"/>
        </w:rPr>
        <w:t>/</w:t>
      </w:r>
      <w:r w:rsidRPr="00B7536B">
        <w:rPr>
          <w:rFonts w:hint="cs"/>
          <w:b/>
          <w:sz w:val="24"/>
          <w:rtl/>
        </w:rPr>
        <w:t>או</w:t>
      </w:r>
      <w:r w:rsidRPr="00B7536B">
        <w:rPr>
          <w:b/>
          <w:sz w:val="24"/>
        </w:rPr>
        <w:t xml:space="preserve"> </w:t>
      </w:r>
      <w:r w:rsidRPr="00B7536B">
        <w:rPr>
          <w:rFonts w:hint="cs"/>
          <w:b/>
          <w:sz w:val="24"/>
          <w:rtl/>
        </w:rPr>
        <w:t>שרותי</w:t>
      </w:r>
      <w:r w:rsidRPr="00B7536B">
        <w:rPr>
          <w:b/>
          <w:sz w:val="24"/>
        </w:rPr>
        <w:t xml:space="preserve"> </w:t>
      </w:r>
      <w:r w:rsidRPr="00B7536B">
        <w:rPr>
          <w:rFonts w:hint="cs"/>
          <w:b/>
          <w:sz w:val="24"/>
          <w:rtl/>
        </w:rPr>
        <w:t>הקבלן</w:t>
      </w:r>
      <w:r w:rsidRPr="00B7536B">
        <w:rPr>
          <w:b/>
          <w:sz w:val="24"/>
        </w:rPr>
        <w:t xml:space="preserve"> </w:t>
      </w:r>
      <w:r w:rsidRPr="00B7536B">
        <w:rPr>
          <w:rFonts w:hint="cs"/>
          <w:b/>
          <w:sz w:val="24"/>
          <w:rtl/>
        </w:rPr>
        <w:t>אינם</w:t>
      </w:r>
      <w:r w:rsidRPr="00B7536B">
        <w:rPr>
          <w:b/>
          <w:sz w:val="24"/>
        </w:rPr>
        <w:t xml:space="preserve"> </w:t>
      </w:r>
      <w:r w:rsidRPr="00B7536B">
        <w:rPr>
          <w:rFonts w:hint="cs"/>
          <w:b/>
          <w:sz w:val="24"/>
          <w:rtl/>
        </w:rPr>
        <w:t>באים</w:t>
      </w:r>
      <w:r w:rsidRPr="00B7536B">
        <w:rPr>
          <w:b/>
          <w:sz w:val="24"/>
        </w:rPr>
        <w:t xml:space="preserve"> </w:t>
      </w:r>
      <w:r w:rsidRPr="00B7536B">
        <w:rPr>
          <w:rFonts w:hint="cs"/>
          <w:b/>
          <w:sz w:val="24"/>
          <w:rtl/>
        </w:rPr>
        <w:t>להעניק</w:t>
      </w:r>
      <w:r w:rsidRPr="00B7536B">
        <w:rPr>
          <w:b/>
          <w:sz w:val="24"/>
        </w:rPr>
        <w:t xml:space="preserve"> </w:t>
      </w:r>
      <w:r w:rsidRPr="00B7536B">
        <w:rPr>
          <w:rFonts w:hint="cs"/>
          <w:b/>
          <w:sz w:val="24"/>
          <w:rtl/>
        </w:rPr>
        <w:t>לה</w:t>
      </w:r>
      <w:r w:rsidRPr="00B7536B">
        <w:rPr>
          <w:b/>
          <w:sz w:val="24"/>
        </w:rPr>
        <w:t xml:space="preserve"> </w:t>
      </w:r>
      <w:r w:rsidRPr="00B7536B">
        <w:rPr>
          <w:rFonts w:hint="cs"/>
          <w:b/>
          <w:sz w:val="24"/>
          <w:rtl/>
        </w:rPr>
        <w:t>חיובי</w:t>
      </w:r>
    </w:p>
    <w:p w:rsidR="00B7536B" w:rsidRPr="00B7536B" w:rsidRDefault="00B7536B" w:rsidP="00B7536B">
      <w:pPr>
        <w:tabs>
          <w:tab w:val="center" w:pos="720"/>
          <w:tab w:val="center" w:pos="2880"/>
          <w:tab w:val="center" w:pos="5040"/>
          <w:tab w:val="center" w:pos="7344"/>
        </w:tabs>
        <w:bidi/>
        <w:spacing w:line="276" w:lineRule="auto"/>
        <w:jc w:val="both"/>
        <w:rPr>
          <w:b/>
          <w:sz w:val="24"/>
        </w:rPr>
      </w:pPr>
      <w:r w:rsidRPr="00B7536B">
        <w:rPr>
          <w:rFonts w:hint="cs"/>
          <w:b/>
          <w:sz w:val="24"/>
          <w:rtl/>
        </w:rPr>
        <w:t>ביטוח</w:t>
      </w:r>
      <w:r w:rsidRPr="00B7536B">
        <w:rPr>
          <w:b/>
          <w:sz w:val="24"/>
        </w:rPr>
        <w:t xml:space="preserve"> </w:t>
      </w:r>
      <w:r w:rsidRPr="00B7536B">
        <w:rPr>
          <w:rFonts w:hint="cs"/>
          <w:b/>
          <w:sz w:val="24"/>
          <w:rtl/>
        </w:rPr>
        <w:t>או</w:t>
      </w:r>
      <w:r w:rsidRPr="00B7536B">
        <w:rPr>
          <w:b/>
          <w:sz w:val="24"/>
        </w:rPr>
        <w:t xml:space="preserve"> </w:t>
      </w:r>
      <w:r w:rsidRPr="00B7536B">
        <w:rPr>
          <w:rFonts w:hint="cs"/>
          <w:b/>
          <w:sz w:val="24"/>
          <w:rtl/>
        </w:rPr>
        <w:t>חיובי</w:t>
      </w:r>
      <w:r w:rsidRPr="00B7536B">
        <w:rPr>
          <w:b/>
          <w:sz w:val="24"/>
        </w:rPr>
        <w:t xml:space="preserve"> </w:t>
      </w:r>
      <w:r w:rsidRPr="00B7536B">
        <w:rPr>
          <w:rFonts w:hint="cs"/>
          <w:b/>
          <w:sz w:val="24"/>
          <w:rtl/>
        </w:rPr>
        <w:t>ו</w:t>
      </w:r>
      <w:r w:rsidRPr="00B7536B">
        <w:rPr>
          <w:b/>
          <w:sz w:val="24"/>
        </w:rPr>
        <w:t>/</w:t>
      </w:r>
      <w:r w:rsidRPr="00B7536B">
        <w:rPr>
          <w:rFonts w:hint="cs"/>
          <w:b/>
          <w:sz w:val="24"/>
          <w:rtl/>
        </w:rPr>
        <w:t>או</w:t>
      </w:r>
      <w:r w:rsidRPr="00B7536B">
        <w:rPr>
          <w:b/>
          <w:sz w:val="24"/>
        </w:rPr>
        <w:t xml:space="preserve"> </w:t>
      </w:r>
      <w:r w:rsidRPr="00B7536B">
        <w:rPr>
          <w:rFonts w:hint="cs"/>
          <w:b/>
          <w:sz w:val="24"/>
          <w:rtl/>
        </w:rPr>
        <w:t>שרותי</w:t>
      </w:r>
      <w:r w:rsidRPr="00B7536B">
        <w:rPr>
          <w:b/>
          <w:sz w:val="24"/>
        </w:rPr>
        <w:t xml:space="preserve"> </w:t>
      </w:r>
      <w:r w:rsidRPr="00B7536B">
        <w:rPr>
          <w:rFonts w:hint="cs"/>
          <w:b/>
          <w:sz w:val="24"/>
          <w:rtl/>
        </w:rPr>
        <w:t>שמירה</w:t>
      </w:r>
      <w:r w:rsidRPr="00B7536B">
        <w:rPr>
          <w:b/>
          <w:sz w:val="24"/>
        </w:rPr>
        <w:t xml:space="preserve"> </w:t>
      </w:r>
      <w:r w:rsidRPr="00B7536B">
        <w:rPr>
          <w:rFonts w:hint="cs"/>
          <w:b/>
          <w:sz w:val="24"/>
          <w:rtl/>
        </w:rPr>
        <w:t>אלא</w:t>
      </w:r>
      <w:r w:rsidRPr="00B7536B">
        <w:rPr>
          <w:b/>
          <w:sz w:val="24"/>
        </w:rPr>
        <w:t xml:space="preserve"> </w:t>
      </w:r>
      <w:r w:rsidRPr="00B7536B">
        <w:rPr>
          <w:rFonts w:hint="cs"/>
          <w:b/>
          <w:sz w:val="24"/>
          <w:rtl/>
        </w:rPr>
        <w:t>חיובי</w:t>
      </w:r>
      <w:r w:rsidRPr="00B7536B">
        <w:rPr>
          <w:b/>
          <w:sz w:val="24"/>
        </w:rPr>
        <w:t xml:space="preserve"> </w:t>
      </w:r>
      <w:r w:rsidRPr="00B7536B">
        <w:rPr>
          <w:rFonts w:hint="cs"/>
          <w:b/>
          <w:sz w:val="24"/>
          <w:rtl/>
        </w:rPr>
        <w:t>שירות</w:t>
      </w:r>
      <w:r w:rsidRPr="00B7536B">
        <w:rPr>
          <w:b/>
          <w:sz w:val="24"/>
        </w:rPr>
        <w:t xml:space="preserve"> </w:t>
      </w:r>
      <w:r w:rsidRPr="00B7536B">
        <w:rPr>
          <w:rFonts w:hint="cs"/>
          <w:b/>
          <w:sz w:val="24"/>
          <w:rtl/>
        </w:rPr>
        <w:t>בגבולות</w:t>
      </w:r>
      <w:r w:rsidRPr="00B7536B">
        <w:rPr>
          <w:b/>
          <w:sz w:val="24"/>
        </w:rPr>
        <w:t xml:space="preserve"> </w:t>
      </w:r>
      <w:r w:rsidRPr="00B7536B">
        <w:rPr>
          <w:rFonts w:hint="cs"/>
          <w:b/>
          <w:sz w:val="24"/>
          <w:rtl/>
        </w:rPr>
        <w:t>ובדרגה</w:t>
      </w:r>
      <w:r w:rsidRPr="00B7536B">
        <w:rPr>
          <w:b/>
          <w:sz w:val="24"/>
        </w:rPr>
        <w:t xml:space="preserve"> </w:t>
      </w:r>
      <w:r w:rsidRPr="00B7536B">
        <w:rPr>
          <w:rFonts w:hint="cs"/>
          <w:b/>
          <w:sz w:val="24"/>
          <w:rtl/>
        </w:rPr>
        <w:t>כפי</w:t>
      </w:r>
      <w:r w:rsidRPr="00B7536B">
        <w:rPr>
          <w:b/>
          <w:sz w:val="24"/>
        </w:rPr>
        <w:t xml:space="preserve"> </w:t>
      </w:r>
      <w:r w:rsidRPr="00B7536B">
        <w:rPr>
          <w:rFonts w:hint="cs"/>
          <w:b/>
          <w:sz w:val="24"/>
          <w:rtl/>
        </w:rPr>
        <w:t>שהוסכם</w:t>
      </w:r>
      <w:r w:rsidRPr="00B7536B">
        <w:rPr>
          <w:b/>
          <w:sz w:val="24"/>
        </w:rPr>
        <w:t xml:space="preserve"> </w:t>
      </w:r>
      <w:r w:rsidRPr="00B7536B">
        <w:rPr>
          <w:rFonts w:hint="cs"/>
          <w:b/>
          <w:sz w:val="24"/>
          <w:rtl/>
        </w:rPr>
        <w:t>עליהם</w:t>
      </w:r>
    </w:p>
    <w:p w:rsidR="00B7536B" w:rsidRPr="00B7536B" w:rsidRDefault="00B7536B" w:rsidP="00B7536B">
      <w:pPr>
        <w:tabs>
          <w:tab w:val="center" w:pos="720"/>
          <w:tab w:val="center" w:pos="2880"/>
          <w:tab w:val="center" w:pos="5040"/>
          <w:tab w:val="center" w:pos="7344"/>
        </w:tabs>
        <w:bidi/>
        <w:spacing w:line="276" w:lineRule="auto"/>
        <w:jc w:val="both"/>
        <w:rPr>
          <w:b/>
          <w:sz w:val="24"/>
        </w:rPr>
      </w:pPr>
      <w:r w:rsidRPr="00B7536B">
        <w:rPr>
          <w:rFonts w:hint="cs"/>
          <w:b/>
          <w:sz w:val="24"/>
          <w:rtl/>
        </w:rPr>
        <w:t>בהסכם</w:t>
      </w:r>
      <w:r w:rsidRPr="00B7536B">
        <w:rPr>
          <w:b/>
          <w:sz w:val="24"/>
        </w:rPr>
        <w:t xml:space="preserve"> </w:t>
      </w:r>
      <w:r w:rsidRPr="00B7536B">
        <w:rPr>
          <w:rFonts w:hint="cs"/>
          <w:b/>
          <w:sz w:val="24"/>
          <w:rtl/>
        </w:rPr>
        <w:t>זה</w:t>
      </w:r>
      <w:r w:rsidRPr="00B7536B">
        <w:rPr>
          <w:b/>
          <w:sz w:val="24"/>
        </w:rPr>
        <w:t xml:space="preserve"> </w:t>
      </w:r>
      <w:r w:rsidRPr="00B7536B">
        <w:rPr>
          <w:rFonts w:hint="cs"/>
          <w:b/>
          <w:sz w:val="24"/>
          <w:rtl/>
        </w:rPr>
        <w:t>וכי</w:t>
      </w:r>
      <w:r w:rsidRPr="00B7536B">
        <w:rPr>
          <w:b/>
          <w:sz w:val="24"/>
        </w:rPr>
        <w:t xml:space="preserve"> </w:t>
      </w:r>
      <w:r w:rsidRPr="00B7536B">
        <w:rPr>
          <w:rFonts w:hint="cs"/>
          <w:b/>
          <w:sz w:val="24"/>
          <w:rtl/>
        </w:rPr>
        <w:t>אין</w:t>
      </w:r>
      <w:r w:rsidRPr="00B7536B">
        <w:rPr>
          <w:b/>
          <w:sz w:val="24"/>
        </w:rPr>
        <w:t xml:space="preserve"> </w:t>
      </w:r>
      <w:r w:rsidRPr="00B7536B">
        <w:rPr>
          <w:rFonts w:hint="cs"/>
          <w:b/>
          <w:sz w:val="24"/>
          <w:rtl/>
        </w:rPr>
        <w:t>כל</w:t>
      </w:r>
      <w:r w:rsidRPr="00B7536B">
        <w:rPr>
          <w:b/>
          <w:sz w:val="24"/>
        </w:rPr>
        <w:t xml:space="preserve"> </w:t>
      </w:r>
      <w:r w:rsidRPr="00B7536B">
        <w:rPr>
          <w:rFonts w:hint="cs"/>
          <w:b/>
          <w:sz w:val="24"/>
          <w:rtl/>
        </w:rPr>
        <w:t>קשר</w:t>
      </w:r>
      <w:r w:rsidRPr="00B7536B">
        <w:rPr>
          <w:b/>
          <w:sz w:val="24"/>
        </w:rPr>
        <w:t xml:space="preserve"> </w:t>
      </w:r>
      <w:r w:rsidRPr="00B7536B">
        <w:rPr>
          <w:rFonts w:hint="cs"/>
          <w:b/>
          <w:sz w:val="24"/>
          <w:rtl/>
        </w:rPr>
        <w:t>בין</w:t>
      </w:r>
      <w:r w:rsidRPr="00B7536B">
        <w:rPr>
          <w:b/>
          <w:sz w:val="24"/>
        </w:rPr>
        <w:t xml:space="preserve"> </w:t>
      </w:r>
      <w:r w:rsidRPr="00B7536B">
        <w:rPr>
          <w:rFonts w:hint="cs"/>
          <w:b/>
          <w:sz w:val="24"/>
          <w:rtl/>
        </w:rPr>
        <w:t>שווי</w:t>
      </w:r>
      <w:r w:rsidRPr="00B7536B">
        <w:rPr>
          <w:b/>
          <w:sz w:val="24"/>
        </w:rPr>
        <w:t xml:space="preserve"> </w:t>
      </w:r>
      <w:r w:rsidRPr="00B7536B">
        <w:rPr>
          <w:rFonts w:hint="cs"/>
          <w:b/>
          <w:sz w:val="24"/>
          <w:rtl/>
        </w:rPr>
        <w:t>הרכוש</w:t>
      </w:r>
      <w:r w:rsidRPr="00B7536B">
        <w:rPr>
          <w:b/>
          <w:sz w:val="24"/>
        </w:rPr>
        <w:t xml:space="preserve"> </w:t>
      </w:r>
      <w:r w:rsidRPr="00B7536B">
        <w:rPr>
          <w:rFonts w:hint="cs"/>
          <w:b/>
          <w:sz w:val="24"/>
          <w:rtl/>
        </w:rPr>
        <w:t>שלשם</w:t>
      </w:r>
      <w:r w:rsidRPr="00B7536B">
        <w:rPr>
          <w:b/>
          <w:sz w:val="24"/>
        </w:rPr>
        <w:t xml:space="preserve"> </w:t>
      </w:r>
      <w:r w:rsidRPr="00B7536B">
        <w:rPr>
          <w:rFonts w:hint="cs"/>
          <w:b/>
          <w:sz w:val="24"/>
          <w:rtl/>
        </w:rPr>
        <w:t>הגנתו</w:t>
      </w:r>
      <w:r w:rsidRPr="00B7536B">
        <w:rPr>
          <w:b/>
          <w:sz w:val="24"/>
        </w:rPr>
        <w:t xml:space="preserve"> </w:t>
      </w:r>
      <w:r w:rsidRPr="00B7536B">
        <w:rPr>
          <w:rFonts w:hint="cs"/>
          <w:b/>
          <w:sz w:val="24"/>
          <w:rtl/>
        </w:rPr>
        <w:t>הצטרפה</w:t>
      </w:r>
      <w:r w:rsidRPr="00B7536B">
        <w:rPr>
          <w:b/>
          <w:sz w:val="24"/>
        </w:rPr>
        <w:t xml:space="preserve"> </w:t>
      </w:r>
      <w:r w:rsidRPr="00B7536B">
        <w:rPr>
          <w:rFonts w:hint="cs"/>
          <w:b/>
          <w:sz w:val="24"/>
          <w:rtl/>
        </w:rPr>
        <w:t>הממשלה</w:t>
      </w:r>
      <w:r w:rsidRPr="00B7536B">
        <w:rPr>
          <w:b/>
          <w:sz w:val="24"/>
        </w:rPr>
        <w:t xml:space="preserve"> </w:t>
      </w:r>
      <w:r w:rsidRPr="00B7536B">
        <w:rPr>
          <w:rFonts w:hint="cs"/>
          <w:b/>
          <w:sz w:val="24"/>
          <w:rtl/>
        </w:rPr>
        <w:t>לרשת</w:t>
      </w:r>
      <w:r w:rsidRPr="00B7536B">
        <w:rPr>
          <w:b/>
          <w:sz w:val="24"/>
        </w:rPr>
        <w:t xml:space="preserve"> </w:t>
      </w:r>
      <w:r w:rsidRPr="00B7536B">
        <w:rPr>
          <w:rFonts w:hint="cs"/>
          <w:b/>
          <w:sz w:val="24"/>
          <w:rtl/>
        </w:rPr>
        <w:t>מנויי</w:t>
      </w:r>
    </w:p>
    <w:p w:rsidR="00B7536B" w:rsidRPr="00B7536B" w:rsidRDefault="00B7536B" w:rsidP="00B7536B">
      <w:pPr>
        <w:tabs>
          <w:tab w:val="center" w:pos="720"/>
          <w:tab w:val="center" w:pos="2880"/>
          <w:tab w:val="center" w:pos="5040"/>
          <w:tab w:val="center" w:pos="7344"/>
        </w:tabs>
        <w:bidi/>
        <w:spacing w:line="276" w:lineRule="auto"/>
        <w:jc w:val="both"/>
        <w:rPr>
          <w:b/>
          <w:sz w:val="24"/>
        </w:rPr>
      </w:pPr>
      <w:r w:rsidRPr="00B7536B">
        <w:rPr>
          <w:rFonts w:hint="cs"/>
          <w:b/>
          <w:sz w:val="24"/>
          <w:rtl/>
        </w:rPr>
        <w:t>המוקד</w:t>
      </w:r>
      <w:r w:rsidRPr="00B7536B">
        <w:rPr>
          <w:b/>
          <w:sz w:val="24"/>
        </w:rPr>
        <w:t xml:space="preserve"> </w:t>
      </w:r>
      <w:r w:rsidRPr="00B7536B">
        <w:rPr>
          <w:rFonts w:hint="cs"/>
          <w:b/>
          <w:sz w:val="24"/>
          <w:rtl/>
        </w:rPr>
        <w:t>מצד</w:t>
      </w:r>
      <w:r w:rsidRPr="00B7536B">
        <w:rPr>
          <w:b/>
          <w:sz w:val="24"/>
        </w:rPr>
        <w:t xml:space="preserve"> </w:t>
      </w:r>
      <w:r w:rsidRPr="00B7536B">
        <w:rPr>
          <w:rFonts w:hint="cs"/>
          <w:b/>
          <w:sz w:val="24"/>
          <w:rtl/>
        </w:rPr>
        <w:t>אחד</w:t>
      </w:r>
      <w:r w:rsidRPr="00B7536B">
        <w:rPr>
          <w:b/>
          <w:sz w:val="24"/>
        </w:rPr>
        <w:t xml:space="preserve"> </w:t>
      </w:r>
      <w:r w:rsidRPr="00B7536B">
        <w:rPr>
          <w:rFonts w:hint="cs"/>
          <w:b/>
          <w:sz w:val="24"/>
          <w:rtl/>
        </w:rPr>
        <w:t>לתמורה</w:t>
      </w:r>
      <w:r w:rsidRPr="00B7536B">
        <w:rPr>
          <w:b/>
          <w:sz w:val="24"/>
        </w:rPr>
        <w:t xml:space="preserve"> </w:t>
      </w:r>
      <w:r w:rsidRPr="00B7536B">
        <w:rPr>
          <w:rFonts w:hint="cs"/>
          <w:b/>
          <w:sz w:val="24"/>
          <w:rtl/>
        </w:rPr>
        <w:t>המשתלמת</w:t>
      </w:r>
      <w:r w:rsidRPr="00B7536B">
        <w:rPr>
          <w:b/>
          <w:sz w:val="24"/>
        </w:rPr>
        <w:t xml:space="preserve"> </w:t>
      </w:r>
      <w:r w:rsidRPr="00B7536B">
        <w:rPr>
          <w:rFonts w:hint="cs"/>
          <w:b/>
          <w:sz w:val="24"/>
          <w:rtl/>
        </w:rPr>
        <w:t>לקבלן</w:t>
      </w:r>
      <w:r w:rsidRPr="00B7536B">
        <w:rPr>
          <w:b/>
          <w:sz w:val="24"/>
        </w:rPr>
        <w:t xml:space="preserve"> </w:t>
      </w:r>
      <w:r w:rsidRPr="00B7536B">
        <w:rPr>
          <w:rFonts w:hint="cs"/>
          <w:b/>
          <w:sz w:val="24"/>
          <w:rtl/>
        </w:rPr>
        <w:t>מהצד</w:t>
      </w:r>
      <w:r w:rsidRPr="00B7536B">
        <w:rPr>
          <w:b/>
          <w:sz w:val="24"/>
        </w:rPr>
        <w:t xml:space="preserve"> </w:t>
      </w:r>
      <w:r w:rsidRPr="00B7536B">
        <w:rPr>
          <w:rFonts w:hint="cs"/>
          <w:b/>
          <w:sz w:val="24"/>
          <w:rtl/>
        </w:rPr>
        <w:t>השני</w:t>
      </w:r>
      <w:r w:rsidRPr="00B7536B">
        <w:rPr>
          <w:b/>
          <w:sz w:val="24"/>
        </w:rPr>
        <w:t xml:space="preserve">. </w:t>
      </w:r>
      <w:r w:rsidRPr="00B7536B">
        <w:rPr>
          <w:rFonts w:hint="cs"/>
          <w:b/>
          <w:sz w:val="24"/>
          <w:rtl/>
        </w:rPr>
        <w:t>בהתאם</w:t>
      </w:r>
      <w:r w:rsidRPr="00B7536B">
        <w:rPr>
          <w:b/>
          <w:sz w:val="24"/>
        </w:rPr>
        <w:t xml:space="preserve"> </w:t>
      </w:r>
      <w:r w:rsidRPr="00B7536B">
        <w:rPr>
          <w:rFonts w:hint="cs"/>
          <w:b/>
          <w:sz w:val="24"/>
          <w:rtl/>
        </w:rPr>
        <w:t>לכך</w:t>
      </w:r>
      <w:r w:rsidRPr="00B7536B">
        <w:rPr>
          <w:b/>
          <w:sz w:val="24"/>
        </w:rPr>
        <w:t xml:space="preserve"> </w:t>
      </w:r>
      <w:r w:rsidRPr="00B7536B">
        <w:rPr>
          <w:rFonts w:hint="cs"/>
          <w:b/>
          <w:sz w:val="24"/>
          <w:rtl/>
        </w:rPr>
        <w:t>מוסכם</w:t>
      </w:r>
      <w:r w:rsidRPr="00B7536B">
        <w:rPr>
          <w:b/>
          <w:sz w:val="24"/>
        </w:rPr>
        <w:t xml:space="preserve"> </w:t>
      </w:r>
      <w:r w:rsidRPr="00B7536B">
        <w:rPr>
          <w:rFonts w:hint="cs"/>
          <w:b/>
          <w:sz w:val="24"/>
          <w:rtl/>
        </w:rPr>
        <w:t>במפורש</w:t>
      </w:r>
      <w:r w:rsidRPr="00B7536B">
        <w:rPr>
          <w:b/>
          <w:sz w:val="24"/>
        </w:rPr>
        <w:t xml:space="preserve"> </w:t>
      </w:r>
      <w:r w:rsidRPr="00B7536B">
        <w:rPr>
          <w:rFonts w:hint="cs"/>
          <w:b/>
          <w:sz w:val="24"/>
          <w:rtl/>
        </w:rPr>
        <w:t>כי</w:t>
      </w:r>
    </w:p>
    <w:p w:rsidR="00B7536B" w:rsidRPr="00B7536B" w:rsidRDefault="00B7536B" w:rsidP="00B7536B">
      <w:pPr>
        <w:tabs>
          <w:tab w:val="center" w:pos="720"/>
          <w:tab w:val="center" w:pos="2880"/>
          <w:tab w:val="center" w:pos="5040"/>
          <w:tab w:val="center" w:pos="7344"/>
        </w:tabs>
        <w:bidi/>
        <w:spacing w:line="276" w:lineRule="auto"/>
        <w:jc w:val="both"/>
        <w:rPr>
          <w:b/>
          <w:sz w:val="24"/>
        </w:rPr>
      </w:pPr>
      <w:r w:rsidRPr="00B7536B">
        <w:rPr>
          <w:rFonts w:hint="cs"/>
          <w:b/>
          <w:sz w:val="24"/>
          <w:rtl/>
        </w:rPr>
        <w:t>הוראות</w:t>
      </w:r>
      <w:r w:rsidRPr="00B7536B">
        <w:rPr>
          <w:b/>
          <w:sz w:val="24"/>
        </w:rPr>
        <w:t xml:space="preserve"> </w:t>
      </w:r>
      <w:r w:rsidRPr="00B7536B">
        <w:rPr>
          <w:rFonts w:hint="cs"/>
          <w:b/>
          <w:sz w:val="24"/>
          <w:rtl/>
        </w:rPr>
        <w:t>חוק</w:t>
      </w:r>
      <w:r w:rsidRPr="00B7536B">
        <w:rPr>
          <w:b/>
          <w:sz w:val="24"/>
        </w:rPr>
        <w:t xml:space="preserve"> </w:t>
      </w:r>
      <w:r w:rsidRPr="00B7536B">
        <w:rPr>
          <w:rFonts w:hint="cs"/>
          <w:b/>
          <w:sz w:val="24"/>
          <w:rtl/>
        </w:rPr>
        <w:t>השומרים</w:t>
      </w:r>
      <w:r w:rsidRPr="00B7536B">
        <w:rPr>
          <w:b/>
          <w:sz w:val="24"/>
        </w:rPr>
        <w:t xml:space="preserve">, </w:t>
      </w:r>
      <w:r w:rsidRPr="00B7536B">
        <w:rPr>
          <w:rFonts w:hint="cs"/>
          <w:b/>
          <w:sz w:val="24"/>
          <w:rtl/>
        </w:rPr>
        <w:t>התשכ</w:t>
      </w:r>
      <w:r w:rsidRPr="00B7536B">
        <w:rPr>
          <w:b/>
          <w:sz w:val="24"/>
        </w:rPr>
        <w:t>"</w:t>
      </w:r>
      <w:r w:rsidRPr="00B7536B">
        <w:rPr>
          <w:rFonts w:hint="cs"/>
          <w:b/>
          <w:sz w:val="24"/>
          <w:rtl/>
        </w:rPr>
        <w:t>ז</w:t>
      </w:r>
      <w:r w:rsidRPr="00B7536B">
        <w:rPr>
          <w:b/>
          <w:sz w:val="24"/>
        </w:rPr>
        <w:t xml:space="preserve"> 1967- </w:t>
      </w:r>
      <w:r w:rsidRPr="00B7536B">
        <w:rPr>
          <w:rFonts w:hint="cs"/>
          <w:b/>
          <w:sz w:val="24"/>
          <w:rtl/>
        </w:rPr>
        <w:t>לא</w:t>
      </w:r>
      <w:r w:rsidRPr="00B7536B">
        <w:rPr>
          <w:b/>
          <w:sz w:val="24"/>
        </w:rPr>
        <w:t xml:space="preserve"> </w:t>
      </w:r>
      <w:r w:rsidRPr="00B7536B">
        <w:rPr>
          <w:rFonts w:hint="cs"/>
          <w:b/>
          <w:sz w:val="24"/>
          <w:rtl/>
        </w:rPr>
        <w:t>יחולו</w:t>
      </w:r>
      <w:r w:rsidRPr="00B7536B">
        <w:rPr>
          <w:b/>
          <w:sz w:val="24"/>
        </w:rPr>
        <w:t xml:space="preserve"> </w:t>
      </w:r>
      <w:r w:rsidRPr="00B7536B">
        <w:rPr>
          <w:rFonts w:hint="cs"/>
          <w:b/>
          <w:sz w:val="24"/>
          <w:rtl/>
        </w:rPr>
        <w:t>על</w:t>
      </w:r>
      <w:r w:rsidRPr="00B7536B">
        <w:rPr>
          <w:b/>
          <w:sz w:val="24"/>
        </w:rPr>
        <w:t xml:space="preserve"> </w:t>
      </w:r>
      <w:r w:rsidRPr="00B7536B">
        <w:rPr>
          <w:rFonts w:hint="cs"/>
          <w:b/>
          <w:sz w:val="24"/>
          <w:rtl/>
        </w:rPr>
        <w:t>ההתקשרות</w:t>
      </w:r>
      <w:r w:rsidRPr="00B7536B">
        <w:rPr>
          <w:b/>
          <w:sz w:val="24"/>
        </w:rPr>
        <w:t xml:space="preserve"> </w:t>
      </w:r>
      <w:r w:rsidRPr="00B7536B">
        <w:rPr>
          <w:rFonts w:hint="cs"/>
          <w:b/>
          <w:sz w:val="24"/>
          <w:rtl/>
        </w:rPr>
        <w:t>הנוצרת</w:t>
      </w:r>
      <w:r w:rsidRPr="00B7536B">
        <w:rPr>
          <w:b/>
          <w:sz w:val="24"/>
        </w:rPr>
        <w:t xml:space="preserve"> </w:t>
      </w:r>
      <w:r w:rsidRPr="00B7536B">
        <w:rPr>
          <w:rFonts w:hint="cs"/>
          <w:b/>
          <w:sz w:val="24"/>
          <w:rtl/>
        </w:rPr>
        <w:t>מכח</w:t>
      </w:r>
      <w:r w:rsidRPr="00B7536B">
        <w:rPr>
          <w:b/>
          <w:sz w:val="24"/>
        </w:rPr>
        <w:t xml:space="preserve"> </w:t>
      </w:r>
      <w:r w:rsidRPr="00B7536B">
        <w:rPr>
          <w:rFonts w:hint="cs"/>
          <w:b/>
          <w:sz w:val="24"/>
          <w:rtl/>
        </w:rPr>
        <w:t>הסכם</w:t>
      </w:r>
      <w:r w:rsidRPr="00B7536B">
        <w:rPr>
          <w:b/>
          <w:sz w:val="24"/>
        </w:rPr>
        <w:t xml:space="preserve"> </w:t>
      </w:r>
      <w:r w:rsidRPr="00B7536B">
        <w:rPr>
          <w:rFonts w:hint="cs"/>
          <w:b/>
          <w:sz w:val="24"/>
          <w:rtl/>
        </w:rPr>
        <w:t>זה</w:t>
      </w:r>
      <w:r w:rsidRPr="00B7536B">
        <w:rPr>
          <w:b/>
          <w:sz w:val="24"/>
        </w:rPr>
        <w:t>.</w:t>
      </w:r>
    </w:p>
    <w:p w:rsidR="00B7536B" w:rsidRPr="00B7536B" w:rsidRDefault="00B7536B" w:rsidP="00B7536B">
      <w:pPr>
        <w:tabs>
          <w:tab w:val="center" w:pos="720"/>
          <w:tab w:val="center" w:pos="2880"/>
          <w:tab w:val="center" w:pos="5040"/>
          <w:tab w:val="center" w:pos="7344"/>
        </w:tabs>
        <w:bidi/>
        <w:spacing w:line="276" w:lineRule="auto"/>
        <w:jc w:val="both"/>
        <w:rPr>
          <w:b/>
          <w:sz w:val="24"/>
        </w:rPr>
      </w:pPr>
      <w:r w:rsidRPr="00B7536B">
        <w:rPr>
          <w:rFonts w:hint="cs"/>
          <w:b/>
          <w:sz w:val="24"/>
          <w:rtl/>
        </w:rPr>
        <w:t>בהתאם</w:t>
      </w:r>
      <w:r w:rsidRPr="00B7536B">
        <w:rPr>
          <w:b/>
          <w:sz w:val="24"/>
        </w:rPr>
        <w:t xml:space="preserve"> </w:t>
      </w:r>
      <w:r w:rsidRPr="00B7536B">
        <w:rPr>
          <w:rFonts w:hint="cs"/>
          <w:b/>
          <w:sz w:val="24"/>
          <w:rtl/>
        </w:rPr>
        <w:t>לאמור</w:t>
      </w:r>
      <w:r w:rsidRPr="00B7536B">
        <w:rPr>
          <w:b/>
          <w:sz w:val="24"/>
        </w:rPr>
        <w:t xml:space="preserve"> </w:t>
      </w:r>
      <w:r w:rsidRPr="00B7536B">
        <w:rPr>
          <w:rFonts w:hint="cs"/>
          <w:b/>
          <w:sz w:val="24"/>
          <w:rtl/>
        </w:rPr>
        <w:t>לעיל</w:t>
      </w:r>
      <w:r w:rsidRPr="00B7536B">
        <w:rPr>
          <w:b/>
          <w:sz w:val="24"/>
        </w:rPr>
        <w:t xml:space="preserve">, </w:t>
      </w:r>
      <w:r w:rsidRPr="00B7536B">
        <w:rPr>
          <w:rFonts w:hint="cs"/>
          <w:b/>
          <w:sz w:val="24"/>
          <w:rtl/>
        </w:rPr>
        <w:t>מוסכם</w:t>
      </w:r>
      <w:r w:rsidRPr="00B7536B">
        <w:rPr>
          <w:b/>
          <w:sz w:val="24"/>
        </w:rPr>
        <w:t xml:space="preserve"> </w:t>
      </w:r>
      <w:r w:rsidRPr="00B7536B">
        <w:rPr>
          <w:rFonts w:hint="cs"/>
          <w:b/>
          <w:sz w:val="24"/>
          <w:rtl/>
        </w:rPr>
        <w:t>ומותנה</w:t>
      </w:r>
      <w:r w:rsidRPr="00B7536B">
        <w:rPr>
          <w:b/>
          <w:sz w:val="24"/>
        </w:rPr>
        <w:t xml:space="preserve"> </w:t>
      </w:r>
      <w:r w:rsidRPr="00B7536B">
        <w:rPr>
          <w:rFonts w:hint="cs"/>
          <w:b/>
          <w:sz w:val="24"/>
          <w:rtl/>
        </w:rPr>
        <w:t>במפורש</w:t>
      </w:r>
      <w:r w:rsidRPr="00B7536B">
        <w:rPr>
          <w:b/>
          <w:sz w:val="24"/>
        </w:rPr>
        <w:t xml:space="preserve">, </w:t>
      </w:r>
      <w:r w:rsidRPr="00B7536B">
        <w:rPr>
          <w:rFonts w:hint="cs"/>
          <w:b/>
          <w:sz w:val="24"/>
          <w:rtl/>
        </w:rPr>
        <w:t>כי</w:t>
      </w:r>
      <w:r w:rsidRPr="00B7536B">
        <w:rPr>
          <w:b/>
          <w:sz w:val="24"/>
        </w:rPr>
        <w:t xml:space="preserve"> </w:t>
      </w:r>
      <w:r w:rsidRPr="00B7536B">
        <w:rPr>
          <w:rFonts w:hint="cs"/>
          <w:b/>
          <w:sz w:val="24"/>
          <w:rtl/>
        </w:rPr>
        <w:t>אם</w:t>
      </w:r>
      <w:r w:rsidRPr="00B7536B">
        <w:rPr>
          <w:b/>
          <w:sz w:val="24"/>
        </w:rPr>
        <w:t xml:space="preserve"> </w:t>
      </w:r>
      <w:r w:rsidRPr="00B7536B">
        <w:rPr>
          <w:rFonts w:hint="cs"/>
          <w:b/>
          <w:sz w:val="24"/>
          <w:rtl/>
        </w:rPr>
        <w:t>ימצא</w:t>
      </w:r>
      <w:r w:rsidRPr="00B7536B">
        <w:rPr>
          <w:b/>
          <w:sz w:val="24"/>
        </w:rPr>
        <w:t xml:space="preserve"> </w:t>
      </w:r>
      <w:r w:rsidRPr="00B7536B">
        <w:rPr>
          <w:rFonts w:hint="cs"/>
          <w:b/>
          <w:sz w:val="24"/>
          <w:rtl/>
        </w:rPr>
        <w:t>כי</w:t>
      </w:r>
      <w:r w:rsidRPr="00B7536B">
        <w:rPr>
          <w:b/>
          <w:sz w:val="24"/>
        </w:rPr>
        <w:t xml:space="preserve"> </w:t>
      </w:r>
      <w:r w:rsidRPr="00B7536B">
        <w:rPr>
          <w:rFonts w:hint="cs"/>
          <w:b/>
          <w:sz w:val="24"/>
          <w:rtl/>
        </w:rPr>
        <w:t>הקבלן</w:t>
      </w:r>
      <w:r w:rsidRPr="00B7536B">
        <w:rPr>
          <w:b/>
          <w:sz w:val="24"/>
        </w:rPr>
        <w:t xml:space="preserve"> </w:t>
      </w:r>
      <w:r w:rsidRPr="00B7536B">
        <w:rPr>
          <w:rFonts w:hint="cs"/>
          <w:b/>
          <w:sz w:val="24"/>
          <w:rtl/>
        </w:rPr>
        <w:t>אחראי</w:t>
      </w:r>
      <w:r w:rsidRPr="00B7536B">
        <w:rPr>
          <w:b/>
          <w:sz w:val="24"/>
        </w:rPr>
        <w:t xml:space="preserve"> </w:t>
      </w:r>
      <w:r w:rsidRPr="00B7536B">
        <w:rPr>
          <w:rFonts w:hint="cs"/>
          <w:b/>
          <w:sz w:val="24"/>
          <w:rtl/>
        </w:rPr>
        <w:t>לפצות</w:t>
      </w:r>
      <w:r w:rsidRPr="00B7536B">
        <w:rPr>
          <w:b/>
          <w:sz w:val="24"/>
        </w:rPr>
        <w:t xml:space="preserve"> </w:t>
      </w:r>
      <w:r w:rsidRPr="00B7536B">
        <w:rPr>
          <w:rFonts w:hint="cs"/>
          <w:b/>
          <w:sz w:val="24"/>
          <w:rtl/>
        </w:rPr>
        <w:t>את</w:t>
      </w:r>
    </w:p>
    <w:p w:rsidR="00B7536B" w:rsidRPr="00B7536B" w:rsidRDefault="00B7536B" w:rsidP="00B7536B">
      <w:pPr>
        <w:tabs>
          <w:tab w:val="center" w:pos="720"/>
          <w:tab w:val="center" w:pos="2880"/>
          <w:tab w:val="center" w:pos="5040"/>
          <w:tab w:val="center" w:pos="7344"/>
        </w:tabs>
        <w:bidi/>
        <w:spacing w:line="276" w:lineRule="auto"/>
        <w:jc w:val="both"/>
        <w:rPr>
          <w:b/>
          <w:sz w:val="24"/>
        </w:rPr>
      </w:pPr>
      <w:r w:rsidRPr="00B7536B">
        <w:rPr>
          <w:rFonts w:hint="cs"/>
          <w:b/>
          <w:sz w:val="24"/>
          <w:rtl/>
        </w:rPr>
        <w:t>הממשלה</w:t>
      </w:r>
      <w:r w:rsidRPr="00B7536B">
        <w:rPr>
          <w:b/>
          <w:sz w:val="24"/>
        </w:rPr>
        <w:t xml:space="preserve"> </w:t>
      </w:r>
      <w:r w:rsidRPr="00B7536B">
        <w:rPr>
          <w:rFonts w:hint="cs"/>
          <w:b/>
          <w:sz w:val="24"/>
          <w:rtl/>
        </w:rPr>
        <w:t>ו</w:t>
      </w:r>
      <w:r w:rsidRPr="00B7536B">
        <w:rPr>
          <w:b/>
          <w:sz w:val="24"/>
        </w:rPr>
        <w:t>/</w:t>
      </w:r>
      <w:r w:rsidRPr="00B7536B">
        <w:rPr>
          <w:rFonts w:hint="cs"/>
          <w:b/>
          <w:sz w:val="24"/>
          <w:rtl/>
        </w:rPr>
        <w:t>או</w:t>
      </w:r>
      <w:r w:rsidRPr="00B7536B">
        <w:rPr>
          <w:b/>
          <w:sz w:val="24"/>
        </w:rPr>
        <w:t xml:space="preserve"> </w:t>
      </w:r>
      <w:r w:rsidRPr="00B7536B">
        <w:rPr>
          <w:rFonts w:hint="cs"/>
          <w:b/>
          <w:sz w:val="24"/>
          <w:rtl/>
        </w:rPr>
        <w:t>מי</w:t>
      </w:r>
      <w:r w:rsidRPr="00B7536B">
        <w:rPr>
          <w:b/>
          <w:sz w:val="24"/>
        </w:rPr>
        <w:t xml:space="preserve"> </w:t>
      </w:r>
      <w:r w:rsidRPr="00B7536B">
        <w:rPr>
          <w:rFonts w:hint="cs"/>
          <w:b/>
          <w:sz w:val="24"/>
          <w:rtl/>
        </w:rPr>
        <w:t>מטעמה</w:t>
      </w:r>
      <w:r w:rsidRPr="00B7536B">
        <w:rPr>
          <w:b/>
          <w:sz w:val="24"/>
        </w:rPr>
        <w:t xml:space="preserve"> </w:t>
      </w:r>
      <w:r w:rsidRPr="00B7536B">
        <w:rPr>
          <w:rFonts w:hint="cs"/>
          <w:b/>
          <w:sz w:val="24"/>
          <w:rtl/>
        </w:rPr>
        <w:t>ו</w:t>
      </w:r>
      <w:r w:rsidRPr="00B7536B">
        <w:rPr>
          <w:b/>
          <w:sz w:val="24"/>
        </w:rPr>
        <w:t>/</w:t>
      </w:r>
      <w:r w:rsidRPr="00B7536B">
        <w:rPr>
          <w:rFonts w:hint="cs"/>
          <w:b/>
          <w:sz w:val="24"/>
          <w:rtl/>
        </w:rPr>
        <w:t>או</w:t>
      </w:r>
      <w:r w:rsidRPr="00B7536B">
        <w:rPr>
          <w:b/>
          <w:sz w:val="24"/>
        </w:rPr>
        <w:t xml:space="preserve"> </w:t>
      </w:r>
      <w:r w:rsidRPr="00B7536B">
        <w:rPr>
          <w:rFonts w:hint="cs"/>
          <w:b/>
          <w:sz w:val="24"/>
          <w:rtl/>
        </w:rPr>
        <w:t>צד</w:t>
      </w:r>
      <w:r w:rsidRPr="00B7536B">
        <w:rPr>
          <w:b/>
          <w:sz w:val="24"/>
        </w:rPr>
        <w:t xml:space="preserve"> </w:t>
      </w:r>
      <w:r w:rsidRPr="00B7536B">
        <w:rPr>
          <w:rFonts w:hint="cs"/>
          <w:b/>
          <w:sz w:val="24"/>
          <w:rtl/>
        </w:rPr>
        <w:t>שלישי</w:t>
      </w:r>
      <w:r w:rsidRPr="00B7536B">
        <w:rPr>
          <w:b/>
          <w:sz w:val="24"/>
        </w:rPr>
        <w:t xml:space="preserve"> </w:t>
      </w:r>
      <w:r w:rsidRPr="00B7536B">
        <w:rPr>
          <w:rFonts w:hint="cs"/>
          <w:b/>
          <w:sz w:val="24"/>
          <w:rtl/>
        </w:rPr>
        <w:t>בגין</w:t>
      </w:r>
      <w:r w:rsidRPr="00B7536B">
        <w:rPr>
          <w:b/>
          <w:sz w:val="24"/>
        </w:rPr>
        <w:t xml:space="preserve"> </w:t>
      </w:r>
      <w:r w:rsidRPr="00B7536B">
        <w:rPr>
          <w:rFonts w:hint="cs"/>
          <w:b/>
          <w:sz w:val="24"/>
          <w:rtl/>
        </w:rPr>
        <w:t>כל</w:t>
      </w:r>
      <w:r w:rsidRPr="00B7536B">
        <w:rPr>
          <w:b/>
          <w:sz w:val="24"/>
        </w:rPr>
        <w:t xml:space="preserve"> </w:t>
      </w:r>
      <w:r w:rsidRPr="00B7536B">
        <w:rPr>
          <w:rFonts w:hint="cs"/>
          <w:b/>
          <w:sz w:val="24"/>
          <w:rtl/>
        </w:rPr>
        <w:t>פגיעה</w:t>
      </w:r>
      <w:r w:rsidRPr="00B7536B">
        <w:rPr>
          <w:b/>
          <w:sz w:val="24"/>
        </w:rPr>
        <w:t xml:space="preserve"> </w:t>
      </w:r>
      <w:r w:rsidRPr="00B7536B">
        <w:rPr>
          <w:rFonts w:hint="cs"/>
          <w:b/>
          <w:sz w:val="24"/>
          <w:rtl/>
        </w:rPr>
        <w:t>ו</w:t>
      </w:r>
      <w:r w:rsidRPr="00B7536B">
        <w:rPr>
          <w:b/>
          <w:sz w:val="24"/>
        </w:rPr>
        <w:t>/</w:t>
      </w:r>
      <w:r w:rsidRPr="00B7536B">
        <w:rPr>
          <w:rFonts w:hint="cs"/>
          <w:b/>
          <w:sz w:val="24"/>
          <w:rtl/>
        </w:rPr>
        <w:t>או</w:t>
      </w:r>
      <w:r w:rsidRPr="00B7536B">
        <w:rPr>
          <w:b/>
          <w:sz w:val="24"/>
        </w:rPr>
        <w:t xml:space="preserve"> </w:t>
      </w:r>
      <w:r w:rsidRPr="00B7536B">
        <w:rPr>
          <w:rFonts w:hint="cs"/>
          <w:b/>
          <w:sz w:val="24"/>
          <w:rtl/>
        </w:rPr>
        <w:t>נזק</w:t>
      </w:r>
      <w:r w:rsidRPr="00B7536B">
        <w:rPr>
          <w:b/>
          <w:sz w:val="24"/>
        </w:rPr>
        <w:t xml:space="preserve"> </w:t>
      </w:r>
      <w:r w:rsidRPr="00B7536B">
        <w:rPr>
          <w:rFonts w:hint="cs"/>
          <w:b/>
          <w:sz w:val="24"/>
          <w:rtl/>
        </w:rPr>
        <w:t>לממשלה</w:t>
      </w:r>
      <w:r w:rsidRPr="00B7536B">
        <w:rPr>
          <w:b/>
          <w:sz w:val="24"/>
        </w:rPr>
        <w:t xml:space="preserve"> </w:t>
      </w:r>
      <w:r w:rsidRPr="00B7536B">
        <w:rPr>
          <w:rFonts w:hint="cs"/>
          <w:b/>
          <w:sz w:val="24"/>
          <w:rtl/>
        </w:rPr>
        <w:t>או</w:t>
      </w:r>
      <w:r w:rsidRPr="00B7536B">
        <w:rPr>
          <w:b/>
          <w:sz w:val="24"/>
        </w:rPr>
        <w:t xml:space="preserve"> </w:t>
      </w:r>
      <w:r w:rsidRPr="00B7536B">
        <w:rPr>
          <w:rFonts w:hint="cs"/>
          <w:b/>
          <w:sz w:val="24"/>
          <w:rtl/>
        </w:rPr>
        <w:t>לרכושה</w:t>
      </w:r>
      <w:r w:rsidRPr="00B7536B">
        <w:rPr>
          <w:b/>
          <w:sz w:val="24"/>
        </w:rPr>
        <w:t xml:space="preserve">, </w:t>
      </w:r>
      <w:r w:rsidRPr="00B7536B">
        <w:rPr>
          <w:rFonts w:hint="cs"/>
          <w:b/>
          <w:sz w:val="24"/>
          <w:rtl/>
        </w:rPr>
        <w:t>למעט</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נזקי</w:t>
      </w:r>
      <w:r w:rsidRPr="00B7536B">
        <w:rPr>
          <w:b/>
          <w:sz w:val="24"/>
        </w:rPr>
        <w:t xml:space="preserve"> </w:t>
      </w:r>
      <w:r w:rsidRPr="00B7536B">
        <w:rPr>
          <w:rFonts w:hint="cs"/>
          <w:b/>
          <w:sz w:val="24"/>
          <w:rtl/>
        </w:rPr>
        <w:t>גוף</w:t>
      </w:r>
      <w:r w:rsidRPr="00B7536B">
        <w:rPr>
          <w:b/>
          <w:sz w:val="24"/>
        </w:rPr>
        <w:t xml:space="preserve">, </w:t>
      </w:r>
      <w:r w:rsidRPr="00B7536B">
        <w:rPr>
          <w:rFonts w:hint="cs"/>
          <w:b/>
          <w:sz w:val="24"/>
          <w:rtl/>
        </w:rPr>
        <w:t>שנגרם</w:t>
      </w:r>
      <w:r w:rsidRPr="00B7536B">
        <w:rPr>
          <w:b/>
          <w:sz w:val="24"/>
        </w:rPr>
        <w:t xml:space="preserve"> </w:t>
      </w:r>
      <w:r w:rsidRPr="00B7536B">
        <w:rPr>
          <w:rFonts w:hint="cs"/>
          <w:b/>
          <w:sz w:val="24"/>
          <w:rtl/>
        </w:rPr>
        <w:t>למי</w:t>
      </w:r>
      <w:r w:rsidRPr="00B7536B">
        <w:rPr>
          <w:b/>
          <w:sz w:val="24"/>
        </w:rPr>
        <w:t xml:space="preserve"> </w:t>
      </w:r>
      <w:r w:rsidRPr="00B7536B">
        <w:rPr>
          <w:rFonts w:hint="cs"/>
          <w:b/>
          <w:sz w:val="24"/>
          <w:rtl/>
        </w:rPr>
        <w:t>מהם</w:t>
      </w:r>
      <w:r w:rsidRPr="00B7536B">
        <w:rPr>
          <w:b/>
          <w:sz w:val="24"/>
        </w:rPr>
        <w:t xml:space="preserve"> </w:t>
      </w:r>
      <w:r w:rsidRPr="00B7536B">
        <w:rPr>
          <w:rFonts w:hint="cs"/>
          <w:b/>
          <w:sz w:val="24"/>
          <w:rtl/>
        </w:rPr>
        <w:t>בקשר</w:t>
      </w:r>
      <w:r w:rsidRPr="00B7536B">
        <w:rPr>
          <w:b/>
          <w:sz w:val="24"/>
        </w:rPr>
        <w:t xml:space="preserve"> </w:t>
      </w:r>
      <w:r w:rsidRPr="00B7536B">
        <w:rPr>
          <w:rFonts w:hint="cs"/>
          <w:b/>
          <w:sz w:val="24"/>
          <w:rtl/>
        </w:rPr>
        <w:t>עם</w:t>
      </w:r>
      <w:r w:rsidRPr="00B7536B">
        <w:rPr>
          <w:b/>
          <w:sz w:val="24"/>
        </w:rPr>
        <w:t xml:space="preserve"> </w:t>
      </w:r>
      <w:r w:rsidRPr="00B7536B">
        <w:rPr>
          <w:rFonts w:hint="cs"/>
          <w:b/>
          <w:sz w:val="24"/>
          <w:rtl/>
        </w:rPr>
        <w:t>ביצועו</w:t>
      </w:r>
      <w:r w:rsidRPr="00B7536B">
        <w:rPr>
          <w:b/>
          <w:sz w:val="24"/>
        </w:rPr>
        <w:t xml:space="preserve"> </w:t>
      </w:r>
      <w:r w:rsidRPr="00B7536B">
        <w:rPr>
          <w:rFonts w:hint="cs"/>
          <w:b/>
          <w:sz w:val="24"/>
          <w:rtl/>
        </w:rPr>
        <w:t>ו</w:t>
      </w:r>
      <w:r w:rsidRPr="00B7536B">
        <w:rPr>
          <w:b/>
          <w:sz w:val="24"/>
        </w:rPr>
        <w:t>/</w:t>
      </w:r>
      <w:r w:rsidRPr="00B7536B">
        <w:rPr>
          <w:rFonts w:hint="cs"/>
          <w:b/>
          <w:sz w:val="24"/>
          <w:rtl/>
        </w:rPr>
        <w:t>או</w:t>
      </w:r>
      <w:r w:rsidRPr="00B7536B">
        <w:rPr>
          <w:b/>
          <w:sz w:val="24"/>
        </w:rPr>
        <w:t xml:space="preserve"> </w:t>
      </w:r>
      <w:r w:rsidRPr="00B7536B">
        <w:rPr>
          <w:rFonts w:hint="cs"/>
          <w:b/>
          <w:sz w:val="24"/>
          <w:rtl/>
        </w:rPr>
        <w:t>אי</w:t>
      </w:r>
      <w:r w:rsidRPr="00B7536B">
        <w:rPr>
          <w:b/>
          <w:sz w:val="24"/>
        </w:rPr>
        <w:t xml:space="preserve"> </w:t>
      </w:r>
      <w:r w:rsidRPr="00B7536B">
        <w:rPr>
          <w:rFonts w:hint="cs"/>
          <w:b/>
          <w:sz w:val="24"/>
          <w:rtl/>
        </w:rPr>
        <w:t>ביצוע</w:t>
      </w:r>
      <w:r w:rsidRPr="00B7536B">
        <w:rPr>
          <w:b/>
          <w:sz w:val="24"/>
        </w:rPr>
        <w:t xml:space="preserve"> </w:t>
      </w:r>
      <w:r w:rsidRPr="00B7536B">
        <w:rPr>
          <w:rFonts w:hint="cs"/>
          <w:b/>
          <w:sz w:val="24"/>
          <w:rtl/>
        </w:rPr>
        <w:t>של</w:t>
      </w:r>
      <w:r w:rsidRPr="00B7536B">
        <w:rPr>
          <w:b/>
          <w:sz w:val="24"/>
        </w:rPr>
        <w:t xml:space="preserve"> </w:t>
      </w:r>
      <w:r w:rsidRPr="00B7536B">
        <w:rPr>
          <w:rFonts w:hint="cs"/>
          <w:b/>
          <w:sz w:val="24"/>
          <w:rtl/>
        </w:rPr>
        <w:t>הסכם</w:t>
      </w:r>
      <w:r w:rsidRPr="00B7536B">
        <w:rPr>
          <w:b/>
          <w:sz w:val="24"/>
        </w:rPr>
        <w:t xml:space="preserve"> </w:t>
      </w:r>
      <w:r w:rsidRPr="00B7536B">
        <w:rPr>
          <w:rFonts w:hint="cs"/>
          <w:b/>
          <w:sz w:val="24"/>
          <w:rtl/>
        </w:rPr>
        <w:t>זה</w:t>
      </w:r>
      <w:r w:rsidRPr="00B7536B">
        <w:rPr>
          <w:b/>
          <w:sz w:val="24"/>
        </w:rPr>
        <w:t xml:space="preserve"> </w:t>
      </w:r>
      <w:r w:rsidRPr="00B7536B">
        <w:rPr>
          <w:rFonts w:hint="cs"/>
          <w:b/>
          <w:sz w:val="24"/>
          <w:rtl/>
        </w:rPr>
        <w:t>מכל</w:t>
      </w:r>
      <w:r w:rsidRPr="00B7536B">
        <w:rPr>
          <w:b/>
          <w:sz w:val="24"/>
        </w:rPr>
        <w:t xml:space="preserve"> </w:t>
      </w:r>
      <w:r w:rsidRPr="00B7536B">
        <w:rPr>
          <w:rFonts w:hint="cs"/>
          <w:b/>
          <w:sz w:val="24"/>
          <w:rtl/>
        </w:rPr>
        <w:t>סיבה</w:t>
      </w:r>
      <w:r w:rsidRPr="00B7536B">
        <w:rPr>
          <w:b/>
          <w:sz w:val="24"/>
        </w:rPr>
        <w:t xml:space="preserve"> </w:t>
      </w:r>
      <w:r w:rsidRPr="00B7536B">
        <w:rPr>
          <w:rFonts w:hint="cs"/>
          <w:b/>
          <w:sz w:val="24"/>
          <w:rtl/>
        </w:rPr>
        <w:t>שהיא.</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17.</w:t>
      </w:r>
      <w:r w:rsidRPr="00B7536B">
        <w:rPr>
          <w:rFonts w:hint="cs"/>
          <w:b/>
          <w:sz w:val="24"/>
          <w:rtl/>
        </w:rPr>
        <w:tab/>
        <w:t>בהסכם זה-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א. "חודש, חצי שנה ושנה"- למנין הלוח הגריגוריאני.</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ב.  כל האמור בלשון יחיד ואף בלשון רבים כמשמע,וכן להיפך, וכל האמור בהסכם זה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     במין זכר אף נקבה במשמע וכן להיפך, והוא כשאין כוונה אחרת משתמעת.</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18.</w:t>
      </w:r>
      <w:r w:rsidRPr="00B7536B">
        <w:rPr>
          <w:rFonts w:hint="cs"/>
          <w:b/>
          <w:sz w:val="24"/>
          <w:rtl/>
        </w:rPr>
        <w:tab/>
        <w:t xml:space="preserve">הצדדים להסכם זה מסכימים בזה שכל הודעה שתישלח במכתב רשום מאחד הצדדים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למשנהו, לפי כתובתו המתוארת בכותרת הסכם זה תיחשב כאילו הגיעה לתעודתה תוך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72 שעות מעת המסירה לדואר כיאות, וכל עוד לא הוכח היפוכו של דבר.</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19.</w:t>
      </w:r>
      <w:r w:rsidRPr="00B7536B">
        <w:rPr>
          <w:rFonts w:hint="cs"/>
          <w:b/>
          <w:sz w:val="24"/>
          <w:rtl/>
        </w:rPr>
        <w:tab/>
        <w:t>מוסכם בזאת על הצדדים כי רק לבתי המשפט המוסמכים בתל אביב-יפו תהיה סמכות</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שיפוט מקומית בלעדית בכל עניין הנובע מהסכם זה.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20.</w:t>
      </w:r>
      <w:r w:rsidRPr="00B7536B">
        <w:rPr>
          <w:rFonts w:hint="cs"/>
          <w:b/>
          <w:sz w:val="24"/>
          <w:rtl/>
        </w:rPr>
        <w:tab/>
        <w:t>כתובות הצדדים לצורך הסכם זה ומסירת הודעות לפיו הם כדלקמן:</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הממשלה- משרד החקלאות ופיתוח הכפר, דרך המכבים, בית דגן, ת.ד. 30,  50200.</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הקבלן- כמפורט במבוא להסכם זה.</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r>
      <w:r w:rsidRPr="00B7536B">
        <w:rPr>
          <w:rFonts w:hint="cs"/>
          <w:b/>
          <w:sz w:val="24"/>
          <w:rtl/>
        </w:rPr>
        <w:tab/>
      </w:r>
      <w:r w:rsidRPr="00B7536B">
        <w:rPr>
          <w:rFonts w:hint="cs"/>
          <w:b/>
          <w:sz w:val="24"/>
          <w:rtl/>
        </w:rPr>
        <w:tab/>
      </w:r>
      <w:r w:rsidRPr="00B7536B">
        <w:rPr>
          <w:rFonts w:hint="cs"/>
          <w:b/>
          <w:bCs/>
          <w:sz w:val="24"/>
          <w:rtl/>
        </w:rPr>
        <w:t>ולראייה באו הצדדים על החתום</w:t>
      </w:r>
      <w:r w:rsidRPr="00B7536B">
        <w:rPr>
          <w:rFonts w:hint="cs"/>
          <w:b/>
          <w:sz w:val="24"/>
          <w:rtl/>
        </w:rPr>
        <w:t>:</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u w:val="single"/>
          <w:rtl/>
        </w:rPr>
      </w:pPr>
      <w:r w:rsidRPr="00B7536B">
        <w:rPr>
          <w:rFonts w:hint="cs"/>
          <w:b/>
          <w:sz w:val="24"/>
          <w:rtl/>
        </w:rPr>
        <w:tab/>
      </w:r>
      <w:r w:rsidRPr="00B7536B">
        <w:rPr>
          <w:rFonts w:hint="cs"/>
          <w:b/>
          <w:sz w:val="24"/>
          <w:u w:val="single"/>
          <w:rtl/>
        </w:rPr>
        <w:t>בשם הממשלה</w:t>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sidRPr="00B7536B">
        <w:rPr>
          <w:rFonts w:hint="cs"/>
          <w:b/>
          <w:sz w:val="24"/>
          <w:u w:val="single"/>
          <w:rtl/>
        </w:rPr>
        <w:t>בשם הקבלן</w:t>
      </w:r>
    </w:p>
    <w:p w:rsidR="00B7536B" w:rsidRPr="00B7536B" w:rsidRDefault="00B7536B" w:rsidP="00B7536B">
      <w:pPr>
        <w:tabs>
          <w:tab w:val="center" w:pos="720"/>
          <w:tab w:val="center" w:pos="2880"/>
          <w:tab w:val="center" w:pos="5040"/>
          <w:tab w:val="center" w:pos="7344"/>
        </w:tabs>
        <w:bidi/>
        <w:spacing w:line="276" w:lineRule="auto"/>
        <w:jc w:val="both"/>
        <w:rPr>
          <w:b/>
          <w:sz w:val="24"/>
          <w:u w:val="single"/>
          <w:rtl/>
        </w:rPr>
      </w:pPr>
    </w:p>
    <w:p w:rsidR="00B7536B" w:rsidRPr="00B7536B" w:rsidRDefault="00B7536B" w:rsidP="00B7536B">
      <w:pPr>
        <w:tabs>
          <w:tab w:val="center" w:pos="720"/>
          <w:tab w:val="center" w:pos="2880"/>
          <w:tab w:val="center" w:pos="5040"/>
          <w:tab w:val="center" w:pos="7344"/>
        </w:tabs>
        <w:bidi/>
        <w:spacing w:line="276" w:lineRule="auto"/>
        <w:jc w:val="both"/>
        <w:rPr>
          <w:b/>
          <w:sz w:val="24"/>
          <w:u w:val="single"/>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___________________</w:t>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t>____________</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 xml:space="preserve">חתימת מנהל האגף לנב"מ </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של משרד החקלאות ופיתוח הכפר</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______________________________</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חתימת חשב משרד החקלאות ופיתוח הכפר</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נחתם ביום_______ בחודש_______ בשנת 2013</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_______________</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אישור היועץ המשפטי</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_________________________</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 xml:space="preserve">             מנהל מחוז מרכז</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_______________________</w:t>
      </w:r>
    </w:p>
    <w:p w:rsidR="00B7536B" w:rsidRPr="00B7536B" w:rsidRDefault="00B7536B" w:rsidP="00B7536B">
      <w:pPr>
        <w:tabs>
          <w:tab w:val="center" w:pos="720"/>
          <w:tab w:val="center" w:pos="2880"/>
          <w:tab w:val="center" w:pos="5040"/>
          <w:tab w:val="center" w:pos="7344"/>
        </w:tabs>
        <w:bidi/>
        <w:spacing w:line="276" w:lineRule="auto"/>
        <w:jc w:val="both"/>
        <w:rPr>
          <w:b/>
          <w:sz w:val="24"/>
          <w:rtl/>
        </w:rPr>
      </w:pPr>
      <w:r w:rsidRPr="00B7536B">
        <w:rPr>
          <w:rFonts w:hint="cs"/>
          <w:b/>
          <w:sz w:val="24"/>
          <w:rtl/>
        </w:rPr>
        <w:tab/>
        <w:t>אישור מנהל המחלקה לתקציבים</w:t>
      </w:r>
    </w:p>
    <w:sectPr w:rsidR="00B7536B" w:rsidRPr="00B7536B" w:rsidSect="003D3EA9">
      <w:headerReference w:type="default" r:id="rId17"/>
      <w:footerReference w:type="even" r:id="rId18"/>
      <w:footerReference w:type="default" r:id="rId19"/>
      <w:pgSz w:w="11906" w:h="16838"/>
      <w:pgMar w:top="1440" w:right="851" w:bottom="1440" w:left="85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5FB1" w:rsidRDefault="008B5FB1">
      <w:r>
        <w:separator/>
      </w:r>
    </w:p>
  </w:endnote>
  <w:endnote w:type="continuationSeparator" w:id="0">
    <w:p w:rsidR="008B5FB1" w:rsidRDefault="008B5F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iriam Transparent">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Rod">
    <w:panose1 w:val="00000009000000000000"/>
    <w:charset w:val="B1"/>
    <w:family w:val="modern"/>
    <w:pitch w:val="fixed"/>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David-Reg">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FB1" w:rsidRDefault="008B5FB1" w:rsidP="00570FD5">
    <w:pPr>
      <w:pStyle w:val="aa"/>
      <w:framePr w:wrap="around" w:vAnchor="text" w:hAnchor="text" w:xAlign="center" w:y="1"/>
      <w:rPr>
        <w:rStyle w:val="af7"/>
      </w:rPr>
    </w:pPr>
    <w:r>
      <w:rPr>
        <w:rStyle w:val="af7"/>
      </w:rPr>
      <w:fldChar w:fldCharType="begin"/>
    </w:r>
    <w:r>
      <w:rPr>
        <w:rStyle w:val="af7"/>
      </w:rPr>
      <w:instrText xml:space="preserve">PAGE  </w:instrText>
    </w:r>
    <w:r>
      <w:rPr>
        <w:rStyle w:val="af7"/>
      </w:rPr>
      <w:fldChar w:fldCharType="end"/>
    </w:r>
  </w:p>
  <w:p w:rsidR="008B5FB1" w:rsidRDefault="008B5FB1">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FB1" w:rsidRDefault="008B5FB1" w:rsidP="00DA26BE">
    <w:pPr>
      <w:pStyle w:val="aa"/>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rsidR="008B5FB1" w:rsidRDefault="008B5FB1" w:rsidP="007D367C">
    <w:pPr>
      <w:pStyle w:val="aa"/>
      <w:ind w:right="360"/>
    </w:pPr>
  </w:p>
  <w:p w:rsidR="008B5FB1" w:rsidRDefault="008B5FB1"/>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FB1" w:rsidRPr="0073731E" w:rsidRDefault="008B5FB1" w:rsidP="00F7225D">
    <w:pPr>
      <w:pStyle w:val="aa"/>
      <w:bidi/>
      <w:ind w:right="360"/>
      <w:jc w:val="center"/>
      <w:rPr>
        <w:b/>
        <w:bCs/>
        <w:color w:val="8DB3E2" w:themeColor="text2" w:themeTint="66"/>
        <w:szCs w:val="20"/>
        <w:rtl/>
      </w:rPr>
    </w:pPr>
    <w:r w:rsidRPr="0073731E">
      <w:rPr>
        <w:rFonts w:hint="cs"/>
        <w:b/>
        <w:bCs/>
        <w:color w:val="8DB3E2" w:themeColor="text2" w:themeTint="66"/>
        <w:szCs w:val="20"/>
        <w:rtl/>
      </w:rPr>
      <w:t>_________________________________________________________________________________________________</w:t>
    </w:r>
  </w:p>
  <w:p w:rsidR="008B5FB1" w:rsidRPr="00E62E9F" w:rsidRDefault="008B5FB1" w:rsidP="00E62E9F">
    <w:pPr>
      <w:pStyle w:val="aa"/>
      <w:bidi/>
      <w:jc w:val="center"/>
      <w:rPr>
        <w:color w:val="548DD4"/>
        <w:sz w:val="24"/>
      </w:rPr>
    </w:pPr>
    <w:r w:rsidRPr="00E62E9F">
      <w:rPr>
        <w:rFonts w:hint="cs"/>
        <w:color w:val="548DD4"/>
        <w:sz w:val="24"/>
        <w:rtl/>
      </w:rPr>
      <w:t>משרד החקלאות ופיתוח הכפר דרך המכבים ראשל"צ ת.ד 30 בית דגן טלפון: 03-9485383/244, פקס: 03-9485691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5FB1" w:rsidRDefault="008B5FB1" w:rsidP="009A7ED1">
      <w:pPr>
        <w:bidi/>
      </w:pPr>
      <w:r>
        <w:separator/>
      </w:r>
    </w:p>
  </w:footnote>
  <w:footnote w:type="continuationSeparator" w:id="0">
    <w:p w:rsidR="008B5FB1" w:rsidRDefault="008B5FB1">
      <w:r>
        <w:continuationSeparator/>
      </w:r>
    </w:p>
  </w:footnote>
  <w:footnote w:id="1">
    <w:p w:rsidR="008B5FB1" w:rsidRPr="00B93025" w:rsidRDefault="008B5FB1" w:rsidP="00B93025">
      <w:pPr>
        <w:pStyle w:val="afffd"/>
        <w:rPr>
          <w:rFonts w:cs="David"/>
          <w:rtl/>
        </w:rPr>
      </w:pPr>
      <w:r w:rsidRPr="00B93025">
        <w:rPr>
          <w:rStyle w:val="affff"/>
          <w:rFonts w:cs="David"/>
        </w:rPr>
        <w:footnoteRef/>
      </w:r>
      <w:r w:rsidRPr="00B93025">
        <w:rPr>
          <w:rFonts w:cs="David"/>
          <w:rtl/>
        </w:rPr>
        <w:t xml:space="preserve"> </w:t>
      </w:r>
      <w:r w:rsidRPr="00B93025">
        <w:rPr>
          <w:rFonts w:cs="David" w:hint="cs"/>
          <w:rtl/>
        </w:rPr>
        <w:t xml:space="preserve">נוסח מחייב של הצהרת </w:t>
      </w:r>
      <w:r w:rsidRPr="00B93025">
        <w:rPr>
          <w:rFonts w:cs="David"/>
          <w:rtl/>
        </w:rPr>
        <w:t>הסודיות – ראה נספח</w:t>
      </w:r>
      <w:r w:rsidRPr="00B93025">
        <w:rPr>
          <w:rFonts w:hint="cs"/>
          <w:rtl/>
        </w:rPr>
        <w:t xml:space="preserve"> 6</w:t>
      </w:r>
      <w:r w:rsidRPr="00B93025">
        <w:rPr>
          <w:rFonts w:cs="David" w:hint="cs"/>
          <w:rtl/>
        </w:rPr>
        <w:t>.</w:t>
      </w:r>
    </w:p>
  </w:footnote>
  <w:footnote w:id="2">
    <w:p w:rsidR="008B5FB1" w:rsidRPr="001443CF" w:rsidRDefault="008B5FB1" w:rsidP="007C5593">
      <w:pPr>
        <w:pStyle w:val="afffd"/>
        <w:rPr>
          <w:rFonts w:cs="David"/>
          <w:rtl/>
        </w:rPr>
      </w:pPr>
      <w:r w:rsidRPr="001443CF">
        <w:rPr>
          <w:rStyle w:val="affff"/>
          <w:rFonts w:cs="David"/>
        </w:rPr>
        <w:footnoteRef/>
      </w:r>
      <w:r w:rsidRPr="001443CF">
        <w:rPr>
          <w:rFonts w:cs="David"/>
          <w:rtl/>
        </w:rPr>
        <w:t xml:space="preserve"> </w:t>
      </w:r>
      <w:r w:rsidRPr="001443CF">
        <w:rPr>
          <w:rFonts w:cs="David" w:hint="cs"/>
          <w:rtl/>
        </w:rPr>
        <w:t>נוסח מחייב של הערבות ראה נספח 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FB1" w:rsidRDefault="008B5FB1" w:rsidP="00570FD5">
    <w:pPr>
      <w:pStyle w:val="a8"/>
      <w:framePr w:wrap="around" w:vAnchor="text" w:hAnchor="text" w:xAlign="center" w:y="1"/>
      <w:rPr>
        <w:rStyle w:val="af7"/>
      </w:rPr>
    </w:pPr>
    <w:r>
      <w:rPr>
        <w:rStyle w:val="af7"/>
      </w:rPr>
      <w:fldChar w:fldCharType="begin"/>
    </w:r>
    <w:r>
      <w:rPr>
        <w:rStyle w:val="af7"/>
      </w:rPr>
      <w:instrText xml:space="preserve">PAGE  </w:instrText>
    </w:r>
    <w:r>
      <w:rPr>
        <w:rStyle w:val="af7"/>
      </w:rPr>
      <w:fldChar w:fldCharType="end"/>
    </w:r>
  </w:p>
  <w:p w:rsidR="008B5FB1" w:rsidRDefault="008B5FB1" w:rsidP="00570FD5">
    <w:pPr>
      <w:pStyle w:val="a8"/>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FB1" w:rsidRDefault="008B5FB1" w:rsidP="00570FD5">
    <w:pPr>
      <w:pStyle w:val="a8"/>
      <w:framePr w:wrap="around" w:vAnchor="text" w:hAnchor="text" w:xAlign="center" w:y="1"/>
      <w:jc w:val="center"/>
      <w:rPr>
        <w:rStyle w:val="af7"/>
        <w:rtl/>
      </w:rPr>
    </w:pPr>
    <w:r>
      <w:rPr>
        <w:rStyle w:val="af7"/>
      </w:rPr>
      <w:fldChar w:fldCharType="begin"/>
    </w:r>
    <w:r>
      <w:rPr>
        <w:rStyle w:val="af7"/>
      </w:rPr>
      <w:instrText xml:space="preserve">PAGE  </w:instrText>
    </w:r>
    <w:r>
      <w:rPr>
        <w:rStyle w:val="af7"/>
      </w:rPr>
      <w:fldChar w:fldCharType="separate"/>
    </w:r>
    <w:r>
      <w:rPr>
        <w:rStyle w:val="af7"/>
        <w:noProof/>
      </w:rPr>
      <w:t>2</w:t>
    </w:r>
    <w:r>
      <w:rPr>
        <w:rStyle w:val="af7"/>
      </w:rPr>
      <w:fldChar w:fldCharType="end"/>
    </w:r>
  </w:p>
  <w:p w:rsidR="008B5FB1" w:rsidRDefault="008B5FB1" w:rsidP="00570FD5">
    <w:pPr>
      <w:pStyle w:val="a8"/>
      <w:numPr>
        <w:ilvl w:val="12"/>
        <w:numId w:val="0"/>
      </w:numPr>
      <w:ind w:left="720" w:hanging="284"/>
      <w:jc w:val="center"/>
      <w:rPr>
        <w:rStyle w:val="af7"/>
        <w:rtl/>
      </w:rPr>
    </w:pPr>
  </w:p>
  <w:p w:rsidR="008B5FB1" w:rsidRDefault="008B5FB1" w:rsidP="00570FD5">
    <w:pPr>
      <w:pStyle w:val="a8"/>
      <w:numPr>
        <w:ilvl w:val="12"/>
        <w:numId w:val="0"/>
      </w:numPr>
      <w:ind w:left="720" w:hanging="284"/>
      <w:jc w:val="center"/>
      <w:rPr>
        <w:rStyle w:val="af7"/>
        <w:rtl/>
      </w:rPr>
    </w:pPr>
  </w:p>
  <w:p w:rsidR="008B5FB1" w:rsidRPr="005F4A2A" w:rsidRDefault="008B5FB1" w:rsidP="00570FD5">
    <w:pPr>
      <w:pStyle w:val="a8"/>
      <w:numPr>
        <w:ilvl w:val="12"/>
        <w:numId w:val="0"/>
      </w:numPr>
      <w:ind w:left="720" w:hanging="284"/>
      <w:jc w:val="center"/>
      <w:rPr>
        <w:rStyle w:val="af7"/>
        <w:noProof/>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FB1" w:rsidRDefault="008B5FB1" w:rsidP="00570FD5">
    <w:pPr>
      <w:pStyle w:val="a8"/>
      <w:numPr>
        <w:ilvl w:val="12"/>
        <w:numId w:val="0"/>
      </w:numPr>
      <w:ind w:left="720" w:hanging="28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FB1" w:rsidRPr="006A109A" w:rsidRDefault="008B5FB1" w:rsidP="006A109A">
    <w:pPr>
      <w:pStyle w:val="a8"/>
      <w:tabs>
        <w:tab w:val="clear" w:pos="4153"/>
        <w:tab w:val="clear" w:pos="8306"/>
        <w:tab w:val="center" w:pos="5102"/>
        <w:tab w:val="right" w:pos="10204"/>
      </w:tabs>
      <w:bidi/>
      <w:jc w:val="right"/>
      <w:rPr>
        <w:b/>
        <w:bCs/>
        <w:color w:val="548DD4"/>
        <w:sz w:val="24"/>
        <w:u w:val="single"/>
        <w:rtl/>
      </w:rPr>
    </w:pPr>
    <w:r w:rsidRPr="006A109A">
      <w:rPr>
        <w:rFonts w:hint="cs"/>
        <w:b/>
        <w:bCs/>
        <w:color w:val="548DD4"/>
        <w:sz w:val="24"/>
        <w:u w:val="single"/>
        <w:rtl/>
      </w:rPr>
      <w:t xml:space="preserve">משרד החקלאות </w:t>
    </w:r>
    <w:r w:rsidRPr="006A109A">
      <w:rPr>
        <w:b/>
        <w:bCs/>
        <w:color w:val="548DD4"/>
        <w:sz w:val="24"/>
        <w:u w:val="single"/>
        <w:rtl/>
      </w:rPr>
      <w:t>–</w:t>
    </w:r>
    <w:r w:rsidRPr="006A109A">
      <w:rPr>
        <w:rFonts w:hint="cs"/>
        <w:b/>
        <w:bCs/>
        <w:color w:val="548DD4"/>
        <w:sz w:val="24"/>
        <w:u w:val="single"/>
        <w:rtl/>
      </w:rPr>
      <w:t xml:space="preserve"> יחידת הביטחון</w:t>
    </w:r>
    <w:r w:rsidRPr="006A109A">
      <w:rPr>
        <w:b/>
        <w:bCs/>
        <w:color w:val="548DD4"/>
        <w:sz w:val="24"/>
        <w:u w:val="single"/>
      </w:rPr>
      <w:tab/>
    </w:r>
    <w:r w:rsidRPr="006A109A">
      <w:rPr>
        <w:rFonts w:hint="cs"/>
        <w:b/>
        <w:bCs/>
        <w:color w:val="548DD4"/>
        <w:sz w:val="24"/>
        <w:u w:val="single"/>
        <w:rtl/>
      </w:rPr>
      <w:t>- בלמ"ס -</w:t>
    </w:r>
    <w:r w:rsidRPr="006A109A">
      <w:rPr>
        <w:b/>
        <w:bCs/>
        <w:color w:val="548DD4"/>
        <w:sz w:val="24"/>
        <w:u w:val="single"/>
      </w:rPr>
      <w:tab/>
    </w:r>
    <w:r w:rsidRPr="006A109A">
      <w:rPr>
        <w:b/>
        <w:bCs/>
        <w:color w:val="548DD4"/>
        <w:sz w:val="24"/>
        <w:u w:val="single"/>
        <w:rtl/>
        <w:lang w:val="he-IL"/>
      </w:rPr>
      <w:t xml:space="preserve">עמוד </w:t>
    </w:r>
    <w:r w:rsidRPr="006A109A">
      <w:rPr>
        <w:b/>
        <w:bCs/>
        <w:color w:val="548DD4"/>
        <w:sz w:val="24"/>
        <w:u w:val="single"/>
        <w:rtl/>
      </w:rPr>
      <w:fldChar w:fldCharType="begin"/>
    </w:r>
    <w:r w:rsidRPr="006A109A">
      <w:rPr>
        <w:b/>
        <w:bCs/>
        <w:color w:val="548DD4"/>
        <w:sz w:val="24"/>
        <w:u w:val="single"/>
      </w:rPr>
      <w:instrText>PAGE  \* Arabic  \* MERGEFORMAT</w:instrText>
    </w:r>
    <w:r w:rsidRPr="006A109A">
      <w:rPr>
        <w:b/>
        <w:bCs/>
        <w:color w:val="548DD4"/>
        <w:sz w:val="24"/>
        <w:u w:val="single"/>
        <w:rtl/>
      </w:rPr>
      <w:fldChar w:fldCharType="separate"/>
    </w:r>
    <w:r w:rsidR="00451501" w:rsidRPr="00451501">
      <w:rPr>
        <w:b/>
        <w:bCs/>
        <w:noProof/>
        <w:color w:val="548DD4"/>
        <w:sz w:val="24"/>
        <w:u w:val="single"/>
        <w:rtl/>
        <w:lang w:val="he-IL"/>
      </w:rPr>
      <w:t>19</w:t>
    </w:r>
    <w:r w:rsidRPr="006A109A">
      <w:rPr>
        <w:b/>
        <w:bCs/>
        <w:color w:val="548DD4"/>
        <w:sz w:val="24"/>
        <w:u w:val="single"/>
        <w:rtl/>
      </w:rPr>
      <w:fldChar w:fldCharType="end"/>
    </w:r>
    <w:r w:rsidRPr="006A109A">
      <w:rPr>
        <w:b/>
        <w:bCs/>
        <w:color w:val="548DD4"/>
        <w:sz w:val="24"/>
        <w:u w:val="single"/>
        <w:rtl/>
        <w:lang w:val="he-IL"/>
      </w:rPr>
      <w:t xml:space="preserve"> מתוך </w:t>
    </w:r>
    <w:fldSimple w:instr="NUMPAGES  \* Arabic  \* MERGEFORMAT">
      <w:r w:rsidR="00451501" w:rsidRPr="00451501">
        <w:rPr>
          <w:rFonts w:cs="Times New Roman"/>
          <w:b/>
          <w:bCs/>
          <w:noProof/>
          <w:color w:val="548DD4"/>
          <w:sz w:val="24"/>
          <w:u w:val="single"/>
          <w:lang w:val="he-IL"/>
        </w:rPr>
        <w:t>47</w:t>
      </w:r>
    </w:fldSimple>
  </w:p>
  <w:p w:rsidR="008B5FB1" w:rsidRDefault="008B5FB1">
    <w:pPr>
      <w:pStyle w:val="a8"/>
      <w:jc w:val="center"/>
    </w:pPr>
  </w:p>
  <w:p w:rsidR="008B5FB1" w:rsidRDefault="008B5FB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BF3C0E"/>
    <w:multiLevelType w:val="hybridMultilevel"/>
    <w:tmpl w:val="4EF09F26"/>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nsid w:val="056F33C5"/>
    <w:multiLevelType w:val="hybridMultilevel"/>
    <w:tmpl w:val="B47EF90E"/>
    <w:lvl w:ilvl="0" w:tplc="43D25800">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B30386"/>
    <w:multiLevelType w:val="hybridMultilevel"/>
    <w:tmpl w:val="25CA099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lvl>
    <w:lvl w:ilvl="2">
      <w:start w:val="1"/>
      <w:numFmt w:val="lowerRoman"/>
      <w:lvlText w:val="%3)"/>
      <w:lvlJc w:val="left"/>
      <w:pPr>
        <w:tabs>
          <w:tab w:val="num" w:pos="2160"/>
        </w:tabs>
        <w:ind w:left="216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2880"/>
        </w:tabs>
        <w:ind w:left="2880" w:hanging="360"/>
      </w:pPr>
    </w:lvl>
    <w:lvl w:ilvl="5">
      <w:start w:val="1"/>
      <w:numFmt w:val="lowerRoman"/>
      <w:lvlText w:val="(%6)"/>
      <w:lvlJc w:val="left"/>
      <w:pPr>
        <w:tabs>
          <w:tab w:val="num" w:pos="3240"/>
        </w:tabs>
        <w:ind w:left="3240" w:hanging="360"/>
      </w:pPr>
    </w:lvl>
    <w:lvl w:ilvl="6">
      <w:start w:val="1"/>
      <w:numFmt w:val="decimal"/>
      <w:lvlText w:val="%7."/>
      <w:lvlJc w:val="left"/>
      <w:pPr>
        <w:tabs>
          <w:tab w:val="num" w:pos="3600"/>
        </w:tabs>
        <w:ind w:left="3600" w:hanging="360"/>
      </w:pPr>
    </w:lvl>
    <w:lvl w:ilvl="7">
      <w:start w:val="1"/>
      <w:numFmt w:val="lowerLetter"/>
      <w:lvlText w:val="%8."/>
      <w:lvlJc w:val="left"/>
      <w:pPr>
        <w:tabs>
          <w:tab w:val="num" w:pos="3960"/>
        </w:tabs>
        <w:ind w:left="3960" w:hanging="360"/>
      </w:pPr>
    </w:lvl>
    <w:lvl w:ilvl="8">
      <w:start w:val="1"/>
      <w:numFmt w:val="lowerRoman"/>
      <w:lvlText w:val="%9."/>
      <w:lvlJc w:val="left"/>
      <w:pPr>
        <w:tabs>
          <w:tab w:val="num" w:pos="4320"/>
        </w:tabs>
        <w:ind w:left="4320" w:hanging="360"/>
      </w:pPr>
    </w:lvl>
  </w:abstractNum>
  <w:abstractNum w:abstractNumId="7">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8">
    <w:nsid w:val="15132C4F"/>
    <w:multiLevelType w:val="hybridMultilevel"/>
    <w:tmpl w:val="B9F0C90A"/>
    <w:lvl w:ilvl="0" w:tplc="E842EF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3F3DEA"/>
    <w:multiLevelType w:val="hybridMultilevel"/>
    <w:tmpl w:val="FABECDB8"/>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78C1CF8"/>
    <w:multiLevelType w:val="hybridMultilevel"/>
    <w:tmpl w:val="F9886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D4509A"/>
    <w:multiLevelType w:val="hybridMultilevel"/>
    <w:tmpl w:val="C2140C92"/>
    <w:lvl w:ilvl="0" w:tplc="E842EF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15E4ED2"/>
    <w:multiLevelType w:val="multilevel"/>
    <w:tmpl w:val="04686BAA"/>
    <w:lvl w:ilvl="0">
      <w:start w:val="1"/>
      <w:numFmt w:val="decimal"/>
      <w:lvlText w:val="%1."/>
      <w:lvlJc w:val="right"/>
      <w:pPr>
        <w:ind w:left="720" w:hanging="360"/>
      </w:pPr>
      <w:rPr>
        <w:rFonts w:hint="default"/>
        <w:b/>
        <w:bCs/>
      </w:rPr>
    </w:lvl>
    <w:lvl w:ilvl="1">
      <w:start w:val="1"/>
      <w:numFmt w:val="decimal"/>
      <w:isLgl/>
      <w:lvlText w:val="%1.%2"/>
      <w:lvlJc w:val="left"/>
      <w:pPr>
        <w:ind w:left="1427" w:hanging="720"/>
      </w:pPr>
      <w:rPr>
        <w:rFonts w:hint="default"/>
        <w:b w:val="0"/>
        <w:bCs w:val="0"/>
        <w:color w:val="auto"/>
      </w:rPr>
    </w:lvl>
    <w:lvl w:ilvl="2">
      <w:start w:val="1"/>
      <w:numFmt w:val="decimal"/>
      <w:isLgl/>
      <w:lvlText w:val="%1.%2.%3"/>
      <w:lvlJc w:val="left"/>
      <w:pPr>
        <w:ind w:left="1774" w:hanging="720"/>
      </w:pPr>
      <w:rPr>
        <w:rFonts w:cs="David" w:hint="default"/>
        <w:b w:val="0"/>
        <w:bCs w:val="0"/>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
    <w:nsid w:val="2528297C"/>
    <w:multiLevelType w:val="multilevel"/>
    <w:tmpl w:val="2D2EA64E"/>
    <w:styleLink w:val="2"/>
    <w:lvl w:ilvl="0">
      <w:start w:val="1"/>
      <w:numFmt w:val="decimal"/>
      <w:lvlText w:val="מאמר %1."/>
      <w:lvlJc w:val="left"/>
      <w:pPr>
        <w:tabs>
          <w:tab w:val="num" w:pos="1440"/>
        </w:tabs>
        <w:ind w:left="0" w:firstLine="0"/>
      </w:pPr>
    </w:lvl>
    <w:lvl w:ilvl="1">
      <w:start w:val="1"/>
      <w:numFmt w:val="decimal"/>
      <w:isLgl/>
      <w:lvlText w:val="סעיף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nsid w:val="26B11926"/>
    <w:multiLevelType w:val="hybridMultilevel"/>
    <w:tmpl w:val="4DA89EAE"/>
    <w:lvl w:ilvl="0" w:tplc="A1B40086">
      <w:start w:val="4"/>
      <w:numFmt w:val="decimal"/>
      <w:lvlText w:val="%1."/>
      <w:lvlJc w:val="left"/>
      <w:pPr>
        <w:tabs>
          <w:tab w:val="num" w:pos="675"/>
        </w:tabs>
        <w:ind w:left="675" w:hanging="360"/>
      </w:pPr>
      <w:rPr>
        <w:rFonts w:hint="default"/>
      </w:rPr>
    </w:lvl>
    <w:lvl w:ilvl="1" w:tplc="04090019">
      <w:start w:val="1"/>
      <w:numFmt w:val="lowerLetter"/>
      <w:lvlText w:val="%2."/>
      <w:lvlJc w:val="left"/>
      <w:pPr>
        <w:tabs>
          <w:tab w:val="num" w:pos="1395"/>
        </w:tabs>
        <w:ind w:left="1395" w:hanging="360"/>
      </w:pPr>
    </w:lvl>
    <w:lvl w:ilvl="2" w:tplc="0409001B" w:tentative="1">
      <w:start w:val="1"/>
      <w:numFmt w:val="lowerRoman"/>
      <w:lvlText w:val="%3."/>
      <w:lvlJc w:val="right"/>
      <w:pPr>
        <w:tabs>
          <w:tab w:val="num" w:pos="2115"/>
        </w:tabs>
        <w:ind w:left="2115" w:hanging="180"/>
      </w:pPr>
    </w:lvl>
    <w:lvl w:ilvl="3" w:tplc="0409000F" w:tentative="1">
      <w:start w:val="1"/>
      <w:numFmt w:val="decimal"/>
      <w:lvlText w:val="%4."/>
      <w:lvlJc w:val="left"/>
      <w:pPr>
        <w:tabs>
          <w:tab w:val="num" w:pos="2835"/>
        </w:tabs>
        <w:ind w:left="2835" w:hanging="360"/>
      </w:pPr>
    </w:lvl>
    <w:lvl w:ilvl="4" w:tplc="04090019" w:tentative="1">
      <w:start w:val="1"/>
      <w:numFmt w:val="lowerLetter"/>
      <w:lvlText w:val="%5."/>
      <w:lvlJc w:val="left"/>
      <w:pPr>
        <w:tabs>
          <w:tab w:val="num" w:pos="3555"/>
        </w:tabs>
        <w:ind w:left="3555" w:hanging="360"/>
      </w:pPr>
    </w:lvl>
    <w:lvl w:ilvl="5" w:tplc="0409001B" w:tentative="1">
      <w:start w:val="1"/>
      <w:numFmt w:val="lowerRoman"/>
      <w:lvlText w:val="%6."/>
      <w:lvlJc w:val="right"/>
      <w:pPr>
        <w:tabs>
          <w:tab w:val="num" w:pos="4275"/>
        </w:tabs>
        <w:ind w:left="4275" w:hanging="180"/>
      </w:pPr>
    </w:lvl>
    <w:lvl w:ilvl="6" w:tplc="0409000F" w:tentative="1">
      <w:start w:val="1"/>
      <w:numFmt w:val="decimal"/>
      <w:lvlText w:val="%7."/>
      <w:lvlJc w:val="left"/>
      <w:pPr>
        <w:tabs>
          <w:tab w:val="num" w:pos="4995"/>
        </w:tabs>
        <w:ind w:left="4995" w:hanging="360"/>
      </w:pPr>
    </w:lvl>
    <w:lvl w:ilvl="7" w:tplc="04090019" w:tentative="1">
      <w:start w:val="1"/>
      <w:numFmt w:val="lowerLetter"/>
      <w:lvlText w:val="%8."/>
      <w:lvlJc w:val="left"/>
      <w:pPr>
        <w:tabs>
          <w:tab w:val="num" w:pos="5715"/>
        </w:tabs>
        <w:ind w:left="5715" w:hanging="360"/>
      </w:pPr>
    </w:lvl>
    <w:lvl w:ilvl="8" w:tplc="0409001B" w:tentative="1">
      <w:start w:val="1"/>
      <w:numFmt w:val="lowerRoman"/>
      <w:lvlText w:val="%9."/>
      <w:lvlJc w:val="right"/>
      <w:pPr>
        <w:tabs>
          <w:tab w:val="num" w:pos="6435"/>
        </w:tabs>
        <w:ind w:left="6435" w:hanging="180"/>
      </w:pPr>
    </w:lvl>
  </w:abstractNum>
  <w:abstractNum w:abstractNumId="15">
    <w:nsid w:val="2F546D7C"/>
    <w:multiLevelType w:val="hybridMultilevel"/>
    <w:tmpl w:val="E0221C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3CD62704"/>
    <w:multiLevelType w:val="hybridMultilevel"/>
    <w:tmpl w:val="B77A361A"/>
    <w:lvl w:ilvl="0" w:tplc="FFFFFFFF">
      <w:start w:val="1"/>
      <w:numFmt w:val="bullet"/>
      <w:pStyle w:val="a0"/>
      <w:lvlText w:val=""/>
      <w:lvlJc w:val="left"/>
      <w:pPr>
        <w:tabs>
          <w:tab w:val="num" w:pos="794"/>
        </w:tabs>
        <w:ind w:left="794"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9">
    <w:nsid w:val="40007529"/>
    <w:multiLevelType w:val="hybridMultilevel"/>
    <w:tmpl w:val="586EE8FE"/>
    <w:lvl w:ilvl="0" w:tplc="30708CAE">
      <w:start w:val="1"/>
      <w:numFmt w:val="hebrew1"/>
      <w:lvlText w:val="%1."/>
      <w:lvlJc w:val="left"/>
      <w:pPr>
        <w:tabs>
          <w:tab w:val="num" w:pos="720"/>
        </w:tabs>
        <w:ind w:left="720" w:hanging="360"/>
      </w:pPr>
      <w:rPr>
        <w:rFonts w:hint="default"/>
      </w:rPr>
    </w:lvl>
    <w:lvl w:ilvl="1" w:tplc="040D0019">
      <w:start w:val="1"/>
      <w:numFmt w:val="lowerLetter"/>
      <w:lvlText w:val="%2."/>
      <w:lvlJc w:val="left"/>
      <w:pPr>
        <w:tabs>
          <w:tab w:val="num" w:pos="1440"/>
        </w:tabs>
        <w:ind w:left="1440" w:hanging="360"/>
      </w:pPr>
    </w:lvl>
    <w:lvl w:ilvl="2" w:tplc="43D25800">
      <w:start w:val="1"/>
      <w:numFmt w:val="decimal"/>
      <w:lvlText w:val="%3."/>
      <w:lvlJc w:val="right"/>
      <w:pPr>
        <w:tabs>
          <w:tab w:val="num" w:pos="2340"/>
        </w:tabs>
        <w:ind w:left="2340" w:hanging="360"/>
      </w:pPr>
      <w:rPr>
        <w:rFonts w:hint="default"/>
      </w:rPr>
    </w:lvl>
    <w:lvl w:ilvl="3" w:tplc="710E9F02">
      <w:start w:val="1"/>
      <w:numFmt w:val="decimal"/>
      <w:lvlText w:val="%4."/>
      <w:lvlJc w:val="left"/>
      <w:pPr>
        <w:tabs>
          <w:tab w:val="num" w:pos="2880"/>
        </w:tabs>
        <w:ind w:left="2880" w:hanging="360"/>
      </w:pPr>
    </w:lvl>
    <w:lvl w:ilvl="4" w:tplc="04090011"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0">
    <w:nsid w:val="405428C8"/>
    <w:multiLevelType w:val="hybridMultilevel"/>
    <w:tmpl w:val="D42C2992"/>
    <w:lvl w:ilvl="0" w:tplc="C9A2BE86">
      <w:start w:val="2"/>
      <w:numFmt w:val="hebrew1"/>
      <w:lvlText w:val="%1."/>
      <w:lvlJc w:val="left"/>
      <w:pPr>
        <w:tabs>
          <w:tab w:val="num" w:pos="840"/>
        </w:tabs>
        <w:ind w:left="840" w:hanging="360"/>
      </w:pPr>
      <w:rPr>
        <w:rFonts w:hint="default"/>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21">
    <w:nsid w:val="40C32CE4"/>
    <w:multiLevelType w:val="hybridMultilevel"/>
    <w:tmpl w:val="12EAEB72"/>
    <w:lvl w:ilvl="0" w:tplc="43D25800">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3">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25">
    <w:nsid w:val="491154C0"/>
    <w:multiLevelType w:val="hybridMultilevel"/>
    <w:tmpl w:val="C2140C92"/>
    <w:lvl w:ilvl="0" w:tplc="E842EF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D67395F"/>
    <w:multiLevelType w:val="hybridMultilevel"/>
    <w:tmpl w:val="63C63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827FF2"/>
    <w:multiLevelType w:val="hybridMultilevel"/>
    <w:tmpl w:val="93861A64"/>
    <w:lvl w:ilvl="0" w:tplc="F472603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3C57004"/>
    <w:multiLevelType w:val="multilevel"/>
    <w:tmpl w:val="EF6EF834"/>
    <w:lvl w:ilvl="0">
      <w:start w:val="1"/>
      <w:numFmt w:val="decimal"/>
      <w:lvlText w:val="%1."/>
      <w:lvlJc w:val="right"/>
      <w:pPr>
        <w:ind w:left="720" w:hanging="360"/>
      </w:pPr>
      <w:rPr>
        <w:rFonts w:hint="default"/>
        <w:b/>
        <w:bCs/>
      </w:rPr>
    </w:lvl>
    <w:lvl w:ilvl="1">
      <w:start w:val="1"/>
      <w:numFmt w:val="decimal"/>
      <w:isLgl/>
      <w:lvlText w:val="%1.%2"/>
      <w:lvlJc w:val="left"/>
      <w:pPr>
        <w:ind w:left="1427" w:hanging="720"/>
      </w:pPr>
      <w:rPr>
        <w:rFonts w:hint="default"/>
      </w:rPr>
    </w:lvl>
    <w:lvl w:ilvl="2">
      <w:start w:val="1"/>
      <w:numFmt w:val="decimal"/>
      <w:isLgl/>
      <w:lvlText w:val="%1.%2.%3"/>
      <w:lvlJc w:val="left"/>
      <w:pPr>
        <w:ind w:left="1774" w:hanging="720"/>
      </w:pPr>
      <w:rPr>
        <w:rFonts w:hint="default"/>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29">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0">
    <w:nsid w:val="587E0FEF"/>
    <w:multiLevelType w:val="hybridMultilevel"/>
    <w:tmpl w:val="F058DE58"/>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EF7624C"/>
    <w:multiLevelType w:val="hybridMultilevel"/>
    <w:tmpl w:val="958CA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0561523"/>
    <w:multiLevelType w:val="hybridMultilevel"/>
    <w:tmpl w:val="0C56B882"/>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5C63352"/>
    <w:multiLevelType w:val="multilevel"/>
    <w:tmpl w:val="2CDEA5FE"/>
    <w:lvl w:ilvl="0">
      <w:start w:val="1"/>
      <w:numFmt w:val="decimal"/>
      <w:lvlText w:val="%1."/>
      <w:lvlJc w:val="left"/>
      <w:pPr>
        <w:ind w:left="360" w:hanging="360"/>
      </w:pPr>
      <w:rPr>
        <w:b/>
        <w:bCs/>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7090724"/>
    <w:multiLevelType w:val="hybridMultilevel"/>
    <w:tmpl w:val="3A229120"/>
    <w:lvl w:ilvl="0" w:tplc="E842EF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7C4077B"/>
    <w:multiLevelType w:val="multilevel"/>
    <w:tmpl w:val="ACAE18F8"/>
    <w:lvl w:ilvl="0">
      <w:numFmt w:val="none"/>
      <w:pStyle w:val="20"/>
      <w:lvlText w:val=""/>
      <w:lvlJc w:val="left"/>
      <w:pPr>
        <w:tabs>
          <w:tab w:val="num" w:pos="360"/>
        </w:tabs>
        <w:ind w:left="0" w:firstLine="0"/>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36">
    <w:nsid w:val="69EB2A7F"/>
    <w:multiLevelType w:val="hybridMultilevel"/>
    <w:tmpl w:val="E118133C"/>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38">
    <w:nsid w:val="6C5965A7"/>
    <w:multiLevelType w:val="multilevel"/>
    <w:tmpl w:val="A386F7E6"/>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lang w:val="en-US"/>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color w:val="auto"/>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E2F5084"/>
    <w:multiLevelType w:val="hybridMultilevel"/>
    <w:tmpl w:val="1B887D84"/>
    <w:lvl w:ilvl="0" w:tplc="FFFFFFFF">
      <w:start w:val="24"/>
      <w:numFmt w:val="decimal"/>
      <w:pStyle w:val="8"/>
      <w:lvlText w:val="%1."/>
      <w:lvlJc w:val="left"/>
      <w:pPr>
        <w:tabs>
          <w:tab w:val="num" w:pos="672"/>
        </w:tabs>
        <w:ind w:left="672" w:right="672" w:hanging="645"/>
      </w:pPr>
      <w:rPr>
        <w:rFonts w:hint="cs"/>
      </w:rPr>
    </w:lvl>
    <w:lvl w:ilvl="1" w:tplc="FFFFFFFF" w:tentative="1">
      <w:start w:val="1"/>
      <w:numFmt w:val="lowerLetter"/>
      <w:lvlText w:val="%2."/>
      <w:lvlJc w:val="left"/>
      <w:pPr>
        <w:tabs>
          <w:tab w:val="num" w:pos="1107"/>
        </w:tabs>
        <w:ind w:left="1107" w:right="1107" w:hanging="360"/>
      </w:pPr>
    </w:lvl>
    <w:lvl w:ilvl="2" w:tplc="FFFFFFFF" w:tentative="1">
      <w:start w:val="1"/>
      <w:numFmt w:val="lowerRoman"/>
      <w:lvlText w:val="%3."/>
      <w:lvlJc w:val="right"/>
      <w:pPr>
        <w:tabs>
          <w:tab w:val="num" w:pos="1827"/>
        </w:tabs>
        <w:ind w:left="1827" w:right="1827" w:hanging="180"/>
      </w:pPr>
    </w:lvl>
    <w:lvl w:ilvl="3" w:tplc="FFFFFFFF" w:tentative="1">
      <w:start w:val="1"/>
      <w:numFmt w:val="decimal"/>
      <w:lvlText w:val="%4."/>
      <w:lvlJc w:val="left"/>
      <w:pPr>
        <w:tabs>
          <w:tab w:val="num" w:pos="2547"/>
        </w:tabs>
        <w:ind w:left="2547" w:right="2547" w:hanging="360"/>
      </w:pPr>
    </w:lvl>
    <w:lvl w:ilvl="4" w:tplc="FFFFFFFF" w:tentative="1">
      <w:start w:val="1"/>
      <w:numFmt w:val="lowerLetter"/>
      <w:lvlText w:val="%5."/>
      <w:lvlJc w:val="left"/>
      <w:pPr>
        <w:tabs>
          <w:tab w:val="num" w:pos="3267"/>
        </w:tabs>
        <w:ind w:left="3267" w:right="3267" w:hanging="360"/>
      </w:pPr>
    </w:lvl>
    <w:lvl w:ilvl="5" w:tplc="FFFFFFFF" w:tentative="1">
      <w:start w:val="1"/>
      <w:numFmt w:val="lowerRoman"/>
      <w:lvlText w:val="%6."/>
      <w:lvlJc w:val="right"/>
      <w:pPr>
        <w:tabs>
          <w:tab w:val="num" w:pos="3987"/>
        </w:tabs>
        <w:ind w:left="3987" w:right="3987" w:hanging="180"/>
      </w:pPr>
    </w:lvl>
    <w:lvl w:ilvl="6" w:tplc="FFFFFFFF" w:tentative="1">
      <w:start w:val="1"/>
      <w:numFmt w:val="decimal"/>
      <w:lvlText w:val="%7."/>
      <w:lvlJc w:val="left"/>
      <w:pPr>
        <w:tabs>
          <w:tab w:val="num" w:pos="4707"/>
        </w:tabs>
        <w:ind w:left="4707" w:right="4707" w:hanging="360"/>
      </w:pPr>
    </w:lvl>
    <w:lvl w:ilvl="7" w:tplc="FFFFFFFF" w:tentative="1">
      <w:start w:val="1"/>
      <w:numFmt w:val="lowerLetter"/>
      <w:lvlText w:val="%8."/>
      <w:lvlJc w:val="left"/>
      <w:pPr>
        <w:tabs>
          <w:tab w:val="num" w:pos="5427"/>
        </w:tabs>
        <w:ind w:left="5427" w:right="5427" w:hanging="360"/>
      </w:pPr>
    </w:lvl>
    <w:lvl w:ilvl="8" w:tplc="FFFFFFFF" w:tentative="1">
      <w:start w:val="1"/>
      <w:numFmt w:val="lowerRoman"/>
      <w:lvlText w:val="%9."/>
      <w:lvlJc w:val="right"/>
      <w:pPr>
        <w:tabs>
          <w:tab w:val="num" w:pos="6147"/>
        </w:tabs>
        <w:ind w:left="6147" w:right="6147" w:hanging="180"/>
      </w:pPr>
    </w:lvl>
  </w:abstractNum>
  <w:abstractNum w:abstractNumId="41">
    <w:nsid w:val="757B4867"/>
    <w:multiLevelType w:val="hybridMultilevel"/>
    <w:tmpl w:val="D018AE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3">
    <w:nsid w:val="7ED62ABB"/>
    <w:multiLevelType w:val="singleLevel"/>
    <w:tmpl w:val="24EE0F5C"/>
    <w:lvl w:ilvl="0">
      <w:start w:val="1"/>
      <w:numFmt w:val="decimal"/>
      <w:lvlText w:val="%1."/>
      <w:legacy w:legacy="1" w:legacySpace="0" w:legacyIndent="283"/>
      <w:lvlJc w:val="center"/>
      <w:pPr>
        <w:ind w:left="283" w:right="283" w:hanging="283"/>
      </w:pPr>
    </w:lvl>
  </w:abstractNum>
  <w:num w:numId="1">
    <w:abstractNumId w:val="40"/>
  </w:num>
  <w:num w:numId="2">
    <w:abstractNumId w:val="0"/>
  </w:num>
  <w:num w:numId="3">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3"/>
  </w:num>
  <w:num w:numId="8">
    <w:abstractNumId w:val="38"/>
  </w:num>
  <w:num w:numId="9">
    <w:abstractNumId w:val="17"/>
  </w:num>
  <w:num w:numId="10">
    <w:abstractNumId w:val="16"/>
  </w:num>
  <w:num w:numId="11">
    <w:abstractNumId w:val="29"/>
  </w:num>
  <w:num w:numId="12">
    <w:abstractNumId w:val="18"/>
  </w:num>
  <w:num w:numId="13">
    <w:abstractNumId w:val="5"/>
  </w:num>
  <w:num w:numId="14">
    <w:abstractNumId w:val="24"/>
  </w:num>
  <w:num w:numId="15">
    <w:abstractNumId w:val="7"/>
  </w:num>
  <w:num w:numId="16">
    <w:abstractNumId w:val="22"/>
  </w:num>
  <w:num w:numId="17">
    <w:abstractNumId w:val="42"/>
  </w:num>
  <w:num w:numId="18">
    <w:abstractNumId w:val="2"/>
  </w:num>
  <w:num w:numId="19">
    <w:abstractNumId w:val="28"/>
  </w:num>
  <w:num w:numId="20">
    <w:abstractNumId w:val="39"/>
  </w:num>
  <w:num w:numId="21">
    <w:abstractNumId w:val="43"/>
  </w:num>
  <w:num w:numId="22">
    <w:abstractNumId w:val="43"/>
    <w:lvlOverride w:ilvl="0">
      <w:lvl w:ilvl="0">
        <w:start w:val="1"/>
        <w:numFmt w:val="decimal"/>
        <w:lvlText w:val="%1."/>
        <w:legacy w:legacy="1" w:legacySpace="0" w:legacyIndent="283"/>
        <w:lvlJc w:val="center"/>
        <w:pPr>
          <w:ind w:left="283" w:right="283" w:hanging="283"/>
        </w:pPr>
      </w:lvl>
    </w:lvlOverride>
  </w:num>
  <w:num w:numId="23">
    <w:abstractNumId w:val="43"/>
    <w:lvlOverride w:ilvl="0">
      <w:lvl w:ilvl="0">
        <w:start w:val="1"/>
        <w:numFmt w:val="decimal"/>
        <w:lvlText w:val="%1."/>
        <w:legacy w:legacy="1" w:legacySpace="0" w:legacyIndent="283"/>
        <w:lvlJc w:val="center"/>
        <w:pPr>
          <w:ind w:left="283" w:right="283" w:hanging="283"/>
        </w:pPr>
      </w:lvl>
    </w:lvlOverride>
  </w:num>
  <w:num w:numId="24">
    <w:abstractNumId w:val="33"/>
  </w:num>
  <w:num w:numId="25">
    <w:abstractNumId w:val="23"/>
  </w:num>
  <w:num w:numId="26">
    <w:abstractNumId w:val="25"/>
  </w:num>
  <w:num w:numId="27">
    <w:abstractNumId w:val="9"/>
  </w:num>
  <w:num w:numId="28">
    <w:abstractNumId w:val="11"/>
  </w:num>
  <w:num w:numId="29">
    <w:abstractNumId w:val="3"/>
  </w:num>
  <w:num w:numId="30">
    <w:abstractNumId w:val="21"/>
  </w:num>
  <w:num w:numId="31">
    <w:abstractNumId w:val="31"/>
  </w:num>
  <w:num w:numId="32">
    <w:abstractNumId w:val="10"/>
  </w:num>
  <w:num w:numId="33">
    <w:abstractNumId w:val="36"/>
  </w:num>
  <w:num w:numId="34">
    <w:abstractNumId w:val="8"/>
  </w:num>
  <w:num w:numId="35">
    <w:abstractNumId w:val="41"/>
  </w:num>
  <w:num w:numId="36">
    <w:abstractNumId w:val="32"/>
  </w:num>
  <w:num w:numId="37">
    <w:abstractNumId w:val="15"/>
  </w:num>
  <w:num w:numId="38">
    <w:abstractNumId w:val="1"/>
  </w:num>
  <w:num w:numId="39">
    <w:abstractNumId w:val="30"/>
  </w:num>
  <w:num w:numId="40">
    <w:abstractNumId w:val="34"/>
  </w:num>
  <w:num w:numId="41">
    <w:abstractNumId w:val="27"/>
  </w:num>
  <w:num w:numId="42">
    <w:abstractNumId w:val="12"/>
  </w:num>
  <w:num w:numId="43">
    <w:abstractNumId w:val="19"/>
  </w:num>
  <w:num w:numId="44">
    <w:abstractNumId w:val="26"/>
  </w:num>
  <w:num w:numId="45">
    <w:abstractNumId w:val="4"/>
  </w:num>
  <w:num w:numId="46">
    <w:abstractNumId w:val="14"/>
  </w:num>
  <w:num w:numId="47">
    <w:abstractNumId w:val="2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drawingGridHorizontalSpacing w:val="120"/>
  <w:displayHorizontalDrawingGridEvery w:val="2"/>
  <w:displayVertic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532"/>
    <w:rsid w:val="00010ADB"/>
    <w:rsid w:val="00014588"/>
    <w:rsid w:val="00014C25"/>
    <w:rsid w:val="00015881"/>
    <w:rsid w:val="00017258"/>
    <w:rsid w:val="00017B29"/>
    <w:rsid w:val="00017B72"/>
    <w:rsid w:val="00023E29"/>
    <w:rsid w:val="00026F92"/>
    <w:rsid w:val="00030BF7"/>
    <w:rsid w:val="00041CF9"/>
    <w:rsid w:val="00041D22"/>
    <w:rsid w:val="00047CAD"/>
    <w:rsid w:val="00047D2A"/>
    <w:rsid w:val="00052AB0"/>
    <w:rsid w:val="00053320"/>
    <w:rsid w:val="000546FB"/>
    <w:rsid w:val="00055D31"/>
    <w:rsid w:val="00057047"/>
    <w:rsid w:val="000641F5"/>
    <w:rsid w:val="00064C3E"/>
    <w:rsid w:val="00066AC5"/>
    <w:rsid w:val="0007148F"/>
    <w:rsid w:val="00074279"/>
    <w:rsid w:val="00074B47"/>
    <w:rsid w:val="00076107"/>
    <w:rsid w:val="00081881"/>
    <w:rsid w:val="000819D1"/>
    <w:rsid w:val="00091CF7"/>
    <w:rsid w:val="0009237A"/>
    <w:rsid w:val="00096D5C"/>
    <w:rsid w:val="000B119D"/>
    <w:rsid w:val="000B4603"/>
    <w:rsid w:val="000C1E47"/>
    <w:rsid w:val="000D0D25"/>
    <w:rsid w:val="000D4680"/>
    <w:rsid w:val="000D5D89"/>
    <w:rsid w:val="000D6CAF"/>
    <w:rsid w:val="000E38A8"/>
    <w:rsid w:val="000E4A0E"/>
    <w:rsid w:val="000E5DA5"/>
    <w:rsid w:val="000E7200"/>
    <w:rsid w:val="000E7664"/>
    <w:rsid w:val="000F2464"/>
    <w:rsid w:val="000F3A19"/>
    <w:rsid w:val="00113E96"/>
    <w:rsid w:val="001200A3"/>
    <w:rsid w:val="001208CB"/>
    <w:rsid w:val="00121F3B"/>
    <w:rsid w:val="001228F0"/>
    <w:rsid w:val="00125496"/>
    <w:rsid w:val="00127F1B"/>
    <w:rsid w:val="00130848"/>
    <w:rsid w:val="00131734"/>
    <w:rsid w:val="00133033"/>
    <w:rsid w:val="001443CF"/>
    <w:rsid w:val="00144C42"/>
    <w:rsid w:val="001503BE"/>
    <w:rsid w:val="00150A6B"/>
    <w:rsid w:val="00153292"/>
    <w:rsid w:val="00154231"/>
    <w:rsid w:val="00162340"/>
    <w:rsid w:val="00165435"/>
    <w:rsid w:val="00167363"/>
    <w:rsid w:val="00173EDD"/>
    <w:rsid w:val="00175184"/>
    <w:rsid w:val="00176A14"/>
    <w:rsid w:val="00180FB1"/>
    <w:rsid w:val="00183B3F"/>
    <w:rsid w:val="00191433"/>
    <w:rsid w:val="00192BA7"/>
    <w:rsid w:val="00195E55"/>
    <w:rsid w:val="001A114A"/>
    <w:rsid w:val="001A4436"/>
    <w:rsid w:val="001A4787"/>
    <w:rsid w:val="001A7D5D"/>
    <w:rsid w:val="001B0A93"/>
    <w:rsid w:val="001B626A"/>
    <w:rsid w:val="001B714E"/>
    <w:rsid w:val="001C0429"/>
    <w:rsid w:val="001C08C2"/>
    <w:rsid w:val="001C1EA8"/>
    <w:rsid w:val="001C29D3"/>
    <w:rsid w:val="001C349B"/>
    <w:rsid w:val="001C7AA7"/>
    <w:rsid w:val="001C7C35"/>
    <w:rsid w:val="001D0E19"/>
    <w:rsid w:val="001D1CC1"/>
    <w:rsid w:val="001D21B1"/>
    <w:rsid w:val="001D28BD"/>
    <w:rsid w:val="001E088D"/>
    <w:rsid w:val="001E3AAB"/>
    <w:rsid w:val="001E4F66"/>
    <w:rsid w:val="001F4F69"/>
    <w:rsid w:val="001F5035"/>
    <w:rsid w:val="001F5C31"/>
    <w:rsid w:val="001F7444"/>
    <w:rsid w:val="001F7799"/>
    <w:rsid w:val="00200AF2"/>
    <w:rsid w:val="002065E4"/>
    <w:rsid w:val="00212446"/>
    <w:rsid w:val="00212496"/>
    <w:rsid w:val="0021776A"/>
    <w:rsid w:val="002179CF"/>
    <w:rsid w:val="00225084"/>
    <w:rsid w:val="00232DBB"/>
    <w:rsid w:val="00233E73"/>
    <w:rsid w:val="00237C14"/>
    <w:rsid w:val="0024136D"/>
    <w:rsid w:val="00246E75"/>
    <w:rsid w:val="002501FD"/>
    <w:rsid w:val="002518DA"/>
    <w:rsid w:val="00253585"/>
    <w:rsid w:val="002567E7"/>
    <w:rsid w:val="002569B0"/>
    <w:rsid w:val="00260C17"/>
    <w:rsid w:val="00263B65"/>
    <w:rsid w:val="00264CF7"/>
    <w:rsid w:val="0026538A"/>
    <w:rsid w:val="00265896"/>
    <w:rsid w:val="00265DDF"/>
    <w:rsid w:val="00267718"/>
    <w:rsid w:val="002747E9"/>
    <w:rsid w:val="00274B95"/>
    <w:rsid w:val="0027692D"/>
    <w:rsid w:val="002841A0"/>
    <w:rsid w:val="002844CF"/>
    <w:rsid w:val="00285B8F"/>
    <w:rsid w:val="00285DE1"/>
    <w:rsid w:val="0028697E"/>
    <w:rsid w:val="00287EFE"/>
    <w:rsid w:val="002927AE"/>
    <w:rsid w:val="002A31DC"/>
    <w:rsid w:val="002A44BC"/>
    <w:rsid w:val="002B28F9"/>
    <w:rsid w:val="002B2AD3"/>
    <w:rsid w:val="002B79ED"/>
    <w:rsid w:val="002C2A0C"/>
    <w:rsid w:val="002C2B88"/>
    <w:rsid w:val="002D013C"/>
    <w:rsid w:val="002D2327"/>
    <w:rsid w:val="002D38FB"/>
    <w:rsid w:val="002D5B79"/>
    <w:rsid w:val="002D6BCB"/>
    <w:rsid w:val="002E404E"/>
    <w:rsid w:val="002E4D21"/>
    <w:rsid w:val="002E5A42"/>
    <w:rsid w:val="002E5A74"/>
    <w:rsid w:val="002F6B53"/>
    <w:rsid w:val="002F6FB5"/>
    <w:rsid w:val="00301A8B"/>
    <w:rsid w:val="003041BF"/>
    <w:rsid w:val="00311B72"/>
    <w:rsid w:val="00313C89"/>
    <w:rsid w:val="0032043A"/>
    <w:rsid w:val="003224F3"/>
    <w:rsid w:val="003227EB"/>
    <w:rsid w:val="00322BFF"/>
    <w:rsid w:val="00322FA4"/>
    <w:rsid w:val="00324908"/>
    <w:rsid w:val="00325CB0"/>
    <w:rsid w:val="00326DC0"/>
    <w:rsid w:val="0033328C"/>
    <w:rsid w:val="00337020"/>
    <w:rsid w:val="00337734"/>
    <w:rsid w:val="0034005D"/>
    <w:rsid w:val="003452E7"/>
    <w:rsid w:val="00346AD7"/>
    <w:rsid w:val="00346B42"/>
    <w:rsid w:val="0035259B"/>
    <w:rsid w:val="00354CFA"/>
    <w:rsid w:val="00360483"/>
    <w:rsid w:val="003607B0"/>
    <w:rsid w:val="00360C9C"/>
    <w:rsid w:val="00362309"/>
    <w:rsid w:val="00370F39"/>
    <w:rsid w:val="0037398E"/>
    <w:rsid w:val="00373B8C"/>
    <w:rsid w:val="00373FA9"/>
    <w:rsid w:val="00377C5D"/>
    <w:rsid w:val="00382E58"/>
    <w:rsid w:val="00383D79"/>
    <w:rsid w:val="003905B8"/>
    <w:rsid w:val="00393EFF"/>
    <w:rsid w:val="00393F60"/>
    <w:rsid w:val="0039469D"/>
    <w:rsid w:val="003A310C"/>
    <w:rsid w:val="003A3961"/>
    <w:rsid w:val="003A3F69"/>
    <w:rsid w:val="003A46FE"/>
    <w:rsid w:val="003A5405"/>
    <w:rsid w:val="003B6558"/>
    <w:rsid w:val="003B7F27"/>
    <w:rsid w:val="003C71E1"/>
    <w:rsid w:val="003C7302"/>
    <w:rsid w:val="003C7964"/>
    <w:rsid w:val="003D19B5"/>
    <w:rsid w:val="003D3EA9"/>
    <w:rsid w:val="003D5053"/>
    <w:rsid w:val="003D5918"/>
    <w:rsid w:val="003E0E7F"/>
    <w:rsid w:val="003E3190"/>
    <w:rsid w:val="003E57D3"/>
    <w:rsid w:val="003E5B78"/>
    <w:rsid w:val="003F3FD9"/>
    <w:rsid w:val="003F4FB0"/>
    <w:rsid w:val="0040338B"/>
    <w:rsid w:val="004039CE"/>
    <w:rsid w:val="00405F90"/>
    <w:rsid w:val="00406B3D"/>
    <w:rsid w:val="00411FDE"/>
    <w:rsid w:val="00414DEB"/>
    <w:rsid w:val="00422FB5"/>
    <w:rsid w:val="00424E3B"/>
    <w:rsid w:val="004253C6"/>
    <w:rsid w:val="00426995"/>
    <w:rsid w:val="004325CB"/>
    <w:rsid w:val="00435AFC"/>
    <w:rsid w:val="004369B9"/>
    <w:rsid w:val="00441FA0"/>
    <w:rsid w:val="00442736"/>
    <w:rsid w:val="00443EEE"/>
    <w:rsid w:val="004453E0"/>
    <w:rsid w:val="0044688B"/>
    <w:rsid w:val="00451501"/>
    <w:rsid w:val="00452EBF"/>
    <w:rsid w:val="00455544"/>
    <w:rsid w:val="004569A0"/>
    <w:rsid w:val="004577BD"/>
    <w:rsid w:val="0046063E"/>
    <w:rsid w:val="00463871"/>
    <w:rsid w:val="00473434"/>
    <w:rsid w:val="00475858"/>
    <w:rsid w:val="004759BE"/>
    <w:rsid w:val="004802A5"/>
    <w:rsid w:val="00480449"/>
    <w:rsid w:val="004812D6"/>
    <w:rsid w:val="004819E3"/>
    <w:rsid w:val="00492FC7"/>
    <w:rsid w:val="004969CC"/>
    <w:rsid w:val="004A2ABD"/>
    <w:rsid w:val="004A74E3"/>
    <w:rsid w:val="004B1A78"/>
    <w:rsid w:val="004B75F7"/>
    <w:rsid w:val="004C4965"/>
    <w:rsid w:val="004C50EA"/>
    <w:rsid w:val="004C56E5"/>
    <w:rsid w:val="004C7A9F"/>
    <w:rsid w:val="004D1E58"/>
    <w:rsid w:val="004D637E"/>
    <w:rsid w:val="004E1EE1"/>
    <w:rsid w:val="004E3EB5"/>
    <w:rsid w:val="004E6522"/>
    <w:rsid w:val="004F25CB"/>
    <w:rsid w:val="004F5644"/>
    <w:rsid w:val="00500281"/>
    <w:rsid w:val="00500FD3"/>
    <w:rsid w:val="00505F0F"/>
    <w:rsid w:val="0051443C"/>
    <w:rsid w:val="00514B7B"/>
    <w:rsid w:val="00526134"/>
    <w:rsid w:val="005365AE"/>
    <w:rsid w:val="00537760"/>
    <w:rsid w:val="0054121B"/>
    <w:rsid w:val="005412B2"/>
    <w:rsid w:val="00551560"/>
    <w:rsid w:val="005528F9"/>
    <w:rsid w:val="005557B2"/>
    <w:rsid w:val="005615EF"/>
    <w:rsid w:val="005651FB"/>
    <w:rsid w:val="005659E3"/>
    <w:rsid w:val="00566DED"/>
    <w:rsid w:val="00567509"/>
    <w:rsid w:val="00570FD5"/>
    <w:rsid w:val="005725E3"/>
    <w:rsid w:val="00575D78"/>
    <w:rsid w:val="00575DC2"/>
    <w:rsid w:val="00576AD1"/>
    <w:rsid w:val="00581213"/>
    <w:rsid w:val="00586257"/>
    <w:rsid w:val="00590832"/>
    <w:rsid w:val="00591091"/>
    <w:rsid w:val="00593B9E"/>
    <w:rsid w:val="005964FF"/>
    <w:rsid w:val="005971FC"/>
    <w:rsid w:val="005A1589"/>
    <w:rsid w:val="005A231E"/>
    <w:rsid w:val="005A270A"/>
    <w:rsid w:val="005A3F41"/>
    <w:rsid w:val="005A4271"/>
    <w:rsid w:val="005A66AC"/>
    <w:rsid w:val="005B25E1"/>
    <w:rsid w:val="005B47CF"/>
    <w:rsid w:val="005C1268"/>
    <w:rsid w:val="005C1F9D"/>
    <w:rsid w:val="005C460B"/>
    <w:rsid w:val="005C6CEF"/>
    <w:rsid w:val="005D0B7D"/>
    <w:rsid w:val="005D3F98"/>
    <w:rsid w:val="005D5CC3"/>
    <w:rsid w:val="005D6531"/>
    <w:rsid w:val="005E0283"/>
    <w:rsid w:val="005E0709"/>
    <w:rsid w:val="005E5955"/>
    <w:rsid w:val="005E6E89"/>
    <w:rsid w:val="005F1EB5"/>
    <w:rsid w:val="005F4651"/>
    <w:rsid w:val="005F73D3"/>
    <w:rsid w:val="0060489D"/>
    <w:rsid w:val="00604960"/>
    <w:rsid w:val="00606672"/>
    <w:rsid w:val="00613588"/>
    <w:rsid w:val="00617E0B"/>
    <w:rsid w:val="006258C8"/>
    <w:rsid w:val="00630C62"/>
    <w:rsid w:val="00635A5F"/>
    <w:rsid w:val="006415B1"/>
    <w:rsid w:val="00647EB8"/>
    <w:rsid w:val="00650B35"/>
    <w:rsid w:val="006527A5"/>
    <w:rsid w:val="00656875"/>
    <w:rsid w:val="00664EA3"/>
    <w:rsid w:val="00666047"/>
    <w:rsid w:val="00666839"/>
    <w:rsid w:val="0067093A"/>
    <w:rsid w:val="00676D38"/>
    <w:rsid w:val="00677CC1"/>
    <w:rsid w:val="006800D1"/>
    <w:rsid w:val="0068157F"/>
    <w:rsid w:val="00682B47"/>
    <w:rsid w:val="00682C7C"/>
    <w:rsid w:val="00683E33"/>
    <w:rsid w:val="006845D9"/>
    <w:rsid w:val="00685C24"/>
    <w:rsid w:val="0068620F"/>
    <w:rsid w:val="006871E4"/>
    <w:rsid w:val="00687C1C"/>
    <w:rsid w:val="00690EBA"/>
    <w:rsid w:val="00692A03"/>
    <w:rsid w:val="0069497D"/>
    <w:rsid w:val="006964E3"/>
    <w:rsid w:val="00696F0F"/>
    <w:rsid w:val="00696F79"/>
    <w:rsid w:val="00697395"/>
    <w:rsid w:val="00697A67"/>
    <w:rsid w:val="006A109A"/>
    <w:rsid w:val="006A513B"/>
    <w:rsid w:val="006B00C4"/>
    <w:rsid w:val="006B315F"/>
    <w:rsid w:val="006B37F6"/>
    <w:rsid w:val="006B3E49"/>
    <w:rsid w:val="006B5B17"/>
    <w:rsid w:val="006B5DD0"/>
    <w:rsid w:val="006C1547"/>
    <w:rsid w:val="006C7FEC"/>
    <w:rsid w:val="006D4930"/>
    <w:rsid w:val="006D7DAF"/>
    <w:rsid w:val="006E0EFB"/>
    <w:rsid w:val="006E18F9"/>
    <w:rsid w:val="006E346A"/>
    <w:rsid w:val="006E4AFA"/>
    <w:rsid w:val="006E679D"/>
    <w:rsid w:val="00700D70"/>
    <w:rsid w:val="00705676"/>
    <w:rsid w:val="00705838"/>
    <w:rsid w:val="00710F60"/>
    <w:rsid w:val="007159AB"/>
    <w:rsid w:val="007163DC"/>
    <w:rsid w:val="007169C4"/>
    <w:rsid w:val="007203E1"/>
    <w:rsid w:val="00720D42"/>
    <w:rsid w:val="00726231"/>
    <w:rsid w:val="00730226"/>
    <w:rsid w:val="00730E5A"/>
    <w:rsid w:val="00731231"/>
    <w:rsid w:val="00731D2D"/>
    <w:rsid w:val="00735443"/>
    <w:rsid w:val="00736004"/>
    <w:rsid w:val="0073731E"/>
    <w:rsid w:val="00745E7C"/>
    <w:rsid w:val="00761972"/>
    <w:rsid w:val="00762988"/>
    <w:rsid w:val="00763514"/>
    <w:rsid w:val="0076399D"/>
    <w:rsid w:val="00763CBC"/>
    <w:rsid w:val="00767CE8"/>
    <w:rsid w:val="00770AB6"/>
    <w:rsid w:val="00772C20"/>
    <w:rsid w:val="00777FFC"/>
    <w:rsid w:val="007817A4"/>
    <w:rsid w:val="00791868"/>
    <w:rsid w:val="0079374A"/>
    <w:rsid w:val="00793F03"/>
    <w:rsid w:val="00794C91"/>
    <w:rsid w:val="007A104E"/>
    <w:rsid w:val="007A42CA"/>
    <w:rsid w:val="007A5217"/>
    <w:rsid w:val="007A7DE1"/>
    <w:rsid w:val="007B038A"/>
    <w:rsid w:val="007B0403"/>
    <w:rsid w:val="007B185D"/>
    <w:rsid w:val="007B4784"/>
    <w:rsid w:val="007B4AB3"/>
    <w:rsid w:val="007B576D"/>
    <w:rsid w:val="007C370B"/>
    <w:rsid w:val="007C5593"/>
    <w:rsid w:val="007D2AC9"/>
    <w:rsid w:val="007D367C"/>
    <w:rsid w:val="007D59AB"/>
    <w:rsid w:val="007D7B40"/>
    <w:rsid w:val="007E0B0C"/>
    <w:rsid w:val="007E79A0"/>
    <w:rsid w:val="007F035E"/>
    <w:rsid w:val="007F0C64"/>
    <w:rsid w:val="007F780D"/>
    <w:rsid w:val="00806658"/>
    <w:rsid w:val="00807968"/>
    <w:rsid w:val="00812BF3"/>
    <w:rsid w:val="00813138"/>
    <w:rsid w:val="008141BF"/>
    <w:rsid w:val="00820CA2"/>
    <w:rsid w:val="00821891"/>
    <w:rsid w:val="00822AF7"/>
    <w:rsid w:val="00824694"/>
    <w:rsid w:val="0082690B"/>
    <w:rsid w:val="00833326"/>
    <w:rsid w:val="008358D9"/>
    <w:rsid w:val="0083628F"/>
    <w:rsid w:val="00837A8C"/>
    <w:rsid w:val="00852A87"/>
    <w:rsid w:val="00855AF1"/>
    <w:rsid w:val="00860B14"/>
    <w:rsid w:val="00864FD7"/>
    <w:rsid w:val="0086521D"/>
    <w:rsid w:val="00876614"/>
    <w:rsid w:val="0087750A"/>
    <w:rsid w:val="008870CA"/>
    <w:rsid w:val="008903A9"/>
    <w:rsid w:val="00890E3F"/>
    <w:rsid w:val="00892B67"/>
    <w:rsid w:val="0089396C"/>
    <w:rsid w:val="008979CD"/>
    <w:rsid w:val="008A06A6"/>
    <w:rsid w:val="008A202F"/>
    <w:rsid w:val="008A4CA3"/>
    <w:rsid w:val="008B3128"/>
    <w:rsid w:val="008B31A5"/>
    <w:rsid w:val="008B5D44"/>
    <w:rsid w:val="008B5FB1"/>
    <w:rsid w:val="008C1D73"/>
    <w:rsid w:val="008C3813"/>
    <w:rsid w:val="008C4B2C"/>
    <w:rsid w:val="008C5C67"/>
    <w:rsid w:val="008C6EE5"/>
    <w:rsid w:val="008D3054"/>
    <w:rsid w:val="008D3CAF"/>
    <w:rsid w:val="008D5C6B"/>
    <w:rsid w:val="008D676A"/>
    <w:rsid w:val="008D6B6B"/>
    <w:rsid w:val="008E0A6E"/>
    <w:rsid w:val="008E1B3B"/>
    <w:rsid w:val="008E1EB7"/>
    <w:rsid w:val="008E4EE2"/>
    <w:rsid w:val="008F16E6"/>
    <w:rsid w:val="008F518D"/>
    <w:rsid w:val="00900745"/>
    <w:rsid w:val="00901B8A"/>
    <w:rsid w:val="00902F63"/>
    <w:rsid w:val="00911E2F"/>
    <w:rsid w:val="009138D4"/>
    <w:rsid w:val="009138E2"/>
    <w:rsid w:val="0091465C"/>
    <w:rsid w:val="00914B9E"/>
    <w:rsid w:val="00920B56"/>
    <w:rsid w:val="009239B5"/>
    <w:rsid w:val="0092566A"/>
    <w:rsid w:val="00925CD9"/>
    <w:rsid w:val="00927659"/>
    <w:rsid w:val="00930066"/>
    <w:rsid w:val="00934117"/>
    <w:rsid w:val="00934F75"/>
    <w:rsid w:val="0093583C"/>
    <w:rsid w:val="009363AA"/>
    <w:rsid w:val="00936C67"/>
    <w:rsid w:val="00936D66"/>
    <w:rsid w:val="0094041B"/>
    <w:rsid w:val="00940F76"/>
    <w:rsid w:val="00942025"/>
    <w:rsid w:val="00945AA2"/>
    <w:rsid w:val="00961769"/>
    <w:rsid w:val="0096184B"/>
    <w:rsid w:val="0096467A"/>
    <w:rsid w:val="00964FEF"/>
    <w:rsid w:val="009650A2"/>
    <w:rsid w:val="009665F2"/>
    <w:rsid w:val="009672FD"/>
    <w:rsid w:val="009813EC"/>
    <w:rsid w:val="00984AB3"/>
    <w:rsid w:val="00985D70"/>
    <w:rsid w:val="00995388"/>
    <w:rsid w:val="00997D8C"/>
    <w:rsid w:val="009A0FA3"/>
    <w:rsid w:val="009A26B4"/>
    <w:rsid w:val="009A7ED1"/>
    <w:rsid w:val="009B018C"/>
    <w:rsid w:val="009B2BF4"/>
    <w:rsid w:val="009B4BED"/>
    <w:rsid w:val="009B61A2"/>
    <w:rsid w:val="009B6373"/>
    <w:rsid w:val="009B69C2"/>
    <w:rsid w:val="009C0582"/>
    <w:rsid w:val="009C355A"/>
    <w:rsid w:val="009C5955"/>
    <w:rsid w:val="009C6A36"/>
    <w:rsid w:val="009C6ACB"/>
    <w:rsid w:val="009C729A"/>
    <w:rsid w:val="009C7F95"/>
    <w:rsid w:val="009D0F2E"/>
    <w:rsid w:val="009D358B"/>
    <w:rsid w:val="009D3ED1"/>
    <w:rsid w:val="009E00F9"/>
    <w:rsid w:val="009E3030"/>
    <w:rsid w:val="009E4A5A"/>
    <w:rsid w:val="009F465F"/>
    <w:rsid w:val="009F6E12"/>
    <w:rsid w:val="00A00AF9"/>
    <w:rsid w:val="00A03B3E"/>
    <w:rsid w:val="00A041CE"/>
    <w:rsid w:val="00A12B06"/>
    <w:rsid w:val="00A205EF"/>
    <w:rsid w:val="00A2297F"/>
    <w:rsid w:val="00A320CA"/>
    <w:rsid w:val="00A34453"/>
    <w:rsid w:val="00A36D72"/>
    <w:rsid w:val="00A400C8"/>
    <w:rsid w:val="00A40D91"/>
    <w:rsid w:val="00A44C12"/>
    <w:rsid w:val="00A477F6"/>
    <w:rsid w:val="00A50245"/>
    <w:rsid w:val="00A51DDD"/>
    <w:rsid w:val="00A51F4D"/>
    <w:rsid w:val="00A61145"/>
    <w:rsid w:val="00A6308D"/>
    <w:rsid w:val="00A71803"/>
    <w:rsid w:val="00A758BF"/>
    <w:rsid w:val="00A77E38"/>
    <w:rsid w:val="00A802FB"/>
    <w:rsid w:val="00A80DCA"/>
    <w:rsid w:val="00A84DA8"/>
    <w:rsid w:val="00A8518E"/>
    <w:rsid w:val="00A87448"/>
    <w:rsid w:val="00A9105B"/>
    <w:rsid w:val="00A91322"/>
    <w:rsid w:val="00AA55DB"/>
    <w:rsid w:val="00AA6E62"/>
    <w:rsid w:val="00AB1145"/>
    <w:rsid w:val="00AB24ED"/>
    <w:rsid w:val="00AB4BF8"/>
    <w:rsid w:val="00AB4E37"/>
    <w:rsid w:val="00AB707F"/>
    <w:rsid w:val="00AC2657"/>
    <w:rsid w:val="00AC3B66"/>
    <w:rsid w:val="00AC5B66"/>
    <w:rsid w:val="00AC6FE7"/>
    <w:rsid w:val="00AD53E5"/>
    <w:rsid w:val="00AD57D9"/>
    <w:rsid w:val="00AE1557"/>
    <w:rsid w:val="00AE3391"/>
    <w:rsid w:val="00AE3E06"/>
    <w:rsid w:val="00AF0323"/>
    <w:rsid w:val="00AF660E"/>
    <w:rsid w:val="00AF670E"/>
    <w:rsid w:val="00B04672"/>
    <w:rsid w:val="00B04837"/>
    <w:rsid w:val="00B05206"/>
    <w:rsid w:val="00B071F0"/>
    <w:rsid w:val="00B11FD9"/>
    <w:rsid w:val="00B167C4"/>
    <w:rsid w:val="00B201F8"/>
    <w:rsid w:val="00B23DCF"/>
    <w:rsid w:val="00B24932"/>
    <w:rsid w:val="00B26A3D"/>
    <w:rsid w:val="00B30112"/>
    <w:rsid w:val="00B340F1"/>
    <w:rsid w:val="00B3583C"/>
    <w:rsid w:val="00B3732B"/>
    <w:rsid w:val="00B41130"/>
    <w:rsid w:val="00B4145F"/>
    <w:rsid w:val="00B416D8"/>
    <w:rsid w:val="00B42F8B"/>
    <w:rsid w:val="00B43E8B"/>
    <w:rsid w:val="00B44C11"/>
    <w:rsid w:val="00B47413"/>
    <w:rsid w:val="00B501D7"/>
    <w:rsid w:val="00B54D2F"/>
    <w:rsid w:val="00B57A19"/>
    <w:rsid w:val="00B65215"/>
    <w:rsid w:val="00B654E9"/>
    <w:rsid w:val="00B72374"/>
    <w:rsid w:val="00B737ED"/>
    <w:rsid w:val="00B74FC1"/>
    <w:rsid w:val="00B7536B"/>
    <w:rsid w:val="00B80EE1"/>
    <w:rsid w:val="00B87211"/>
    <w:rsid w:val="00B90C1B"/>
    <w:rsid w:val="00B90CAF"/>
    <w:rsid w:val="00B90CE4"/>
    <w:rsid w:val="00B93025"/>
    <w:rsid w:val="00B956D7"/>
    <w:rsid w:val="00BA7541"/>
    <w:rsid w:val="00BA7F5E"/>
    <w:rsid w:val="00BB2694"/>
    <w:rsid w:val="00BB2AE0"/>
    <w:rsid w:val="00BB3CCE"/>
    <w:rsid w:val="00BC061F"/>
    <w:rsid w:val="00BC0FB3"/>
    <w:rsid w:val="00BC45C5"/>
    <w:rsid w:val="00BC53AC"/>
    <w:rsid w:val="00BC53DD"/>
    <w:rsid w:val="00BC59DB"/>
    <w:rsid w:val="00BC612B"/>
    <w:rsid w:val="00BD3A45"/>
    <w:rsid w:val="00BD5CDF"/>
    <w:rsid w:val="00BE1082"/>
    <w:rsid w:val="00BE21FB"/>
    <w:rsid w:val="00BE370E"/>
    <w:rsid w:val="00BE3E33"/>
    <w:rsid w:val="00BE7046"/>
    <w:rsid w:val="00BE705B"/>
    <w:rsid w:val="00BF0A6C"/>
    <w:rsid w:val="00BF17DF"/>
    <w:rsid w:val="00BF32ED"/>
    <w:rsid w:val="00C0483B"/>
    <w:rsid w:val="00C066D4"/>
    <w:rsid w:val="00C12CA1"/>
    <w:rsid w:val="00C20AA9"/>
    <w:rsid w:val="00C215C9"/>
    <w:rsid w:val="00C24ADA"/>
    <w:rsid w:val="00C26487"/>
    <w:rsid w:val="00C26C13"/>
    <w:rsid w:val="00C2740D"/>
    <w:rsid w:val="00C275F6"/>
    <w:rsid w:val="00C27F8B"/>
    <w:rsid w:val="00C30DED"/>
    <w:rsid w:val="00C3253F"/>
    <w:rsid w:val="00C3294A"/>
    <w:rsid w:val="00C35197"/>
    <w:rsid w:val="00C35B9C"/>
    <w:rsid w:val="00C366B9"/>
    <w:rsid w:val="00C369A6"/>
    <w:rsid w:val="00C41D03"/>
    <w:rsid w:val="00C45EA3"/>
    <w:rsid w:val="00C503F8"/>
    <w:rsid w:val="00C53118"/>
    <w:rsid w:val="00C61B4D"/>
    <w:rsid w:val="00C6572E"/>
    <w:rsid w:val="00C66705"/>
    <w:rsid w:val="00C66F02"/>
    <w:rsid w:val="00C70987"/>
    <w:rsid w:val="00C7232E"/>
    <w:rsid w:val="00C72B2E"/>
    <w:rsid w:val="00C73712"/>
    <w:rsid w:val="00C77B94"/>
    <w:rsid w:val="00C82415"/>
    <w:rsid w:val="00C82F12"/>
    <w:rsid w:val="00C85774"/>
    <w:rsid w:val="00C908BA"/>
    <w:rsid w:val="00C90EEE"/>
    <w:rsid w:val="00C910A8"/>
    <w:rsid w:val="00C93E18"/>
    <w:rsid w:val="00C94D4A"/>
    <w:rsid w:val="00C951FE"/>
    <w:rsid w:val="00C9706E"/>
    <w:rsid w:val="00CA0632"/>
    <w:rsid w:val="00CA3D61"/>
    <w:rsid w:val="00CA5518"/>
    <w:rsid w:val="00CA55BC"/>
    <w:rsid w:val="00CA5CD4"/>
    <w:rsid w:val="00CB0964"/>
    <w:rsid w:val="00CB2651"/>
    <w:rsid w:val="00CB2A3D"/>
    <w:rsid w:val="00CB383C"/>
    <w:rsid w:val="00CB3ECE"/>
    <w:rsid w:val="00CC1A7D"/>
    <w:rsid w:val="00CC33CF"/>
    <w:rsid w:val="00CD4090"/>
    <w:rsid w:val="00CD4621"/>
    <w:rsid w:val="00CD5BC4"/>
    <w:rsid w:val="00CD604C"/>
    <w:rsid w:val="00CD6A66"/>
    <w:rsid w:val="00CE72F1"/>
    <w:rsid w:val="00CE7493"/>
    <w:rsid w:val="00CF2669"/>
    <w:rsid w:val="00CF27A6"/>
    <w:rsid w:val="00D00758"/>
    <w:rsid w:val="00D06ADC"/>
    <w:rsid w:val="00D11F15"/>
    <w:rsid w:val="00D13C94"/>
    <w:rsid w:val="00D16101"/>
    <w:rsid w:val="00D21B9D"/>
    <w:rsid w:val="00D22D12"/>
    <w:rsid w:val="00D22FCC"/>
    <w:rsid w:val="00D27925"/>
    <w:rsid w:val="00D333A3"/>
    <w:rsid w:val="00D441C7"/>
    <w:rsid w:val="00D44D6F"/>
    <w:rsid w:val="00D4743C"/>
    <w:rsid w:val="00D52EA6"/>
    <w:rsid w:val="00D568F3"/>
    <w:rsid w:val="00D57698"/>
    <w:rsid w:val="00D644CC"/>
    <w:rsid w:val="00D72D62"/>
    <w:rsid w:val="00D7786C"/>
    <w:rsid w:val="00D83474"/>
    <w:rsid w:val="00D843F2"/>
    <w:rsid w:val="00D854C2"/>
    <w:rsid w:val="00D86532"/>
    <w:rsid w:val="00D87317"/>
    <w:rsid w:val="00D90116"/>
    <w:rsid w:val="00D91B09"/>
    <w:rsid w:val="00D91FE3"/>
    <w:rsid w:val="00D93E0A"/>
    <w:rsid w:val="00D94DEF"/>
    <w:rsid w:val="00D95417"/>
    <w:rsid w:val="00D9566B"/>
    <w:rsid w:val="00D956F6"/>
    <w:rsid w:val="00D97BA2"/>
    <w:rsid w:val="00DA240A"/>
    <w:rsid w:val="00DA26BE"/>
    <w:rsid w:val="00DA630D"/>
    <w:rsid w:val="00DB0205"/>
    <w:rsid w:val="00DB1278"/>
    <w:rsid w:val="00DB1ABC"/>
    <w:rsid w:val="00DB2596"/>
    <w:rsid w:val="00DB2746"/>
    <w:rsid w:val="00DB3A01"/>
    <w:rsid w:val="00DB4EFE"/>
    <w:rsid w:val="00DC142F"/>
    <w:rsid w:val="00DC2639"/>
    <w:rsid w:val="00DC2EF7"/>
    <w:rsid w:val="00DC3B0A"/>
    <w:rsid w:val="00DC519D"/>
    <w:rsid w:val="00DD3CE6"/>
    <w:rsid w:val="00DD4B20"/>
    <w:rsid w:val="00DE2267"/>
    <w:rsid w:val="00DE295F"/>
    <w:rsid w:val="00DE44D9"/>
    <w:rsid w:val="00DE5AEB"/>
    <w:rsid w:val="00DE6C0F"/>
    <w:rsid w:val="00DF2F5E"/>
    <w:rsid w:val="00DF3E2B"/>
    <w:rsid w:val="00DF4FEC"/>
    <w:rsid w:val="00DF5F31"/>
    <w:rsid w:val="00DF6459"/>
    <w:rsid w:val="00E04ECD"/>
    <w:rsid w:val="00E16B65"/>
    <w:rsid w:val="00E1727A"/>
    <w:rsid w:val="00E17608"/>
    <w:rsid w:val="00E20AA3"/>
    <w:rsid w:val="00E20ED9"/>
    <w:rsid w:val="00E211BA"/>
    <w:rsid w:val="00E26274"/>
    <w:rsid w:val="00E306F6"/>
    <w:rsid w:val="00E31336"/>
    <w:rsid w:val="00E314E2"/>
    <w:rsid w:val="00E31C5D"/>
    <w:rsid w:val="00E329CA"/>
    <w:rsid w:val="00E33A7B"/>
    <w:rsid w:val="00E352B5"/>
    <w:rsid w:val="00E35EF4"/>
    <w:rsid w:val="00E3643B"/>
    <w:rsid w:val="00E4145B"/>
    <w:rsid w:val="00E41B24"/>
    <w:rsid w:val="00E42A1C"/>
    <w:rsid w:val="00E44CCE"/>
    <w:rsid w:val="00E47647"/>
    <w:rsid w:val="00E52148"/>
    <w:rsid w:val="00E533D8"/>
    <w:rsid w:val="00E53CB2"/>
    <w:rsid w:val="00E60D19"/>
    <w:rsid w:val="00E61BCF"/>
    <w:rsid w:val="00E62E9F"/>
    <w:rsid w:val="00E67C74"/>
    <w:rsid w:val="00E706E8"/>
    <w:rsid w:val="00E72CB4"/>
    <w:rsid w:val="00E72D8B"/>
    <w:rsid w:val="00E7426D"/>
    <w:rsid w:val="00E74484"/>
    <w:rsid w:val="00E8195D"/>
    <w:rsid w:val="00E81E75"/>
    <w:rsid w:val="00E821C2"/>
    <w:rsid w:val="00E82CD6"/>
    <w:rsid w:val="00E92EFE"/>
    <w:rsid w:val="00E93202"/>
    <w:rsid w:val="00E932AA"/>
    <w:rsid w:val="00EA2440"/>
    <w:rsid w:val="00EA40FC"/>
    <w:rsid w:val="00EA60C5"/>
    <w:rsid w:val="00EB053A"/>
    <w:rsid w:val="00EB1E71"/>
    <w:rsid w:val="00EB3A19"/>
    <w:rsid w:val="00EB436B"/>
    <w:rsid w:val="00EB6798"/>
    <w:rsid w:val="00EC78A5"/>
    <w:rsid w:val="00ED0745"/>
    <w:rsid w:val="00ED5BB5"/>
    <w:rsid w:val="00EE7485"/>
    <w:rsid w:val="00EE7C5D"/>
    <w:rsid w:val="00EF153A"/>
    <w:rsid w:val="00EF5DAF"/>
    <w:rsid w:val="00EF6EFC"/>
    <w:rsid w:val="00F00B16"/>
    <w:rsid w:val="00F00BFB"/>
    <w:rsid w:val="00F012C8"/>
    <w:rsid w:val="00F060CB"/>
    <w:rsid w:val="00F14307"/>
    <w:rsid w:val="00F15821"/>
    <w:rsid w:val="00F22594"/>
    <w:rsid w:val="00F22BA9"/>
    <w:rsid w:val="00F2389A"/>
    <w:rsid w:val="00F2437E"/>
    <w:rsid w:val="00F2459C"/>
    <w:rsid w:val="00F26F7E"/>
    <w:rsid w:val="00F3034B"/>
    <w:rsid w:val="00F36B73"/>
    <w:rsid w:val="00F446BD"/>
    <w:rsid w:val="00F44719"/>
    <w:rsid w:val="00F455D5"/>
    <w:rsid w:val="00F50C34"/>
    <w:rsid w:val="00F50CCA"/>
    <w:rsid w:val="00F52810"/>
    <w:rsid w:val="00F54DB9"/>
    <w:rsid w:val="00F57CDA"/>
    <w:rsid w:val="00F65250"/>
    <w:rsid w:val="00F71F03"/>
    <w:rsid w:val="00F7225D"/>
    <w:rsid w:val="00F72927"/>
    <w:rsid w:val="00F80955"/>
    <w:rsid w:val="00F85EAA"/>
    <w:rsid w:val="00F85FF4"/>
    <w:rsid w:val="00F8624A"/>
    <w:rsid w:val="00F94ED1"/>
    <w:rsid w:val="00F96938"/>
    <w:rsid w:val="00F9744D"/>
    <w:rsid w:val="00FA0920"/>
    <w:rsid w:val="00FA17AC"/>
    <w:rsid w:val="00FA3A5B"/>
    <w:rsid w:val="00FA6B22"/>
    <w:rsid w:val="00FB06B1"/>
    <w:rsid w:val="00FB4DCD"/>
    <w:rsid w:val="00FC0C93"/>
    <w:rsid w:val="00FC1657"/>
    <w:rsid w:val="00FC2ED6"/>
    <w:rsid w:val="00FD12D9"/>
    <w:rsid w:val="00FD256C"/>
    <w:rsid w:val="00FD3860"/>
    <w:rsid w:val="00FE1DE9"/>
    <w:rsid w:val="00FE207E"/>
    <w:rsid w:val="00FE3475"/>
    <w:rsid w:val="00FF79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B05206"/>
    <w:pPr>
      <w:spacing w:line="360" w:lineRule="auto"/>
    </w:pPr>
    <w:rPr>
      <w:szCs w:val="24"/>
    </w:rPr>
  </w:style>
  <w:style w:type="paragraph" w:styleId="10">
    <w:name w:val="heading 1"/>
    <w:basedOn w:val="a4"/>
    <w:next w:val="a4"/>
    <w:link w:val="11"/>
    <w:qFormat/>
    <w:rsid w:val="00767CE8"/>
    <w:pPr>
      <w:keepNext/>
      <w:tabs>
        <w:tab w:val="left" w:pos="1020"/>
      </w:tabs>
      <w:spacing w:line="240" w:lineRule="atLeast"/>
      <w:ind w:left="720"/>
      <w:outlineLvl w:val="0"/>
    </w:pPr>
    <w:rPr>
      <w:rFonts w:ascii="Courier" w:hAnsi="Courier"/>
      <w:sz w:val="24"/>
    </w:rPr>
  </w:style>
  <w:style w:type="paragraph" w:styleId="21">
    <w:name w:val="heading 2"/>
    <w:basedOn w:val="a4"/>
    <w:next w:val="a4"/>
    <w:link w:val="22"/>
    <w:qFormat/>
    <w:rsid w:val="00767CE8"/>
    <w:pPr>
      <w:keepNext/>
      <w:widowControl w:val="0"/>
      <w:outlineLvl w:val="1"/>
    </w:pPr>
    <w:rPr>
      <w:b/>
      <w:bCs/>
      <w:sz w:val="24"/>
    </w:rPr>
  </w:style>
  <w:style w:type="paragraph" w:styleId="31">
    <w:name w:val="heading 3"/>
    <w:basedOn w:val="a4"/>
    <w:next w:val="a4"/>
    <w:link w:val="32"/>
    <w:qFormat/>
    <w:rsid w:val="00767CE8"/>
    <w:pPr>
      <w:keepNext/>
      <w:tabs>
        <w:tab w:val="left" w:pos="878"/>
      </w:tabs>
      <w:spacing w:line="240" w:lineRule="atLeast"/>
      <w:outlineLvl w:val="2"/>
    </w:pPr>
    <w:rPr>
      <w:rFonts w:ascii="Courier" w:hAnsi="Courier"/>
      <w:sz w:val="24"/>
    </w:rPr>
  </w:style>
  <w:style w:type="paragraph" w:styleId="4">
    <w:name w:val="heading 4"/>
    <w:aliases w:val="Heading 4 תו תו,Heading 4 תו תו תו תו"/>
    <w:basedOn w:val="a4"/>
    <w:next w:val="a4"/>
    <w:link w:val="40"/>
    <w:qFormat/>
    <w:rsid w:val="00767CE8"/>
    <w:pPr>
      <w:keepNext/>
      <w:tabs>
        <w:tab w:val="left" w:pos="1200"/>
      </w:tabs>
      <w:spacing w:line="240" w:lineRule="atLeast"/>
      <w:ind w:left="878"/>
      <w:outlineLvl w:val="3"/>
    </w:pPr>
    <w:rPr>
      <w:rFonts w:ascii="Courier" w:hAnsi="Courier"/>
      <w:sz w:val="24"/>
      <w:u w:val="single"/>
    </w:rPr>
  </w:style>
  <w:style w:type="paragraph" w:styleId="51">
    <w:name w:val="heading 5"/>
    <w:basedOn w:val="a4"/>
    <w:next w:val="a4"/>
    <w:link w:val="52"/>
    <w:qFormat/>
    <w:rsid w:val="00767CE8"/>
    <w:pPr>
      <w:keepNext/>
      <w:spacing w:line="240" w:lineRule="atLeast"/>
      <w:ind w:left="368"/>
      <w:outlineLvl w:val="4"/>
    </w:pPr>
    <w:rPr>
      <w:rFonts w:ascii="Courier" w:hAnsi="Courier"/>
      <w:sz w:val="24"/>
    </w:rPr>
  </w:style>
  <w:style w:type="paragraph" w:styleId="60">
    <w:name w:val="heading 6"/>
    <w:basedOn w:val="a4"/>
    <w:next w:val="a4"/>
    <w:link w:val="61"/>
    <w:qFormat/>
    <w:rsid w:val="00767CE8"/>
    <w:pPr>
      <w:keepNext/>
      <w:tabs>
        <w:tab w:val="left" w:pos="935"/>
      </w:tabs>
      <w:spacing w:line="240" w:lineRule="atLeast"/>
      <w:ind w:left="935" w:hanging="141"/>
      <w:outlineLvl w:val="5"/>
    </w:pPr>
    <w:rPr>
      <w:rFonts w:ascii="Courier" w:hAnsi="Courier"/>
      <w:sz w:val="24"/>
    </w:rPr>
  </w:style>
  <w:style w:type="paragraph" w:styleId="7">
    <w:name w:val="heading 7"/>
    <w:basedOn w:val="a4"/>
    <w:next w:val="a4"/>
    <w:link w:val="70"/>
    <w:qFormat/>
    <w:rsid w:val="00767CE8"/>
    <w:pPr>
      <w:keepNext/>
      <w:tabs>
        <w:tab w:val="left" w:pos="652"/>
        <w:tab w:val="left" w:pos="1320"/>
      </w:tabs>
      <w:spacing w:line="240" w:lineRule="atLeast"/>
      <w:ind w:left="27"/>
      <w:outlineLvl w:val="6"/>
    </w:pPr>
    <w:rPr>
      <w:b/>
      <w:bCs/>
      <w:sz w:val="24"/>
      <w:u w:val="single"/>
    </w:rPr>
  </w:style>
  <w:style w:type="paragraph" w:styleId="8">
    <w:name w:val="heading 8"/>
    <w:basedOn w:val="a4"/>
    <w:next w:val="a4"/>
    <w:link w:val="80"/>
    <w:qFormat/>
    <w:rsid w:val="00767CE8"/>
    <w:pPr>
      <w:keepNext/>
      <w:numPr>
        <w:numId w:val="1"/>
      </w:numPr>
      <w:tabs>
        <w:tab w:val="left" w:pos="453"/>
      </w:tabs>
      <w:spacing w:line="240" w:lineRule="atLeast"/>
      <w:ind w:right="0"/>
      <w:outlineLvl w:val="7"/>
    </w:pPr>
    <w:rPr>
      <w:b/>
      <w:bCs/>
      <w:sz w:val="24"/>
      <w:u w:val="single"/>
    </w:rPr>
  </w:style>
  <w:style w:type="paragraph" w:styleId="9">
    <w:name w:val="heading 9"/>
    <w:basedOn w:val="a4"/>
    <w:next w:val="a4"/>
    <w:link w:val="90"/>
    <w:qFormat/>
    <w:rsid w:val="00767CE8"/>
    <w:pPr>
      <w:spacing w:before="240" w:after="60"/>
      <w:outlineLvl w:val="8"/>
    </w:pPr>
    <w:rPr>
      <w:rFonts w:ascii="Arial" w:hAnsi="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8">
    <w:name w:val="header"/>
    <w:basedOn w:val="a4"/>
    <w:link w:val="a9"/>
    <w:rsid w:val="00C30DED"/>
    <w:pPr>
      <w:tabs>
        <w:tab w:val="center" w:pos="4153"/>
        <w:tab w:val="right" w:pos="8306"/>
      </w:tabs>
    </w:pPr>
  </w:style>
  <w:style w:type="character" w:customStyle="1" w:styleId="a9">
    <w:name w:val="כותרת עליונה תו"/>
    <w:link w:val="a8"/>
    <w:rsid w:val="00617E0B"/>
    <w:rPr>
      <w:rFonts w:cs="Arial"/>
      <w:sz w:val="34"/>
      <w:szCs w:val="24"/>
      <w:lang w:val="en-US" w:eastAsia="he-IL" w:bidi="he-IL"/>
    </w:rPr>
  </w:style>
  <w:style w:type="paragraph" w:styleId="aa">
    <w:name w:val="footer"/>
    <w:basedOn w:val="a4"/>
    <w:link w:val="ab"/>
    <w:rsid w:val="00C30DED"/>
    <w:pPr>
      <w:tabs>
        <w:tab w:val="center" w:pos="4153"/>
        <w:tab w:val="right" w:pos="8306"/>
      </w:tabs>
    </w:pPr>
  </w:style>
  <w:style w:type="paragraph" w:styleId="ac">
    <w:name w:val="Balloon Text"/>
    <w:basedOn w:val="a4"/>
    <w:link w:val="ad"/>
    <w:semiHidden/>
    <w:rsid w:val="009665F2"/>
    <w:rPr>
      <w:rFonts w:ascii="Tahoma" w:hAnsi="Tahoma" w:cs="Tahoma"/>
      <w:sz w:val="16"/>
      <w:szCs w:val="16"/>
    </w:rPr>
  </w:style>
  <w:style w:type="character" w:styleId="ae">
    <w:name w:val="Strong"/>
    <w:uiPriority w:val="22"/>
    <w:qFormat/>
    <w:rsid w:val="00B05206"/>
    <w:rPr>
      <w:b/>
      <w:bCs/>
    </w:rPr>
  </w:style>
  <w:style w:type="paragraph" w:styleId="af">
    <w:name w:val="Title"/>
    <w:basedOn w:val="a4"/>
    <w:link w:val="af0"/>
    <w:qFormat/>
    <w:rsid w:val="00767CE8"/>
    <w:pPr>
      <w:widowControl w:val="0"/>
      <w:ind w:left="85"/>
      <w:jc w:val="center"/>
    </w:pPr>
    <w:rPr>
      <w:rFonts w:cs="Miriam Transparent"/>
      <w:b/>
      <w:bCs/>
      <w:sz w:val="28"/>
    </w:rPr>
  </w:style>
  <w:style w:type="character" w:customStyle="1" w:styleId="af0">
    <w:name w:val="כותרת טקסט תו"/>
    <w:link w:val="af"/>
    <w:rsid w:val="00617E0B"/>
    <w:rPr>
      <w:rFonts w:cs="Miriam Transparent"/>
      <w:b/>
      <w:bCs/>
      <w:sz w:val="28"/>
      <w:szCs w:val="24"/>
      <w:lang w:val="en-US" w:eastAsia="he-IL" w:bidi="he-IL"/>
    </w:rPr>
  </w:style>
  <w:style w:type="paragraph" w:styleId="af1">
    <w:name w:val="Block Text"/>
    <w:basedOn w:val="a4"/>
    <w:rsid w:val="00767CE8"/>
    <w:pPr>
      <w:tabs>
        <w:tab w:val="left" w:pos="736"/>
      </w:tabs>
      <w:spacing w:line="240" w:lineRule="atLeast"/>
      <w:ind w:left="720"/>
    </w:pPr>
    <w:rPr>
      <w:rFonts w:ascii="Courier" w:hAnsi="Courier"/>
      <w:sz w:val="24"/>
    </w:rPr>
  </w:style>
  <w:style w:type="paragraph" w:styleId="af2">
    <w:name w:val="Body Text"/>
    <w:basedOn w:val="a4"/>
    <w:link w:val="af3"/>
    <w:rsid w:val="00767CE8"/>
    <w:pPr>
      <w:tabs>
        <w:tab w:val="left" w:pos="736"/>
      </w:tabs>
      <w:spacing w:line="240" w:lineRule="atLeast"/>
    </w:pPr>
    <w:rPr>
      <w:rFonts w:ascii="Courier" w:hAnsi="Courier"/>
      <w:sz w:val="24"/>
    </w:rPr>
  </w:style>
  <w:style w:type="paragraph" w:styleId="af4">
    <w:name w:val="Body Text Indent"/>
    <w:basedOn w:val="a4"/>
    <w:link w:val="af5"/>
    <w:rsid w:val="00767CE8"/>
    <w:pPr>
      <w:tabs>
        <w:tab w:val="left" w:pos="169"/>
      </w:tabs>
      <w:spacing w:line="240" w:lineRule="atLeast"/>
      <w:ind w:left="165" w:hanging="421"/>
    </w:pPr>
    <w:rPr>
      <w:rFonts w:ascii="Courier" w:hAnsi="Courier"/>
      <w:sz w:val="24"/>
    </w:rPr>
  </w:style>
  <w:style w:type="paragraph" w:styleId="23">
    <w:name w:val="Body Text Indent 2"/>
    <w:basedOn w:val="a4"/>
    <w:link w:val="24"/>
    <w:rsid w:val="00767CE8"/>
    <w:pPr>
      <w:tabs>
        <w:tab w:val="left" w:pos="935"/>
        <w:tab w:val="left" w:pos="1361"/>
        <w:tab w:val="left" w:pos="1680"/>
      </w:tabs>
      <w:spacing w:line="240" w:lineRule="atLeast"/>
      <w:ind w:left="1320"/>
    </w:pPr>
    <w:rPr>
      <w:rFonts w:ascii="Courier" w:hAnsi="Courier"/>
      <w:sz w:val="24"/>
    </w:rPr>
  </w:style>
  <w:style w:type="paragraph" w:styleId="25">
    <w:name w:val="Body Text 2"/>
    <w:basedOn w:val="a4"/>
    <w:link w:val="26"/>
    <w:rsid w:val="00767CE8"/>
    <w:rPr>
      <w:rFonts w:cs="Narkisim"/>
      <w:sz w:val="16"/>
      <w:szCs w:val="28"/>
    </w:rPr>
  </w:style>
  <w:style w:type="paragraph" w:styleId="33">
    <w:name w:val="Body Text Indent 3"/>
    <w:basedOn w:val="a4"/>
    <w:link w:val="34"/>
    <w:rsid w:val="00767CE8"/>
    <w:pPr>
      <w:ind w:firstLine="720"/>
    </w:pPr>
    <w:rPr>
      <w:rFonts w:ascii="Arial" w:hAnsi="Arial" w:cs="Guttman Adii-Light"/>
      <w:b/>
      <w:bCs/>
      <w:snapToGrid w:val="0"/>
      <w:color w:val="FF0000"/>
      <w:sz w:val="36"/>
      <w:szCs w:val="52"/>
      <w:u w:val="single"/>
    </w:rPr>
  </w:style>
  <w:style w:type="paragraph" w:styleId="35">
    <w:name w:val="Body Text 3"/>
    <w:basedOn w:val="a4"/>
    <w:link w:val="36"/>
    <w:rsid w:val="00767CE8"/>
    <w:rPr>
      <w:rFonts w:cs="Narkisim"/>
      <w:sz w:val="28"/>
      <w:szCs w:val="28"/>
    </w:rPr>
  </w:style>
  <w:style w:type="table" w:styleId="af6">
    <w:name w:val="Table Grid"/>
    <w:aliases w:val="טקסט טבלה תחתונה"/>
    <w:basedOn w:val="a6"/>
    <w:uiPriority w:val="59"/>
    <w:rsid w:val="00767CE8"/>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page number"/>
    <w:basedOn w:val="a5"/>
    <w:rsid w:val="00767CE8"/>
  </w:style>
  <w:style w:type="paragraph" w:styleId="NormalWeb">
    <w:name w:val="Normal (Web)"/>
    <w:basedOn w:val="a4"/>
    <w:link w:val="NormalWeb0"/>
    <w:rsid w:val="00617E0B"/>
    <w:pPr>
      <w:overflowPunct w:val="0"/>
      <w:autoSpaceDE w:val="0"/>
      <w:autoSpaceDN w:val="0"/>
      <w:adjustRightInd w:val="0"/>
      <w:spacing w:before="100" w:after="100" w:line="300" w:lineRule="atLeast"/>
      <w:textAlignment w:val="baseline"/>
    </w:pPr>
    <w:rPr>
      <w:sz w:val="24"/>
    </w:rPr>
  </w:style>
  <w:style w:type="paragraph" w:customStyle="1" w:styleId="Normal1">
    <w:name w:val="Normal1"/>
    <w:basedOn w:val="a4"/>
    <w:link w:val="Normal10"/>
    <w:rsid w:val="00617E0B"/>
    <w:pPr>
      <w:widowControl w:val="0"/>
      <w:autoSpaceDE w:val="0"/>
      <w:autoSpaceDN w:val="0"/>
      <w:spacing w:before="120" w:after="20"/>
      <w:jc w:val="both"/>
    </w:pPr>
    <w:rPr>
      <w:smallCaps/>
      <w:sz w:val="24"/>
    </w:rPr>
  </w:style>
  <w:style w:type="paragraph" w:customStyle="1" w:styleId="ListParagraph1">
    <w:name w:val="List Paragraph1"/>
    <w:basedOn w:val="a4"/>
    <w:qFormat/>
    <w:rsid w:val="00617E0B"/>
    <w:pPr>
      <w:ind w:left="720"/>
    </w:pPr>
    <w:rPr>
      <w:sz w:val="24"/>
    </w:rPr>
  </w:style>
  <w:style w:type="paragraph" w:customStyle="1" w:styleId="af8">
    <w:name w:val="נורמל"/>
    <w:basedOn w:val="a4"/>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4"/>
    <w:next w:val="a4"/>
    <w:autoRedefine/>
    <w:uiPriority w:val="39"/>
    <w:qFormat/>
    <w:rsid w:val="00617E0B"/>
    <w:rPr>
      <w:sz w:val="24"/>
    </w:rPr>
  </w:style>
  <w:style w:type="paragraph" w:styleId="TOC2">
    <w:name w:val="toc 2"/>
    <w:basedOn w:val="a4"/>
    <w:next w:val="a4"/>
    <w:autoRedefine/>
    <w:uiPriority w:val="39"/>
    <w:qFormat/>
    <w:rsid w:val="00617E0B"/>
    <w:pPr>
      <w:ind w:left="240"/>
    </w:pPr>
    <w:rPr>
      <w:sz w:val="24"/>
    </w:rPr>
  </w:style>
  <w:style w:type="paragraph" w:styleId="af9">
    <w:name w:val="Subtitle"/>
    <w:basedOn w:val="a4"/>
    <w:next w:val="a4"/>
    <w:link w:val="afa"/>
    <w:qFormat/>
    <w:rsid w:val="003B7F27"/>
    <w:pPr>
      <w:numPr>
        <w:ilvl w:val="1"/>
      </w:numPr>
      <w:bidi/>
      <w:spacing w:after="200" w:line="276" w:lineRule="auto"/>
    </w:pPr>
    <w:rPr>
      <w:rFonts w:ascii="Cambria" w:hAnsi="Cambria" w:cs="Times New Roman"/>
      <w:i/>
      <w:iCs/>
      <w:color w:val="4F81BD"/>
      <w:spacing w:val="15"/>
      <w:sz w:val="24"/>
      <w:rtl/>
      <w:cs/>
    </w:rPr>
  </w:style>
  <w:style w:type="character" w:customStyle="1" w:styleId="afa">
    <w:name w:val="כותרת משנה תו"/>
    <w:basedOn w:val="a5"/>
    <w:link w:val="af9"/>
    <w:rsid w:val="003B7F27"/>
    <w:rPr>
      <w:rFonts w:ascii="Cambria" w:hAnsi="Cambria" w:cs="Times New Roman"/>
      <w:i/>
      <w:iCs/>
      <w:color w:val="4F81BD"/>
      <w:spacing w:val="15"/>
      <w:sz w:val="24"/>
      <w:szCs w:val="24"/>
    </w:rPr>
  </w:style>
  <w:style w:type="paragraph" w:styleId="afb">
    <w:name w:val="List Paragraph"/>
    <w:basedOn w:val="a4"/>
    <w:uiPriority w:val="34"/>
    <w:qFormat/>
    <w:rsid w:val="00B167C4"/>
    <w:pPr>
      <w:ind w:left="720"/>
      <w:contextualSpacing/>
    </w:pPr>
  </w:style>
  <w:style w:type="character" w:customStyle="1" w:styleId="11">
    <w:name w:val="כותרת 1 תו"/>
    <w:basedOn w:val="a5"/>
    <w:link w:val="10"/>
    <w:rsid w:val="00CA5518"/>
    <w:rPr>
      <w:rFonts w:ascii="Courier" w:hAnsi="Courier"/>
      <w:sz w:val="24"/>
      <w:szCs w:val="24"/>
    </w:rPr>
  </w:style>
  <w:style w:type="character" w:customStyle="1" w:styleId="22">
    <w:name w:val="כותרת 2 תו"/>
    <w:basedOn w:val="a5"/>
    <w:link w:val="21"/>
    <w:rsid w:val="00CA5518"/>
    <w:rPr>
      <w:b/>
      <w:bCs/>
      <w:sz w:val="24"/>
      <w:szCs w:val="24"/>
    </w:rPr>
  </w:style>
  <w:style w:type="character" w:customStyle="1" w:styleId="40">
    <w:name w:val="כותרת 4 תו"/>
    <w:aliases w:val="Heading 4 תו תו תו,Heading 4 תו תו תו תו תו"/>
    <w:basedOn w:val="a5"/>
    <w:link w:val="4"/>
    <w:rsid w:val="00CA5518"/>
    <w:rPr>
      <w:rFonts w:ascii="Courier" w:hAnsi="Courier"/>
      <w:sz w:val="24"/>
      <w:szCs w:val="24"/>
      <w:u w:val="single"/>
    </w:rPr>
  </w:style>
  <w:style w:type="character" w:customStyle="1" w:styleId="52">
    <w:name w:val="כותרת 5 תו"/>
    <w:basedOn w:val="a5"/>
    <w:link w:val="51"/>
    <w:rsid w:val="00CA5518"/>
    <w:rPr>
      <w:rFonts w:ascii="Courier" w:hAnsi="Courier"/>
      <w:sz w:val="24"/>
      <w:szCs w:val="24"/>
    </w:rPr>
  </w:style>
  <w:style w:type="character" w:customStyle="1" w:styleId="61">
    <w:name w:val="כותרת 6 תו"/>
    <w:basedOn w:val="a5"/>
    <w:link w:val="60"/>
    <w:rsid w:val="00CA5518"/>
    <w:rPr>
      <w:rFonts w:ascii="Courier" w:hAnsi="Courier"/>
      <w:sz w:val="24"/>
      <w:szCs w:val="24"/>
    </w:rPr>
  </w:style>
  <w:style w:type="character" w:customStyle="1" w:styleId="70">
    <w:name w:val="כותרת 7 תו"/>
    <w:basedOn w:val="a5"/>
    <w:link w:val="7"/>
    <w:rsid w:val="00CA5518"/>
    <w:rPr>
      <w:b/>
      <w:bCs/>
      <w:sz w:val="24"/>
      <w:szCs w:val="24"/>
      <w:u w:val="single"/>
    </w:rPr>
  </w:style>
  <w:style w:type="character" w:customStyle="1" w:styleId="80">
    <w:name w:val="כותרת 8 תו"/>
    <w:basedOn w:val="a5"/>
    <w:link w:val="8"/>
    <w:rsid w:val="00CA5518"/>
    <w:rPr>
      <w:b/>
      <w:bCs/>
      <w:sz w:val="24"/>
      <w:szCs w:val="24"/>
      <w:u w:val="single"/>
    </w:rPr>
  </w:style>
  <w:style w:type="character" w:customStyle="1" w:styleId="90">
    <w:name w:val="כותרת 9 תו"/>
    <w:basedOn w:val="a5"/>
    <w:link w:val="9"/>
    <w:rsid w:val="00CA5518"/>
    <w:rPr>
      <w:rFonts w:ascii="Arial" w:hAnsi="Arial"/>
      <w:sz w:val="22"/>
      <w:szCs w:val="22"/>
    </w:rPr>
  </w:style>
  <w:style w:type="character" w:customStyle="1" w:styleId="ab">
    <w:name w:val="כותרת תחתונה תו"/>
    <w:basedOn w:val="a5"/>
    <w:link w:val="aa"/>
    <w:rsid w:val="00CA5518"/>
    <w:rPr>
      <w:szCs w:val="24"/>
    </w:rPr>
  </w:style>
  <w:style w:type="character" w:customStyle="1" w:styleId="ad">
    <w:name w:val="טקסט בלונים תו"/>
    <w:basedOn w:val="a5"/>
    <w:link w:val="ac"/>
    <w:semiHidden/>
    <w:rsid w:val="00CA5518"/>
    <w:rPr>
      <w:rFonts w:ascii="Tahoma" w:hAnsi="Tahoma" w:cs="Tahoma"/>
      <w:sz w:val="16"/>
      <w:szCs w:val="16"/>
    </w:rPr>
  </w:style>
  <w:style w:type="character" w:customStyle="1" w:styleId="af3">
    <w:name w:val="גוף טקסט תו"/>
    <w:basedOn w:val="a5"/>
    <w:link w:val="af2"/>
    <w:rsid w:val="00CA5518"/>
    <w:rPr>
      <w:rFonts w:ascii="Courier" w:hAnsi="Courier"/>
      <w:sz w:val="24"/>
      <w:szCs w:val="24"/>
    </w:rPr>
  </w:style>
  <w:style w:type="character" w:customStyle="1" w:styleId="af5">
    <w:name w:val="כניסה בגוף טקסט תו"/>
    <w:basedOn w:val="a5"/>
    <w:link w:val="af4"/>
    <w:rsid w:val="00CA5518"/>
    <w:rPr>
      <w:rFonts w:ascii="Courier" w:hAnsi="Courier"/>
      <w:sz w:val="24"/>
      <w:szCs w:val="24"/>
    </w:rPr>
  </w:style>
  <w:style w:type="character" w:customStyle="1" w:styleId="24">
    <w:name w:val="כניסה בגוף טקסט 2 תו"/>
    <w:basedOn w:val="a5"/>
    <w:link w:val="23"/>
    <w:rsid w:val="00CA5518"/>
    <w:rPr>
      <w:rFonts w:ascii="Courier" w:hAnsi="Courier"/>
      <w:sz w:val="24"/>
      <w:szCs w:val="24"/>
    </w:rPr>
  </w:style>
  <w:style w:type="character" w:customStyle="1" w:styleId="26">
    <w:name w:val="גוף טקסט 2 תו"/>
    <w:basedOn w:val="a5"/>
    <w:link w:val="25"/>
    <w:rsid w:val="00CA5518"/>
    <w:rPr>
      <w:rFonts w:cs="Narkisim"/>
      <w:sz w:val="16"/>
      <w:szCs w:val="28"/>
    </w:rPr>
  </w:style>
  <w:style w:type="character" w:customStyle="1" w:styleId="34">
    <w:name w:val="כניסה בגוף טקסט 3 תו"/>
    <w:basedOn w:val="a5"/>
    <w:link w:val="33"/>
    <w:rsid w:val="00CA5518"/>
    <w:rPr>
      <w:rFonts w:ascii="Arial" w:hAnsi="Arial" w:cs="Guttman Adii-Light"/>
      <w:b/>
      <w:bCs/>
      <w:snapToGrid w:val="0"/>
      <w:color w:val="FF0000"/>
      <w:sz w:val="36"/>
      <w:szCs w:val="52"/>
      <w:u w:val="single"/>
    </w:rPr>
  </w:style>
  <w:style w:type="character" w:customStyle="1" w:styleId="36">
    <w:name w:val="גוף טקסט 3 תו"/>
    <w:basedOn w:val="a5"/>
    <w:link w:val="35"/>
    <w:rsid w:val="00CA5518"/>
    <w:rPr>
      <w:rFonts w:cs="Narkisim"/>
      <w:sz w:val="28"/>
      <w:szCs w:val="28"/>
    </w:rPr>
  </w:style>
  <w:style w:type="paragraph" w:customStyle="1" w:styleId="12">
    <w:name w:val="פיסקת רשימה1"/>
    <w:basedOn w:val="a4"/>
    <w:qFormat/>
    <w:rsid w:val="00CA5518"/>
    <w:pPr>
      <w:bidi/>
      <w:spacing w:line="240" w:lineRule="auto"/>
      <w:ind w:left="720"/>
    </w:pPr>
    <w:rPr>
      <w:rFonts w:cs="Arial"/>
      <w:sz w:val="24"/>
      <w:lang w:eastAsia="he-IL"/>
    </w:rPr>
  </w:style>
  <w:style w:type="paragraph" w:customStyle="1" w:styleId="Normal3">
    <w:name w:val="Normal3"/>
    <w:basedOn w:val="a4"/>
    <w:rsid w:val="00CA5518"/>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character" w:customStyle="1" w:styleId="110">
    <w:name w:val="תו תו11"/>
    <w:locked/>
    <w:rsid w:val="00CA5518"/>
    <w:rPr>
      <w:rFonts w:ascii="Arial" w:hAnsi="Arial" w:cs="Arial"/>
      <w:sz w:val="34"/>
      <w:szCs w:val="24"/>
      <w:lang w:val="en-US" w:eastAsia="he-IL" w:bidi="he-IL"/>
    </w:rPr>
  </w:style>
  <w:style w:type="character" w:styleId="FollowedHyperlink">
    <w:name w:val="FollowedHyperlink"/>
    <w:rsid w:val="00CA5518"/>
    <w:rPr>
      <w:color w:val="800080"/>
      <w:u w:val="single"/>
    </w:rPr>
  </w:style>
  <w:style w:type="character" w:customStyle="1" w:styleId="19">
    <w:name w:val="תו תו19"/>
    <w:semiHidden/>
    <w:locked/>
    <w:rsid w:val="00CA5518"/>
    <w:rPr>
      <w:rFonts w:ascii="Courier" w:hAnsi="Courier" w:cs="David"/>
      <w:sz w:val="24"/>
      <w:szCs w:val="24"/>
      <w:lang w:val="en-US" w:eastAsia="he-IL" w:bidi="he-IL"/>
    </w:rPr>
  </w:style>
  <w:style w:type="character" w:customStyle="1" w:styleId="NormalWeb0">
    <w:name w:val="Normal (Web) תו"/>
    <w:link w:val="NormalWeb"/>
    <w:locked/>
    <w:rsid w:val="00CA5518"/>
    <w:rPr>
      <w:sz w:val="24"/>
      <w:szCs w:val="24"/>
    </w:rPr>
  </w:style>
  <w:style w:type="paragraph" w:styleId="TOC3">
    <w:name w:val="toc 3"/>
    <w:basedOn w:val="a4"/>
    <w:next w:val="a4"/>
    <w:autoRedefine/>
    <w:uiPriority w:val="39"/>
    <w:qFormat/>
    <w:rsid w:val="00CA5518"/>
    <w:pPr>
      <w:autoSpaceDN w:val="0"/>
      <w:bidi/>
      <w:spacing w:line="240" w:lineRule="auto"/>
      <w:ind w:left="480"/>
    </w:pPr>
    <w:rPr>
      <w:rFonts w:ascii="Franklin Gothic Medium" w:hAnsi="Franklin Gothic Medium"/>
      <w:sz w:val="26"/>
    </w:rPr>
  </w:style>
  <w:style w:type="paragraph" w:styleId="TOC4">
    <w:name w:val="toc 4"/>
    <w:basedOn w:val="a4"/>
    <w:next w:val="a4"/>
    <w:autoRedefine/>
    <w:uiPriority w:val="39"/>
    <w:rsid w:val="00CA5518"/>
    <w:pPr>
      <w:autoSpaceDN w:val="0"/>
      <w:bidi/>
      <w:spacing w:line="240" w:lineRule="auto"/>
      <w:ind w:left="720"/>
    </w:pPr>
    <w:rPr>
      <w:rFonts w:ascii="Franklin Gothic Medium" w:hAnsi="Franklin Gothic Medium" w:cs="Times New Roman"/>
      <w:sz w:val="26"/>
    </w:rPr>
  </w:style>
  <w:style w:type="paragraph" w:styleId="TOC5">
    <w:name w:val="toc 5"/>
    <w:basedOn w:val="a4"/>
    <w:next w:val="a4"/>
    <w:autoRedefine/>
    <w:uiPriority w:val="39"/>
    <w:rsid w:val="00CA5518"/>
    <w:pPr>
      <w:autoSpaceDN w:val="0"/>
      <w:bidi/>
      <w:spacing w:line="240" w:lineRule="auto"/>
      <w:ind w:left="960"/>
    </w:pPr>
    <w:rPr>
      <w:rFonts w:ascii="Franklin Gothic Medium" w:hAnsi="Franklin Gothic Medium" w:cs="Times New Roman"/>
      <w:sz w:val="26"/>
    </w:rPr>
  </w:style>
  <w:style w:type="paragraph" w:styleId="TOC6">
    <w:name w:val="toc 6"/>
    <w:basedOn w:val="a4"/>
    <w:next w:val="a4"/>
    <w:autoRedefine/>
    <w:uiPriority w:val="39"/>
    <w:rsid w:val="00CA5518"/>
    <w:pPr>
      <w:autoSpaceDN w:val="0"/>
      <w:bidi/>
      <w:spacing w:line="240" w:lineRule="auto"/>
      <w:ind w:left="1200"/>
    </w:pPr>
    <w:rPr>
      <w:rFonts w:ascii="Franklin Gothic Medium" w:hAnsi="Franklin Gothic Medium" w:cs="Times New Roman"/>
      <w:sz w:val="26"/>
    </w:rPr>
  </w:style>
  <w:style w:type="paragraph" w:styleId="TOC7">
    <w:name w:val="toc 7"/>
    <w:basedOn w:val="a4"/>
    <w:next w:val="a4"/>
    <w:autoRedefine/>
    <w:uiPriority w:val="39"/>
    <w:rsid w:val="00CA5518"/>
    <w:pPr>
      <w:autoSpaceDN w:val="0"/>
      <w:bidi/>
      <w:spacing w:line="240" w:lineRule="auto"/>
      <w:ind w:left="1440"/>
    </w:pPr>
    <w:rPr>
      <w:rFonts w:ascii="Franklin Gothic Medium" w:hAnsi="Franklin Gothic Medium" w:cs="Times New Roman"/>
      <w:sz w:val="26"/>
    </w:rPr>
  </w:style>
  <w:style w:type="paragraph" w:styleId="TOC8">
    <w:name w:val="toc 8"/>
    <w:basedOn w:val="a4"/>
    <w:next w:val="a4"/>
    <w:autoRedefine/>
    <w:uiPriority w:val="39"/>
    <w:rsid w:val="00CA5518"/>
    <w:pPr>
      <w:autoSpaceDN w:val="0"/>
      <w:bidi/>
      <w:spacing w:line="240" w:lineRule="auto"/>
      <w:ind w:left="1680"/>
    </w:pPr>
    <w:rPr>
      <w:rFonts w:ascii="Franklin Gothic Medium" w:hAnsi="Franklin Gothic Medium" w:cs="Times New Roman"/>
      <w:sz w:val="26"/>
    </w:rPr>
  </w:style>
  <w:style w:type="paragraph" w:styleId="TOC9">
    <w:name w:val="toc 9"/>
    <w:basedOn w:val="a4"/>
    <w:next w:val="a4"/>
    <w:autoRedefine/>
    <w:uiPriority w:val="39"/>
    <w:rsid w:val="00CA5518"/>
    <w:pPr>
      <w:autoSpaceDN w:val="0"/>
      <w:bidi/>
      <w:spacing w:line="240" w:lineRule="auto"/>
      <w:ind w:left="1920"/>
    </w:pPr>
    <w:rPr>
      <w:rFonts w:ascii="Franklin Gothic Medium" w:hAnsi="Franklin Gothic Medium" w:cs="Times New Roman"/>
      <w:sz w:val="26"/>
    </w:rPr>
  </w:style>
  <w:style w:type="paragraph" w:styleId="afc">
    <w:name w:val="Normal Indent"/>
    <w:basedOn w:val="a4"/>
    <w:rsid w:val="00CA5518"/>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character" w:customStyle="1" w:styleId="afd">
    <w:name w:val="טקסט הערה תו"/>
    <w:link w:val="afe"/>
    <w:locked/>
    <w:rsid w:val="00CA5518"/>
    <w:rPr>
      <w:rFonts w:ascii="Franklin Gothic Medium" w:hAnsi="Franklin Gothic Medium"/>
      <w:b/>
      <w:color w:val="000000"/>
      <w:sz w:val="26"/>
    </w:rPr>
  </w:style>
  <w:style w:type="paragraph" w:styleId="afe">
    <w:name w:val="annotation text"/>
    <w:basedOn w:val="a4"/>
    <w:link w:val="afd"/>
    <w:rsid w:val="00CA5518"/>
    <w:pPr>
      <w:keepLines/>
      <w:widowControl w:val="0"/>
      <w:autoSpaceDE w:val="0"/>
      <w:autoSpaceDN w:val="0"/>
      <w:bidi/>
      <w:adjustRightInd w:val="0"/>
      <w:spacing w:after="240" w:line="240" w:lineRule="auto"/>
      <w:ind w:left="720" w:right="1512" w:hanging="792"/>
      <w:jc w:val="both"/>
    </w:pPr>
    <w:rPr>
      <w:rFonts w:ascii="Franklin Gothic Medium" w:hAnsi="Franklin Gothic Medium"/>
      <w:b/>
      <w:color w:val="000000"/>
      <w:sz w:val="26"/>
      <w:szCs w:val="20"/>
    </w:rPr>
  </w:style>
  <w:style w:type="character" w:customStyle="1" w:styleId="13">
    <w:name w:val="טקסט הערה תו1"/>
    <w:basedOn w:val="a5"/>
    <w:uiPriority w:val="99"/>
    <w:rsid w:val="00CA5518"/>
  </w:style>
  <w:style w:type="paragraph" w:styleId="aff">
    <w:name w:val="List"/>
    <w:basedOn w:val="af2"/>
    <w:rsid w:val="00CA5518"/>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cs="Times New Roman"/>
      <w:b/>
      <w:color w:val="000000"/>
      <w:sz w:val="26"/>
    </w:rPr>
  </w:style>
  <w:style w:type="paragraph" w:styleId="aff0">
    <w:name w:val="List Bullet"/>
    <w:basedOn w:val="aff"/>
    <w:autoRedefine/>
    <w:rsid w:val="00CA5518"/>
    <w:pPr>
      <w:tabs>
        <w:tab w:val="clear" w:pos="720"/>
      </w:tabs>
    </w:pPr>
    <w:rPr>
      <w:sz w:val="20"/>
    </w:rPr>
  </w:style>
  <w:style w:type="paragraph" w:styleId="27">
    <w:name w:val="List 2"/>
    <w:basedOn w:val="aff"/>
    <w:rsid w:val="00CA5518"/>
    <w:pPr>
      <w:tabs>
        <w:tab w:val="clear" w:pos="720"/>
        <w:tab w:val="left" w:pos="1134"/>
      </w:tabs>
      <w:ind w:right="908"/>
    </w:pPr>
  </w:style>
  <w:style w:type="paragraph" w:styleId="37">
    <w:name w:val="List 3"/>
    <w:basedOn w:val="a4"/>
    <w:rsid w:val="00CA5518"/>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styleId="28">
    <w:name w:val="List Bullet 2"/>
    <w:basedOn w:val="a4"/>
    <w:autoRedefine/>
    <w:rsid w:val="00CA5518"/>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8">
    <w:name w:val="List Bullet 3"/>
    <w:basedOn w:val="a4"/>
    <w:autoRedefine/>
    <w:rsid w:val="00CA5518"/>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styleId="39">
    <w:name w:val="List Number 3"/>
    <w:basedOn w:val="38"/>
    <w:rsid w:val="00CA5518"/>
    <w:pPr>
      <w:keepLines w:val="0"/>
      <w:spacing w:before="120" w:after="0" w:line="260" w:lineRule="atLeast"/>
      <w:ind w:left="0" w:right="1985" w:hanging="284"/>
    </w:pPr>
    <w:rPr>
      <w:smallCaps/>
    </w:rPr>
  </w:style>
  <w:style w:type="character" w:customStyle="1" w:styleId="71">
    <w:name w:val="תו תו7"/>
    <w:locked/>
    <w:rsid w:val="00CA5518"/>
    <w:rPr>
      <w:rFonts w:cs="Miriam Transparent"/>
      <w:b/>
      <w:bCs/>
      <w:sz w:val="28"/>
      <w:szCs w:val="24"/>
      <w:lang w:val="en-US" w:eastAsia="he-IL" w:bidi="he-IL"/>
    </w:rPr>
  </w:style>
  <w:style w:type="paragraph" w:styleId="29">
    <w:name w:val="List Continue 2"/>
    <w:basedOn w:val="a4"/>
    <w:rsid w:val="00CA5518"/>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paragraph" w:styleId="aff1">
    <w:name w:val="Document Map"/>
    <w:basedOn w:val="a4"/>
    <w:link w:val="aff2"/>
    <w:rsid w:val="00CA5518"/>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ahoma"/>
      <w:b/>
      <w:color w:val="000000"/>
      <w:sz w:val="26"/>
      <w:szCs w:val="20"/>
    </w:rPr>
  </w:style>
  <w:style w:type="character" w:customStyle="1" w:styleId="aff2">
    <w:name w:val="מפת מסמך תו"/>
    <w:basedOn w:val="a5"/>
    <w:link w:val="aff1"/>
    <w:rsid w:val="00CA5518"/>
    <w:rPr>
      <w:rFonts w:ascii="Tahoma" w:hAnsi="Tahoma" w:cs="Tahoma"/>
      <w:b/>
      <w:color w:val="000000"/>
      <w:sz w:val="26"/>
      <w:shd w:val="clear" w:color="auto" w:fill="000080"/>
    </w:rPr>
  </w:style>
  <w:style w:type="paragraph" w:styleId="aff3">
    <w:name w:val="annotation subject"/>
    <w:basedOn w:val="afe"/>
    <w:next w:val="afe"/>
    <w:link w:val="aff4"/>
    <w:rsid w:val="00CA5518"/>
    <w:rPr>
      <w:b w:val="0"/>
      <w:bCs/>
    </w:rPr>
  </w:style>
  <w:style w:type="character" w:customStyle="1" w:styleId="aff4">
    <w:name w:val="נושא הערה תו"/>
    <w:basedOn w:val="13"/>
    <w:link w:val="aff3"/>
    <w:rsid w:val="00CA5518"/>
    <w:rPr>
      <w:rFonts w:ascii="Franklin Gothic Medium" w:hAnsi="Franklin Gothic Medium"/>
      <w:bCs/>
      <w:color w:val="000000"/>
      <w:sz w:val="26"/>
    </w:rPr>
  </w:style>
  <w:style w:type="character" w:customStyle="1" w:styleId="RonnyBase1">
    <w:name w:val="RonnyBase תו1"/>
    <w:link w:val="RonnyBase"/>
    <w:locked/>
    <w:rsid w:val="00CA5518"/>
    <w:rPr>
      <w:szCs w:val="22"/>
    </w:rPr>
  </w:style>
  <w:style w:type="paragraph" w:customStyle="1" w:styleId="RonnyBase">
    <w:name w:val="RonnyBase"/>
    <w:link w:val="RonnyBase1"/>
    <w:rsid w:val="00CA5518"/>
    <w:pPr>
      <w:keepLines/>
      <w:autoSpaceDN w:val="0"/>
      <w:bidi/>
      <w:spacing w:before="120"/>
      <w:jc w:val="both"/>
    </w:pPr>
    <w:rPr>
      <w:szCs w:val="22"/>
    </w:rPr>
  </w:style>
  <w:style w:type="paragraph" w:customStyle="1" w:styleId="Normal2">
    <w:name w:val="Normal2"/>
    <w:basedOn w:val="a4"/>
    <w:rsid w:val="00CA5518"/>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4"/>
    <w:rsid w:val="00CA5518"/>
    <w:pPr>
      <w:keepNext/>
      <w:keepLines/>
      <w:autoSpaceDN w:val="0"/>
      <w:bidi/>
      <w:spacing w:before="120" w:after="120" w:line="240" w:lineRule="auto"/>
      <w:ind w:right="969"/>
      <w:outlineLvl w:val="2"/>
    </w:pPr>
    <w:rPr>
      <w:rFonts w:ascii="Franklin Gothic Medium" w:hAnsi="Franklin Gothic Medium"/>
      <w:b/>
      <w:color w:val="000000"/>
      <w:sz w:val="22"/>
    </w:rPr>
  </w:style>
  <w:style w:type="paragraph" w:customStyle="1" w:styleId="ListHnumber3">
    <w:name w:val="List Hnumber3"/>
    <w:basedOn w:val="Normal3"/>
    <w:rsid w:val="00CA5518"/>
    <w:pPr>
      <w:ind w:right="2007" w:hanging="567"/>
    </w:pPr>
  </w:style>
  <w:style w:type="paragraph" w:customStyle="1" w:styleId="aff5">
    <w:name w:val="נדון"/>
    <w:basedOn w:val="a4"/>
    <w:next w:val="a4"/>
    <w:rsid w:val="00CA5518"/>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a">
    <w:name w:val="תוכן3"/>
    <w:basedOn w:val="a4"/>
    <w:rsid w:val="00CA5518"/>
    <w:pPr>
      <w:autoSpaceDN w:val="0"/>
      <w:bidi/>
      <w:spacing w:before="120"/>
      <w:ind w:left="2160"/>
      <w:jc w:val="both"/>
    </w:pPr>
    <w:rPr>
      <w:rFonts w:ascii="Franklin Gothic Medium" w:hAnsi="Franklin Gothic Medium" w:cs="FrankRuehl"/>
      <w:b/>
      <w:color w:val="000000"/>
      <w:sz w:val="26"/>
      <w:szCs w:val="26"/>
    </w:rPr>
  </w:style>
  <w:style w:type="paragraph" w:customStyle="1" w:styleId="14">
    <w:name w:val="סגנון1"/>
    <w:basedOn w:val="10"/>
    <w:next w:val="a4"/>
    <w:rsid w:val="00CA5518"/>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b">
    <w:name w:val="תוכן3 ממוספר"/>
    <w:basedOn w:val="a4"/>
    <w:rsid w:val="00CA5518"/>
    <w:pPr>
      <w:tabs>
        <w:tab w:val="left" w:pos="8266"/>
      </w:tabs>
      <w:autoSpaceDN w:val="0"/>
      <w:bidi/>
      <w:spacing w:before="120"/>
      <w:jc w:val="both"/>
    </w:pPr>
    <w:rPr>
      <w:rFonts w:ascii="Franklin Gothic Medium" w:hAnsi="Franklin Gothic Medium" w:cs="FrankRuehl"/>
      <w:b/>
      <w:color w:val="000000"/>
      <w:sz w:val="26"/>
      <w:szCs w:val="26"/>
    </w:rPr>
  </w:style>
  <w:style w:type="paragraph" w:customStyle="1" w:styleId="112">
    <w:name w:val="סגנון1.1"/>
    <w:basedOn w:val="14"/>
    <w:rsid w:val="00CA5518"/>
    <w:pPr>
      <w:keepLines/>
      <w:pageBreakBefore w:val="0"/>
      <w:widowControl/>
      <w:autoSpaceDE/>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CA5518"/>
    <w:pPr>
      <w:numPr>
        <w:numId w:val="2"/>
      </w:numPr>
    </w:pPr>
  </w:style>
  <w:style w:type="paragraph" w:customStyle="1" w:styleId="aff6">
    <w:name w:val="טבלה"/>
    <w:basedOn w:val="a4"/>
    <w:rsid w:val="00CA5518"/>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customStyle="1" w:styleId="BlockQuotation">
    <w:name w:val="Block Quotation"/>
    <w:basedOn w:val="a4"/>
    <w:rsid w:val="00CA5518"/>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c">
    <w:name w:val="רגיל מדורג 3"/>
    <w:basedOn w:val="4"/>
    <w:rsid w:val="00CA5518"/>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cs="Times New Roman"/>
      <w:b/>
      <w:color w:val="000000"/>
      <w:u w:val="none"/>
    </w:rPr>
  </w:style>
  <w:style w:type="paragraph" w:customStyle="1" w:styleId="2a">
    <w:name w:val="רגיל מדורג 2"/>
    <w:basedOn w:val="31"/>
    <w:rsid w:val="00CA5518"/>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sz w:val="20"/>
    </w:rPr>
  </w:style>
  <w:style w:type="paragraph" w:customStyle="1" w:styleId="hnorm">
    <w:name w:val="hnorm"/>
    <w:basedOn w:val="a4"/>
    <w:rsid w:val="00CA5518"/>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paragraph" w:customStyle="1" w:styleId="TOC">
    <w:name w:val="TOC"/>
    <w:basedOn w:val="a4"/>
    <w:rsid w:val="00CA5518"/>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4"/>
    <w:next w:val="a4"/>
    <w:rsid w:val="00CA5518"/>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4"/>
    <w:rsid w:val="00CA5518"/>
    <w:pPr>
      <w:keepNext/>
      <w:autoSpaceDE w:val="0"/>
      <w:autoSpaceDN w:val="0"/>
      <w:bidi/>
      <w:ind w:right="1476"/>
      <w:jc w:val="both"/>
    </w:pPr>
    <w:rPr>
      <w:rFonts w:ascii="Franklin Gothic Medium" w:hAnsi="Franklin Gothic Medium"/>
      <w:b/>
      <w:color w:val="000000"/>
      <w:sz w:val="26"/>
    </w:rPr>
  </w:style>
  <w:style w:type="paragraph" w:customStyle="1" w:styleId="2b">
    <w:name w:val="פיסקה2"/>
    <w:basedOn w:val="a4"/>
    <w:rsid w:val="00CA5518"/>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d">
    <w:name w:val="פיסקה3"/>
    <w:basedOn w:val="a4"/>
    <w:rsid w:val="00CA5518"/>
    <w:pPr>
      <w:tabs>
        <w:tab w:val="left" w:pos="1800"/>
      </w:tabs>
      <w:autoSpaceDE w:val="0"/>
      <w:autoSpaceDN w:val="0"/>
      <w:bidi/>
      <w:ind w:right="1814"/>
    </w:pPr>
    <w:rPr>
      <w:rFonts w:ascii="Franklin Gothic Medium" w:hAnsi="Franklin Gothic Medium" w:cs="FrankRuehl"/>
      <w:noProof/>
      <w:color w:val="000000"/>
      <w:sz w:val="26"/>
      <w:szCs w:val="26"/>
    </w:rPr>
  </w:style>
  <w:style w:type="paragraph" w:customStyle="1" w:styleId="15">
    <w:name w:val="טקסט בלונים1"/>
    <w:basedOn w:val="a4"/>
    <w:semiHidden/>
    <w:rsid w:val="00CA5518"/>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customStyle="1" w:styleId="41">
    <w:name w:val="סגנון4"/>
    <w:basedOn w:val="37"/>
    <w:semiHidden/>
    <w:rsid w:val="00CA5518"/>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4"/>
    <w:rsid w:val="00CA5518"/>
    <w:pPr>
      <w:pageBreakBefore w:val="0"/>
      <w:widowControl/>
      <w:numPr>
        <w:ilvl w:val="1"/>
        <w:numId w:val="3"/>
      </w:numPr>
      <w:tabs>
        <w:tab w:val="clear" w:pos="1026"/>
        <w:tab w:val="left" w:pos="283"/>
        <w:tab w:val="num" w:pos="1040"/>
      </w:tabs>
      <w:autoSpaceDE/>
      <w:adjustRightInd/>
      <w:spacing w:before="240" w:after="240"/>
      <w:ind w:left="1040" w:right="0" w:hanging="72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4"/>
    <w:rsid w:val="00CA5518"/>
    <w:pPr>
      <w:pageBreakBefore w:val="0"/>
      <w:widowControl/>
      <w:numPr>
        <w:ilvl w:val="2"/>
        <w:numId w:val="3"/>
      </w:numPr>
      <w:tabs>
        <w:tab w:val="clear" w:pos="2183"/>
        <w:tab w:val="left" w:pos="283"/>
        <w:tab w:val="num" w:pos="1360"/>
      </w:tabs>
      <w:autoSpaceDE/>
      <w:adjustRightInd/>
      <w:spacing w:before="120"/>
      <w:ind w:left="1360" w:right="0" w:hanging="720"/>
      <w:outlineLvl w:val="0"/>
    </w:pPr>
    <w:rPr>
      <w:rFonts w:ascii="Times New Roman" w:hAnsi="Times New Roman" w:cs="FrankRuehl"/>
      <w:b w:val="0"/>
      <w:bCs/>
      <w:i/>
      <w:iCs/>
      <w:caps/>
      <w:spacing w:val="40"/>
      <w:kern w:val="40"/>
      <w:sz w:val="26"/>
      <w:szCs w:val="26"/>
      <w:u w:val="none"/>
    </w:rPr>
  </w:style>
  <w:style w:type="paragraph" w:customStyle="1" w:styleId="5">
    <w:name w:val="סגנון5"/>
    <w:basedOn w:val="27"/>
    <w:semiHidden/>
    <w:rsid w:val="00CA5518"/>
    <w:pPr>
      <w:widowControl/>
      <w:numPr>
        <w:numId w:val="4"/>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CA5518"/>
    <w:pPr>
      <w:ind w:hanging="1134"/>
    </w:pPr>
  </w:style>
  <w:style w:type="paragraph" w:customStyle="1" w:styleId="Style1">
    <w:name w:val="Style1"/>
    <w:basedOn w:val="a4"/>
    <w:rsid w:val="00CA5518"/>
    <w:pPr>
      <w:overflowPunct w:val="0"/>
      <w:autoSpaceDE w:val="0"/>
      <w:autoSpaceDN w:val="0"/>
      <w:bidi/>
      <w:adjustRightInd w:val="0"/>
      <w:spacing w:line="240" w:lineRule="auto"/>
      <w:ind w:left="720" w:hanging="720"/>
      <w:jc w:val="both"/>
    </w:pPr>
    <w:rPr>
      <w:rFonts w:ascii="Franklin Gothic Medium" w:hAnsi="Franklin Gothic Medium" w:cs="Times New Roman"/>
      <w:b/>
      <w:color w:val="000000"/>
      <w:sz w:val="26"/>
      <w:lang w:eastAsia="he-IL"/>
    </w:rPr>
  </w:style>
  <w:style w:type="paragraph" w:customStyle="1" w:styleId="16">
    <w:name w:val="פיסקה1"/>
    <w:basedOn w:val="a4"/>
    <w:rsid w:val="00CA5518"/>
    <w:pPr>
      <w:tabs>
        <w:tab w:val="left" w:pos="1800"/>
      </w:tabs>
      <w:overflowPunct w:val="0"/>
      <w:autoSpaceDE w:val="0"/>
      <w:autoSpaceDN w:val="0"/>
      <w:bidi/>
      <w:adjustRightInd w:val="0"/>
      <w:ind w:left="284"/>
      <w:jc w:val="both"/>
    </w:pPr>
    <w:rPr>
      <w:rFonts w:ascii="Franklin Gothic Medium" w:hAnsi="Franklin Gothic Medium" w:cs="FrankRuehl"/>
      <w:b/>
      <w:noProof/>
      <w:color w:val="000000"/>
      <w:sz w:val="26"/>
      <w:szCs w:val="26"/>
      <w:lang w:eastAsia="he-IL"/>
    </w:rPr>
  </w:style>
  <w:style w:type="paragraph" w:customStyle="1" w:styleId="2c">
    <w:name w:val="2"/>
    <w:basedOn w:val="a4"/>
    <w:next w:val="25"/>
    <w:rsid w:val="00CA5518"/>
    <w:pPr>
      <w:overflowPunct w:val="0"/>
      <w:autoSpaceDE w:val="0"/>
      <w:autoSpaceDN w:val="0"/>
      <w:bidi/>
      <w:adjustRightInd w:val="0"/>
      <w:spacing w:after="120"/>
      <w:ind w:left="283"/>
    </w:pPr>
    <w:rPr>
      <w:rFonts w:ascii="Franklin Gothic Medium" w:hAnsi="Franklin Gothic Medium"/>
      <w:b/>
      <w:color w:val="000000"/>
      <w:sz w:val="26"/>
      <w:lang w:eastAsia="he-IL"/>
    </w:rPr>
  </w:style>
  <w:style w:type="paragraph" w:customStyle="1" w:styleId="17">
    <w:name w:val="1"/>
    <w:basedOn w:val="25"/>
    <w:next w:val="35"/>
    <w:rsid w:val="00CA5518"/>
    <w:pPr>
      <w:overflowPunct w:val="0"/>
      <w:autoSpaceDE w:val="0"/>
      <w:autoSpaceDN w:val="0"/>
      <w:bidi/>
      <w:adjustRightInd w:val="0"/>
      <w:spacing w:after="120"/>
      <w:ind w:left="283"/>
    </w:pPr>
    <w:rPr>
      <w:rFonts w:ascii="Franklin Gothic Medium" w:hAnsi="Franklin Gothic Medium" w:cs="David"/>
      <w:b/>
      <w:color w:val="000000"/>
      <w:sz w:val="26"/>
      <w:szCs w:val="24"/>
      <w:lang w:eastAsia="he-IL"/>
    </w:rPr>
  </w:style>
  <w:style w:type="paragraph" w:customStyle="1" w:styleId="aff7">
    <w:name w:val="טקסט בסיסי"/>
    <w:rsid w:val="00CA5518"/>
    <w:pPr>
      <w:keepLines/>
      <w:autoSpaceDN w:val="0"/>
      <w:bidi/>
      <w:spacing w:before="100" w:beforeAutospacing="1" w:after="240" w:line="320" w:lineRule="atLeast"/>
    </w:pPr>
    <w:rPr>
      <w:rFonts w:cs="Narkisim"/>
      <w:b/>
      <w:color w:val="000000"/>
      <w:sz w:val="24"/>
      <w:szCs w:val="24"/>
    </w:rPr>
  </w:style>
  <w:style w:type="paragraph" w:customStyle="1" w:styleId="aff8">
    <w:name w:val="כותרת נספח"/>
    <w:basedOn w:val="21"/>
    <w:next w:val="aff7"/>
    <w:rsid w:val="00CA5518"/>
    <w:pPr>
      <w:keepLines/>
      <w:pageBreakBefore/>
      <w:widowControl/>
      <w:tabs>
        <w:tab w:val="num" w:pos="2546"/>
      </w:tabs>
      <w:autoSpaceDN w:val="0"/>
      <w:bidi/>
      <w:spacing w:after="360" w:line="240" w:lineRule="auto"/>
      <w:ind w:left="792" w:hanging="284"/>
    </w:pPr>
    <w:rPr>
      <w:rFonts w:cs="Narkisim"/>
      <w:color w:val="000000"/>
      <w:sz w:val="36"/>
      <w:szCs w:val="32"/>
    </w:rPr>
  </w:style>
  <w:style w:type="paragraph" w:customStyle="1" w:styleId="3e">
    <w:name w:val="אותיות3"/>
    <w:basedOn w:val="a4"/>
    <w:autoRedefine/>
    <w:rsid w:val="00CA5518"/>
    <w:pPr>
      <w:autoSpaceDN w:val="0"/>
      <w:bidi/>
      <w:spacing w:before="120" w:after="120"/>
      <w:ind w:right="1157"/>
    </w:pPr>
    <w:rPr>
      <w:rFonts w:ascii="Arial" w:hAnsi="Arial"/>
      <w:sz w:val="26"/>
    </w:rPr>
  </w:style>
  <w:style w:type="paragraph" w:customStyle="1" w:styleId="2d">
    <w:name w:val="מטאור_רמה2"/>
    <w:basedOn w:val="51"/>
    <w:rsid w:val="00CA5518"/>
    <w:pPr>
      <w:tabs>
        <w:tab w:val="num" w:pos="1080"/>
      </w:tabs>
      <w:autoSpaceDN w:val="0"/>
      <w:bidi/>
      <w:spacing w:line="360" w:lineRule="auto"/>
      <w:ind w:left="1080"/>
      <w:jc w:val="both"/>
    </w:pPr>
    <w:rPr>
      <w:rFonts w:ascii="Arial" w:hAnsi="Arial" w:cs="Arial"/>
      <w:b/>
      <w:bCs/>
      <w:sz w:val="28"/>
      <w:szCs w:val="28"/>
      <w:lang w:eastAsia="he-IL"/>
    </w:rPr>
  </w:style>
  <w:style w:type="paragraph" w:customStyle="1" w:styleId="50">
    <w:name w:val="מטאור_רמה5"/>
    <w:basedOn w:val="a4"/>
    <w:rsid w:val="00CA5518"/>
    <w:pPr>
      <w:keepNext/>
      <w:numPr>
        <w:ilvl w:val="4"/>
        <w:numId w:val="5"/>
      </w:numPr>
      <w:autoSpaceDN w:val="0"/>
      <w:bidi/>
      <w:jc w:val="both"/>
      <w:outlineLvl w:val="1"/>
    </w:pPr>
    <w:rPr>
      <w:rFonts w:ascii="Arial" w:hAnsi="Arial" w:cs="Arial"/>
      <w:b/>
      <w:bCs/>
      <w:sz w:val="22"/>
      <w:szCs w:val="22"/>
      <w:lang w:eastAsia="he-IL"/>
    </w:rPr>
  </w:style>
  <w:style w:type="paragraph" w:customStyle="1" w:styleId="6">
    <w:name w:val="מטאור_רמה6"/>
    <w:basedOn w:val="50"/>
    <w:rsid w:val="00CA5518"/>
    <w:pPr>
      <w:numPr>
        <w:ilvl w:val="5"/>
      </w:numPr>
    </w:pPr>
  </w:style>
  <w:style w:type="paragraph" w:customStyle="1" w:styleId="3f">
    <w:name w:val="פסקה3"/>
    <w:basedOn w:val="a4"/>
    <w:rsid w:val="00CA5518"/>
    <w:pPr>
      <w:autoSpaceDN w:val="0"/>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aff9">
    <w:name w:val="תו תו תו תו תו תו תו תו"/>
    <w:aliases w:val="תו תו תו תו תו תו1 תו תו תו"/>
    <w:basedOn w:val="a4"/>
    <w:rsid w:val="00CA5518"/>
    <w:pPr>
      <w:autoSpaceDN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4"/>
    <w:rsid w:val="00CA5518"/>
    <w:pPr>
      <w:autoSpaceDN w:val="0"/>
      <w:spacing w:after="160" w:line="240" w:lineRule="exact"/>
      <w:jc w:val="both"/>
    </w:pPr>
    <w:rPr>
      <w:rFonts w:ascii="Verdana" w:hAnsi="Verdana" w:cs="FrankRuehl"/>
      <w:sz w:val="16"/>
      <w:szCs w:val="20"/>
      <w:lang w:bidi="ar-SA"/>
    </w:rPr>
  </w:style>
  <w:style w:type="paragraph" w:customStyle="1" w:styleId="Heading51">
    <w:name w:val="Heading 51"/>
    <w:basedOn w:val="a4"/>
    <w:next w:val="a4"/>
    <w:rsid w:val="00CA5518"/>
    <w:pPr>
      <w:tabs>
        <w:tab w:val="left" w:pos="3231"/>
      </w:tabs>
      <w:autoSpaceDN w:val="0"/>
      <w:bidi/>
      <w:spacing w:line="240" w:lineRule="auto"/>
      <w:ind w:left="3231" w:hanging="396"/>
    </w:pPr>
    <w:rPr>
      <w:rFonts w:cs="FrankRuehl"/>
      <w:sz w:val="24"/>
      <w:szCs w:val="26"/>
      <w:lang w:eastAsia="he-IL"/>
    </w:rPr>
  </w:style>
  <w:style w:type="paragraph" w:customStyle="1" w:styleId="Heading61">
    <w:name w:val="Heading 61"/>
    <w:basedOn w:val="a4"/>
    <w:next w:val="a4"/>
    <w:rsid w:val="00CA5518"/>
    <w:pPr>
      <w:tabs>
        <w:tab w:val="left" w:pos="3628"/>
      </w:tabs>
      <w:autoSpaceDN w:val="0"/>
      <w:bidi/>
      <w:spacing w:line="240" w:lineRule="auto"/>
      <w:ind w:left="3628" w:hanging="397"/>
    </w:pPr>
    <w:rPr>
      <w:rFonts w:cs="FrankRuehl"/>
      <w:sz w:val="24"/>
      <w:szCs w:val="26"/>
      <w:lang w:eastAsia="he-IL"/>
    </w:rPr>
  </w:style>
  <w:style w:type="paragraph" w:customStyle="1" w:styleId="CharChar0">
    <w:name w:val="תו תו Char Char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CharChar1">
    <w:name w:val="Char Char"/>
    <w:basedOn w:val="a4"/>
    <w:rsid w:val="00CA5518"/>
    <w:pPr>
      <w:autoSpaceDN w:val="0"/>
      <w:spacing w:after="160" w:line="240" w:lineRule="exact"/>
      <w:jc w:val="both"/>
    </w:pPr>
    <w:rPr>
      <w:rFonts w:ascii="Verdana" w:hAnsi="Verdana" w:cs="FrankRuehl"/>
      <w:sz w:val="16"/>
      <w:szCs w:val="20"/>
      <w:lang w:bidi="ar-SA"/>
    </w:rPr>
  </w:style>
  <w:style w:type="character" w:styleId="affa">
    <w:name w:val="annotation reference"/>
    <w:uiPriority w:val="99"/>
    <w:rsid w:val="00CA5518"/>
    <w:rPr>
      <w:sz w:val="16"/>
      <w:szCs w:val="16"/>
    </w:rPr>
  </w:style>
  <w:style w:type="character" w:customStyle="1" w:styleId="200">
    <w:name w:val="תו תו20"/>
    <w:rsid w:val="00CA5518"/>
    <w:rPr>
      <w:color w:val="000000"/>
      <w:szCs w:val="24"/>
      <w:lang w:val="en-US" w:eastAsia="en-US" w:bidi="he-IL"/>
    </w:rPr>
  </w:style>
  <w:style w:type="character" w:customStyle="1" w:styleId="140">
    <w:name w:val="תו תו14"/>
    <w:rsid w:val="00CA5518"/>
    <w:rPr>
      <w:rFonts w:ascii="Franklin Gothic Medium" w:hAnsi="Franklin Gothic Medium" w:hint="default"/>
      <w:color w:val="000000"/>
      <w:sz w:val="52"/>
      <w:szCs w:val="24"/>
      <w:lang w:val="en-US" w:eastAsia="en-US" w:bidi="he-IL"/>
    </w:rPr>
  </w:style>
  <w:style w:type="character" w:customStyle="1" w:styleId="3f0">
    <w:name w:val="תוכן3 ממוספר תו"/>
    <w:rsid w:val="00CA5518"/>
    <w:rPr>
      <w:rFonts w:cs="FrankRuehl" w:hint="cs"/>
      <w:sz w:val="26"/>
      <w:szCs w:val="26"/>
      <w:lang w:val="en-US" w:eastAsia="en-US" w:bidi="he-IL"/>
    </w:rPr>
  </w:style>
  <w:style w:type="character" w:customStyle="1" w:styleId="3f1">
    <w:name w:val="תוכן3 תו"/>
    <w:rsid w:val="00CA5518"/>
    <w:rPr>
      <w:rFonts w:cs="FrankRuehl" w:hint="cs"/>
      <w:sz w:val="26"/>
      <w:szCs w:val="26"/>
      <w:lang w:val="en-US" w:eastAsia="en-US" w:bidi="he-IL"/>
    </w:rPr>
  </w:style>
  <w:style w:type="character" w:customStyle="1" w:styleId="18">
    <w:name w:val="סגנון1 תו"/>
    <w:rsid w:val="00CA5518"/>
    <w:rPr>
      <w:rFonts w:ascii="NarkisTam" w:hAnsi="NarkisTam" w:cs="David" w:hint="cs"/>
      <w:kern w:val="28"/>
      <w:sz w:val="28"/>
      <w:szCs w:val="24"/>
      <w:u w:val="single"/>
      <w:lang w:val="en-US" w:eastAsia="en-US" w:bidi="he-IL"/>
    </w:rPr>
  </w:style>
  <w:style w:type="character" w:customStyle="1" w:styleId="42">
    <w:name w:val="סגנון4 תו"/>
    <w:rsid w:val="00CA5518"/>
    <w:rPr>
      <w:rFonts w:cs="David" w:hint="cs"/>
      <w:sz w:val="22"/>
      <w:szCs w:val="24"/>
      <w:lang w:val="en-US" w:eastAsia="he-IL" w:bidi="he-IL"/>
    </w:rPr>
  </w:style>
  <w:style w:type="character" w:customStyle="1" w:styleId="3f2">
    <w:name w:val="כותרת3 מכרז תו"/>
    <w:rsid w:val="00CA5518"/>
    <w:rPr>
      <w:rFonts w:ascii="NarkisTam" w:hAnsi="NarkisTam" w:cs="FrankRuehl" w:hint="cs"/>
      <w:b/>
      <w:bCs/>
      <w:i/>
      <w:iCs/>
      <w:caps/>
      <w:spacing w:val="40"/>
      <w:kern w:val="40"/>
      <w:sz w:val="26"/>
      <w:szCs w:val="26"/>
      <w:u w:val="single"/>
      <w:lang w:val="en-US" w:eastAsia="en-US" w:bidi="he-IL"/>
    </w:rPr>
  </w:style>
  <w:style w:type="character" w:customStyle="1" w:styleId="53">
    <w:name w:val="סגנון5 תו"/>
    <w:rsid w:val="00CA5518"/>
    <w:rPr>
      <w:rFonts w:cs="David" w:hint="cs"/>
      <w:sz w:val="22"/>
      <w:szCs w:val="24"/>
      <w:lang w:val="en-US" w:eastAsia="he-IL" w:bidi="he-IL"/>
    </w:rPr>
  </w:style>
  <w:style w:type="character" w:customStyle="1" w:styleId="RonnyHeading0">
    <w:name w:val="RonnyHeading תו"/>
    <w:rsid w:val="00CA5518"/>
    <w:rPr>
      <w:rFonts w:cs="David" w:hint="cs"/>
      <w:sz w:val="22"/>
      <w:szCs w:val="22"/>
      <w:lang w:val="en-US" w:eastAsia="en-US" w:bidi="he-IL"/>
    </w:rPr>
  </w:style>
  <w:style w:type="character" w:customStyle="1" w:styleId="affb">
    <w:name w:val="טקסט בסיסי תו"/>
    <w:rsid w:val="00CA5518"/>
    <w:rPr>
      <w:rFonts w:cs="Narkisim" w:hint="cs"/>
      <w:b/>
      <w:bCs w:val="0"/>
      <w:color w:val="000000"/>
      <w:sz w:val="24"/>
      <w:szCs w:val="24"/>
      <w:lang w:val="en-US" w:eastAsia="en-US" w:bidi="he-IL"/>
    </w:rPr>
  </w:style>
  <w:style w:type="character" w:customStyle="1" w:styleId="affc">
    <w:name w:val="כותרת נספח תו"/>
    <w:rsid w:val="00CA5518"/>
    <w:rPr>
      <w:rFonts w:cs="Narkisim" w:hint="cs"/>
      <w:b/>
      <w:bCs/>
      <w:color w:val="000000"/>
      <w:sz w:val="36"/>
      <w:szCs w:val="32"/>
      <w:lang w:val="en-US" w:eastAsia="en-US" w:bidi="he-IL"/>
    </w:rPr>
  </w:style>
  <w:style w:type="character" w:customStyle="1" w:styleId="NormalWeb1">
    <w:name w:val="Normal (Web)‎ תו"/>
    <w:rsid w:val="00CA5518"/>
    <w:rPr>
      <w:sz w:val="24"/>
      <w:szCs w:val="24"/>
      <w:lang w:val="en-US" w:eastAsia="en-US" w:bidi="he-IL"/>
    </w:rPr>
  </w:style>
  <w:style w:type="character" w:customStyle="1" w:styleId="Heading2Char">
    <w:name w:val="Heading 2 Char"/>
    <w:semiHidden/>
    <w:locked/>
    <w:rsid w:val="00CA5518"/>
    <w:rPr>
      <w:rFonts w:ascii="Times New Roman" w:hAnsi="Times New Roman" w:cs="David" w:hint="default"/>
      <w:b/>
      <w:bCs/>
      <w:sz w:val="24"/>
      <w:szCs w:val="24"/>
      <w:lang w:bidi="he-IL"/>
    </w:rPr>
  </w:style>
  <w:style w:type="table" w:styleId="affd">
    <w:name w:val="Table Contemporary"/>
    <w:basedOn w:val="a6"/>
    <w:rsid w:val="00CA5518"/>
    <w:pPr>
      <w:jc w:val="right"/>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3">
    <w:name w:val="סגנון3"/>
    <w:rsid w:val="00CA5518"/>
    <w:pPr>
      <w:numPr>
        <w:numId w:val="6"/>
      </w:numPr>
    </w:pPr>
  </w:style>
  <w:style w:type="numbering" w:customStyle="1" w:styleId="2">
    <w:name w:val="סגנון2"/>
    <w:rsid w:val="00CA5518"/>
    <w:pPr>
      <w:numPr>
        <w:numId w:val="7"/>
      </w:numPr>
    </w:pPr>
  </w:style>
  <w:style w:type="paragraph" w:customStyle="1" w:styleId="a">
    <w:name w:val="כותרת סעיף"/>
    <w:basedOn w:val="a4"/>
    <w:rsid w:val="00CA5518"/>
    <w:pPr>
      <w:numPr>
        <w:numId w:val="9"/>
      </w:numPr>
      <w:bidi/>
      <w:spacing w:before="240"/>
      <w:jc w:val="both"/>
    </w:pPr>
    <w:rPr>
      <w:rFonts w:ascii="Arial" w:hAnsi="Arial" w:cs="Arial"/>
      <w:b/>
      <w:bCs/>
      <w:color w:val="1B3461"/>
      <w:sz w:val="22"/>
      <w:szCs w:val="22"/>
    </w:rPr>
  </w:style>
  <w:style w:type="paragraph" w:customStyle="1" w:styleId="a1">
    <w:name w:val="טקסט סעיף"/>
    <w:basedOn w:val="a4"/>
    <w:link w:val="Char"/>
    <w:rsid w:val="00CA5518"/>
    <w:pPr>
      <w:numPr>
        <w:ilvl w:val="1"/>
        <w:numId w:val="8"/>
      </w:numPr>
      <w:bidi/>
      <w:jc w:val="both"/>
    </w:pPr>
    <w:rPr>
      <w:rFonts w:ascii="Arial" w:hAnsi="Arial" w:cs="Arial"/>
      <w:sz w:val="22"/>
      <w:szCs w:val="22"/>
    </w:rPr>
  </w:style>
  <w:style w:type="paragraph" w:customStyle="1" w:styleId="a2">
    <w:name w:val="תת סעיף"/>
    <w:basedOn w:val="a4"/>
    <w:rsid w:val="00CA5518"/>
    <w:pPr>
      <w:numPr>
        <w:ilvl w:val="2"/>
        <w:numId w:val="8"/>
      </w:numPr>
      <w:bidi/>
      <w:jc w:val="both"/>
    </w:pPr>
    <w:rPr>
      <w:rFonts w:cs="Arial"/>
      <w:sz w:val="22"/>
      <w:szCs w:val="22"/>
    </w:rPr>
  </w:style>
  <w:style w:type="paragraph" w:customStyle="1" w:styleId="1">
    <w:name w:val="תת סעיף1"/>
    <w:basedOn w:val="a2"/>
    <w:rsid w:val="00CA5518"/>
    <w:pPr>
      <w:numPr>
        <w:ilvl w:val="3"/>
      </w:numPr>
    </w:pPr>
  </w:style>
  <w:style w:type="paragraph" w:customStyle="1" w:styleId="affe">
    <w:name w:val="כותרת טבלת נספחים"/>
    <w:basedOn w:val="a4"/>
    <w:rsid w:val="00CA5518"/>
    <w:pPr>
      <w:bidi/>
      <w:spacing w:line="240" w:lineRule="auto"/>
      <w:jc w:val="center"/>
    </w:pPr>
    <w:rPr>
      <w:rFonts w:ascii="Arial" w:hAnsi="Arial" w:cs="Arial"/>
      <w:b/>
      <w:color w:val="1B3461"/>
      <w:sz w:val="28"/>
      <w:szCs w:val="22"/>
    </w:rPr>
  </w:style>
  <w:style w:type="paragraph" w:customStyle="1" w:styleId="afff">
    <w:name w:val="שם הוראה"/>
    <w:basedOn w:val="a4"/>
    <w:rsid w:val="00CA5518"/>
    <w:pPr>
      <w:bidi/>
      <w:spacing w:line="240" w:lineRule="auto"/>
      <w:jc w:val="both"/>
    </w:pPr>
    <w:rPr>
      <w:rFonts w:ascii="Arial" w:hAnsi="Arial" w:cs="Arial"/>
      <w:b/>
      <w:bCs/>
      <w:color w:val="FFFFFF"/>
      <w:sz w:val="28"/>
      <w:szCs w:val="28"/>
    </w:rPr>
  </w:style>
  <w:style w:type="paragraph" w:customStyle="1" w:styleId="afff0">
    <w:name w:val="טקסט רץ טבלה עליונה"/>
    <w:basedOn w:val="a4"/>
    <w:rsid w:val="00CA5518"/>
    <w:pPr>
      <w:bidi/>
      <w:spacing w:line="240" w:lineRule="auto"/>
      <w:jc w:val="both"/>
    </w:pPr>
    <w:rPr>
      <w:rFonts w:ascii="Arial" w:hAnsi="Arial" w:cs="Arial"/>
      <w:szCs w:val="20"/>
    </w:rPr>
  </w:style>
  <w:style w:type="character" w:customStyle="1" w:styleId="Char">
    <w:name w:val="טקסט סעיף Char"/>
    <w:link w:val="a1"/>
    <w:rsid w:val="00CA5518"/>
    <w:rPr>
      <w:rFonts w:ascii="Arial" w:hAnsi="Arial" w:cs="Arial"/>
      <w:sz w:val="22"/>
      <w:szCs w:val="22"/>
    </w:rPr>
  </w:style>
  <w:style w:type="paragraph" w:customStyle="1" w:styleId="211111">
    <w:name w:val="תת סעיף2 1.1.1.1.1"/>
    <w:basedOn w:val="1"/>
    <w:rsid w:val="00CA5518"/>
    <w:pPr>
      <w:numPr>
        <w:ilvl w:val="4"/>
      </w:numPr>
    </w:pPr>
  </w:style>
  <w:style w:type="paragraph" w:customStyle="1" w:styleId="afff1">
    <w:name w:val="טקסט סעיף תו תו תו תו"/>
    <w:basedOn w:val="a4"/>
    <w:link w:val="afff2"/>
    <w:rsid w:val="00CA5518"/>
    <w:pPr>
      <w:bidi/>
      <w:jc w:val="both"/>
    </w:pPr>
    <w:rPr>
      <w:rFonts w:ascii="Arial" w:hAnsi="Arial" w:cs="Arial"/>
      <w:sz w:val="22"/>
      <w:szCs w:val="22"/>
    </w:rPr>
  </w:style>
  <w:style w:type="paragraph" w:customStyle="1" w:styleId="afff3">
    <w:name w:val="כותרת שם נספח"/>
    <w:basedOn w:val="a4"/>
    <w:rsid w:val="00CA5518"/>
    <w:pPr>
      <w:bidi/>
      <w:spacing w:before="240"/>
      <w:jc w:val="both"/>
    </w:pPr>
    <w:rPr>
      <w:rFonts w:ascii="Arial" w:hAnsi="Arial" w:cs="Arial"/>
      <w:b/>
      <w:bCs/>
      <w:color w:val="1B3461"/>
      <w:sz w:val="26"/>
      <w:szCs w:val="26"/>
    </w:rPr>
  </w:style>
  <w:style w:type="paragraph" w:customStyle="1" w:styleId="afff4">
    <w:name w:val="טקסט נספח"/>
    <w:basedOn w:val="afff3"/>
    <w:rsid w:val="00CA5518"/>
    <w:rPr>
      <w:rFonts w:cs="David"/>
      <w:b w:val="0"/>
      <w:bCs w:val="0"/>
      <w:color w:val="auto"/>
      <w:sz w:val="22"/>
      <w:szCs w:val="22"/>
    </w:rPr>
  </w:style>
  <w:style w:type="paragraph" w:customStyle="1" w:styleId="afff5">
    <w:name w:val="טקסט סעיף מודגש"/>
    <w:basedOn w:val="afff1"/>
    <w:link w:val="afff6"/>
    <w:rsid w:val="00CA5518"/>
    <w:rPr>
      <w:b/>
      <w:bCs/>
    </w:rPr>
  </w:style>
  <w:style w:type="character" w:customStyle="1" w:styleId="afff2">
    <w:name w:val="טקסט סעיף תו תו תו תו תו"/>
    <w:link w:val="afff1"/>
    <w:rsid w:val="00CA5518"/>
    <w:rPr>
      <w:rFonts w:ascii="Arial" w:hAnsi="Arial" w:cs="Arial"/>
      <w:sz w:val="22"/>
      <w:szCs w:val="22"/>
    </w:rPr>
  </w:style>
  <w:style w:type="character" w:customStyle="1" w:styleId="afff6">
    <w:name w:val="טקסט סעיף מודגש תו"/>
    <w:link w:val="afff5"/>
    <w:rsid w:val="00CA5518"/>
    <w:rPr>
      <w:rFonts w:ascii="Arial" w:hAnsi="Arial" w:cs="Arial"/>
      <w:b/>
      <w:bCs/>
      <w:sz w:val="22"/>
      <w:szCs w:val="22"/>
    </w:rPr>
  </w:style>
  <w:style w:type="paragraph" w:customStyle="1" w:styleId="Char0">
    <w:name w:val="הדגשת צבע תו Char"/>
    <w:basedOn w:val="afff1"/>
    <w:link w:val="CharChar2"/>
    <w:rsid w:val="00CA5518"/>
    <w:rPr>
      <w:shd w:val="clear" w:color="auto" w:fill="DEE7F6"/>
    </w:rPr>
  </w:style>
  <w:style w:type="character" w:customStyle="1" w:styleId="CharChar2">
    <w:name w:val="הדגשת צבע תו Char Char"/>
    <w:link w:val="Char0"/>
    <w:rsid w:val="00CA5518"/>
    <w:rPr>
      <w:rFonts w:ascii="Arial" w:hAnsi="Arial" w:cs="Arial"/>
      <w:sz w:val="22"/>
      <w:szCs w:val="22"/>
    </w:rPr>
  </w:style>
  <w:style w:type="paragraph" w:customStyle="1" w:styleId="afff7">
    <w:name w:val="אייקון החשוב ביותר"/>
    <w:basedOn w:val="afff1"/>
    <w:link w:val="afff8"/>
    <w:rsid w:val="00CA5518"/>
    <w:rPr>
      <w:rFonts w:ascii="Wingdings" w:hAnsi="Wingdings"/>
      <w:color w:val="5EA740"/>
      <w:position w:val="-4"/>
      <w:sz w:val="28"/>
      <w:szCs w:val="28"/>
    </w:rPr>
  </w:style>
  <w:style w:type="character" w:customStyle="1" w:styleId="afff8">
    <w:name w:val="אייקון החשוב ביותר תו"/>
    <w:link w:val="afff7"/>
    <w:rsid w:val="00CA5518"/>
    <w:rPr>
      <w:rFonts w:ascii="Wingdings" w:hAnsi="Wingdings" w:cs="Arial"/>
      <w:color w:val="5EA740"/>
      <w:position w:val="-4"/>
      <w:sz w:val="28"/>
      <w:szCs w:val="28"/>
    </w:rPr>
  </w:style>
  <w:style w:type="paragraph" w:customStyle="1" w:styleId="afff9">
    <w:name w:val="אייקון רישום/דיווח"/>
    <w:basedOn w:val="afff1"/>
    <w:link w:val="afffa"/>
    <w:rsid w:val="00CA5518"/>
    <w:rPr>
      <w:rFonts w:ascii="Wingdings" w:hAnsi="Wingdings"/>
      <w:color w:val="800080"/>
      <w:position w:val="-4"/>
      <w:sz w:val="28"/>
      <w:szCs w:val="28"/>
    </w:rPr>
  </w:style>
  <w:style w:type="character" w:customStyle="1" w:styleId="afffa">
    <w:name w:val="אייקון רישום/דיווח תו"/>
    <w:link w:val="afff9"/>
    <w:rsid w:val="00CA5518"/>
    <w:rPr>
      <w:rFonts w:ascii="Wingdings" w:hAnsi="Wingdings" w:cs="Arial"/>
      <w:color w:val="800080"/>
      <w:position w:val="-4"/>
      <w:sz w:val="28"/>
      <w:szCs w:val="28"/>
    </w:rPr>
  </w:style>
  <w:style w:type="paragraph" w:customStyle="1" w:styleId="afffb">
    <w:name w:val="אייקון מערכות מידע"/>
    <w:basedOn w:val="afff1"/>
    <w:link w:val="afffc"/>
    <w:rsid w:val="00CA5518"/>
    <w:rPr>
      <w:rFonts w:ascii="Wingdings" w:hAnsi="Wingdings"/>
      <w:color w:val="36A6E8"/>
      <w:position w:val="-4"/>
      <w:sz w:val="28"/>
      <w:szCs w:val="28"/>
    </w:rPr>
  </w:style>
  <w:style w:type="character" w:customStyle="1" w:styleId="afffc">
    <w:name w:val="אייקון מערכות מידע תו"/>
    <w:link w:val="afffb"/>
    <w:rsid w:val="00CA5518"/>
    <w:rPr>
      <w:rFonts w:ascii="Wingdings" w:hAnsi="Wingdings" w:cs="Arial"/>
      <w:color w:val="36A6E8"/>
      <w:position w:val="-4"/>
      <w:sz w:val="28"/>
      <w:szCs w:val="28"/>
    </w:rPr>
  </w:style>
  <w:style w:type="paragraph" w:customStyle="1" w:styleId="CharChar3">
    <w:name w:val="אייקון אסור לעשות תו Char Char"/>
    <w:basedOn w:val="afff1"/>
    <w:link w:val="CharCharChar"/>
    <w:rsid w:val="00CA5518"/>
    <w:rPr>
      <w:rFonts w:ascii="Wingdings" w:hAnsi="Wingdings"/>
      <w:color w:val="A81229"/>
      <w:position w:val="-4"/>
      <w:sz w:val="28"/>
      <w:szCs w:val="28"/>
    </w:rPr>
  </w:style>
  <w:style w:type="character" w:customStyle="1" w:styleId="CharCharChar">
    <w:name w:val="אייקון אסור לעשות תו Char Char Char"/>
    <w:link w:val="CharChar3"/>
    <w:rsid w:val="00CA5518"/>
    <w:rPr>
      <w:rFonts w:ascii="Wingdings" w:hAnsi="Wingdings" w:cs="Arial"/>
      <w:color w:val="A81229"/>
      <w:position w:val="-4"/>
      <w:sz w:val="28"/>
      <w:szCs w:val="28"/>
    </w:rPr>
  </w:style>
  <w:style w:type="paragraph" w:styleId="afffd">
    <w:name w:val="footnote text"/>
    <w:basedOn w:val="a4"/>
    <w:link w:val="afffe"/>
    <w:rsid w:val="00CA5518"/>
    <w:pPr>
      <w:bidi/>
      <w:spacing w:line="240" w:lineRule="auto"/>
    </w:pPr>
    <w:rPr>
      <w:rFonts w:cs="Times New Roman"/>
      <w:szCs w:val="20"/>
    </w:rPr>
  </w:style>
  <w:style w:type="character" w:customStyle="1" w:styleId="afffe">
    <w:name w:val="טקסט הערת שוליים תו"/>
    <w:basedOn w:val="a5"/>
    <w:link w:val="afffd"/>
    <w:rsid w:val="00CA5518"/>
    <w:rPr>
      <w:rFonts w:cs="Times New Roman"/>
    </w:rPr>
  </w:style>
  <w:style w:type="character" w:styleId="affff">
    <w:name w:val="footnote reference"/>
    <w:rsid w:val="00CA5518"/>
    <w:rPr>
      <w:vertAlign w:val="superscript"/>
    </w:rPr>
  </w:style>
  <w:style w:type="character" w:customStyle="1" w:styleId="affff0">
    <w:name w:val="טקסט סעיף תו תו"/>
    <w:link w:val="affff1"/>
    <w:rsid w:val="00CA5518"/>
    <w:rPr>
      <w:rFonts w:ascii="Arial" w:hAnsi="Arial" w:cs="Arial"/>
      <w:szCs w:val="22"/>
    </w:rPr>
  </w:style>
  <w:style w:type="paragraph" w:customStyle="1" w:styleId="affff1">
    <w:name w:val="טקסט סעיף תו"/>
    <w:basedOn w:val="a4"/>
    <w:link w:val="affff0"/>
    <w:rsid w:val="00CA5518"/>
    <w:pPr>
      <w:tabs>
        <w:tab w:val="num" w:pos="1107"/>
      </w:tabs>
      <w:bidi/>
      <w:ind w:left="1107" w:hanging="567"/>
      <w:jc w:val="both"/>
    </w:pPr>
    <w:rPr>
      <w:rFonts w:ascii="Arial" w:hAnsi="Arial" w:cs="Arial"/>
      <w:szCs w:val="22"/>
    </w:rPr>
  </w:style>
  <w:style w:type="paragraph" w:customStyle="1" w:styleId="Para5">
    <w:name w:val="Para5"/>
    <w:basedOn w:val="a4"/>
    <w:rsid w:val="00CA5518"/>
    <w:pPr>
      <w:overflowPunct w:val="0"/>
      <w:autoSpaceDE w:val="0"/>
      <w:autoSpaceDN w:val="0"/>
      <w:bidi/>
      <w:adjustRightInd w:val="0"/>
      <w:spacing w:line="240" w:lineRule="auto"/>
      <w:ind w:left="3232"/>
      <w:jc w:val="both"/>
      <w:textAlignment w:val="baseline"/>
    </w:pPr>
    <w:rPr>
      <w:rFonts w:cs="FrankRuehl"/>
      <w:noProof/>
      <w:sz w:val="24"/>
      <w:szCs w:val="26"/>
      <w:lang w:eastAsia="he-IL"/>
    </w:rPr>
  </w:style>
  <w:style w:type="paragraph" w:customStyle="1" w:styleId="Title1">
    <w:name w:val="Title1"/>
    <w:basedOn w:val="a4"/>
    <w:next w:val="a4"/>
    <w:rsid w:val="00CA5518"/>
    <w:pPr>
      <w:overflowPunct w:val="0"/>
      <w:autoSpaceDE w:val="0"/>
      <w:autoSpaceDN w:val="0"/>
      <w:bidi/>
      <w:adjustRightInd w:val="0"/>
      <w:spacing w:after="240" w:line="240" w:lineRule="auto"/>
      <w:jc w:val="center"/>
      <w:textAlignment w:val="baseline"/>
    </w:pPr>
    <w:rPr>
      <w:rFonts w:cs="FrankRuehl"/>
      <w:b/>
      <w:bCs/>
      <w:sz w:val="40"/>
      <w:szCs w:val="48"/>
      <w:lang w:eastAsia="he-IL"/>
    </w:rPr>
  </w:style>
  <w:style w:type="character" w:customStyle="1" w:styleId="default">
    <w:name w:val="default"/>
    <w:rsid w:val="00CA5518"/>
    <w:rPr>
      <w:rFonts w:ascii="Times New Roman" w:hAnsi="Times New Roman" w:cs="Times New Roman"/>
      <w:sz w:val="26"/>
      <w:szCs w:val="26"/>
    </w:rPr>
  </w:style>
  <w:style w:type="paragraph" w:customStyle="1" w:styleId="P00">
    <w:name w:val="P00"/>
    <w:rsid w:val="00CA55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P11">
    <w:name w:val="P11"/>
    <w:basedOn w:val="P00"/>
    <w:rsid w:val="00CA5518"/>
    <w:pPr>
      <w:tabs>
        <w:tab w:val="clear" w:pos="624"/>
      </w:tabs>
      <w:ind w:right="624"/>
    </w:pPr>
  </w:style>
  <w:style w:type="paragraph" w:customStyle="1" w:styleId="Char3">
    <w:name w:val="Char3 תו"/>
    <w:basedOn w:val="a4"/>
    <w:rsid w:val="00CA5518"/>
    <w:pPr>
      <w:spacing w:after="160" w:line="240" w:lineRule="exact"/>
      <w:jc w:val="both"/>
    </w:pPr>
    <w:rPr>
      <w:rFonts w:ascii="Verdana" w:hAnsi="Verdana" w:cs="FrankRuehl"/>
      <w:sz w:val="16"/>
      <w:szCs w:val="20"/>
      <w:lang w:bidi="ar-SA"/>
    </w:rPr>
  </w:style>
  <w:style w:type="paragraph" w:customStyle="1" w:styleId="Char1">
    <w:name w:val="תו Char"/>
    <w:basedOn w:val="a4"/>
    <w:rsid w:val="00CA5518"/>
    <w:pPr>
      <w:spacing w:after="160" w:line="240" w:lineRule="exact"/>
      <w:jc w:val="both"/>
    </w:pPr>
    <w:rPr>
      <w:rFonts w:ascii="Verdana" w:hAnsi="Verdana" w:cs="FrankRuehl"/>
      <w:sz w:val="16"/>
      <w:szCs w:val="20"/>
      <w:lang w:bidi="ar-SA"/>
    </w:rPr>
  </w:style>
  <w:style w:type="character" w:customStyle="1" w:styleId="Heading1Char">
    <w:name w:val="Heading 1 Char"/>
    <w:locked/>
    <w:rsid w:val="00CA5518"/>
    <w:rPr>
      <w:rFonts w:cs="David"/>
      <w:b/>
      <w:bCs/>
      <w:i/>
      <w:iCs/>
      <w:caps/>
      <w:spacing w:val="40"/>
      <w:kern w:val="40"/>
      <w:sz w:val="40"/>
      <w:szCs w:val="52"/>
      <w:lang w:val="en-US" w:eastAsia="he-IL" w:bidi="he-IL"/>
    </w:rPr>
  </w:style>
  <w:style w:type="character" w:customStyle="1" w:styleId="Heading3Char">
    <w:name w:val="Heading 3 Char"/>
    <w:locked/>
    <w:rsid w:val="00CA5518"/>
    <w:rPr>
      <w:rFonts w:ascii="Times New Roman" w:hAnsi="Times New Roman" w:cs="David" w:hint="default"/>
      <w:b/>
      <w:bCs/>
      <w:smallCaps/>
      <w:spacing w:val="24"/>
      <w:sz w:val="24"/>
      <w:szCs w:val="28"/>
      <w:lang w:val="en-US" w:eastAsia="he-IL" w:bidi="he-IL"/>
    </w:rPr>
  </w:style>
  <w:style w:type="character" w:customStyle="1" w:styleId="Heading4Char">
    <w:name w:val="Heading 4 Char"/>
    <w:locked/>
    <w:rsid w:val="00CA5518"/>
    <w:rPr>
      <w:rFonts w:cs="David"/>
      <w:b/>
      <w:bCs/>
      <w:smallCaps/>
      <w:spacing w:val="20"/>
      <w:szCs w:val="24"/>
      <w:lang w:val="en-US" w:eastAsia="he-IL" w:bidi="he-IL"/>
    </w:rPr>
  </w:style>
  <w:style w:type="character" w:customStyle="1" w:styleId="Heading5Char">
    <w:name w:val="Heading 5 Char"/>
    <w:semiHidden/>
    <w:locked/>
    <w:rsid w:val="00CA5518"/>
    <w:rPr>
      <w:rFonts w:cs="David"/>
      <w:b/>
      <w:bCs/>
      <w:smallCaps/>
      <w:szCs w:val="24"/>
      <w:lang w:val="en-US" w:eastAsia="he-IL" w:bidi="he-IL"/>
    </w:rPr>
  </w:style>
  <w:style w:type="character" w:customStyle="1" w:styleId="Heading6Char">
    <w:name w:val="Heading 6 Char"/>
    <w:semiHidden/>
    <w:locked/>
    <w:rsid w:val="00CA5518"/>
    <w:rPr>
      <w:b/>
      <w:bCs/>
      <w:noProof/>
      <w:sz w:val="22"/>
      <w:szCs w:val="22"/>
      <w:lang w:val="en-US" w:eastAsia="he-IL" w:bidi="he-IL"/>
    </w:rPr>
  </w:style>
  <w:style w:type="character" w:customStyle="1" w:styleId="Heading7Char">
    <w:name w:val="Heading 7 Char"/>
    <w:semiHidden/>
    <w:locked/>
    <w:rsid w:val="00CA5518"/>
    <w:rPr>
      <w:noProof/>
      <w:sz w:val="24"/>
      <w:szCs w:val="24"/>
      <w:lang w:val="en-US" w:eastAsia="he-IL" w:bidi="he-IL"/>
    </w:rPr>
  </w:style>
  <w:style w:type="character" w:customStyle="1" w:styleId="Heading8Char">
    <w:name w:val="Heading 8 Char"/>
    <w:semiHidden/>
    <w:locked/>
    <w:rsid w:val="00CA5518"/>
    <w:rPr>
      <w:i/>
      <w:iCs/>
      <w:noProof/>
      <w:sz w:val="24"/>
      <w:szCs w:val="24"/>
      <w:lang w:val="en-US" w:eastAsia="he-IL" w:bidi="he-IL"/>
    </w:rPr>
  </w:style>
  <w:style w:type="character" w:customStyle="1" w:styleId="Heading9Char">
    <w:name w:val="Heading 9 Char"/>
    <w:semiHidden/>
    <w:locked/>
    <w:rsid w:val="00CA5518"/>
    <w:rPr>
      <w:rFonts w:ascii="Arial" w:hAnsi="Arial" w:cs="Arial"/>
      <w:noProof/>
      <w:sz w:val="22"/>
      <w:szCs w:val="22"/>
      <w:lang w:val="en-US" w:eastAsia="he-IL" w:bidi="he-IL"/>
    </w:rPr>
  </w:style>
  <w:style w:type="paragraph" w:customStyle="1" w:styleId="Base">
    <w:name w:val="Base"/>
    <w:link w:val="Base0"/>
    <w:rsid w:val="00CA5518"/>
    <w:pPr>
      <w:numPr>
        <w:numId w:val="10"/>
      </w:numPr>
      <w:tabs>
        <w:tab w:val="clear" w:pos="397"/>
      </w:tabs>
      <w:bidi/>
      <w:spacing w:before="120" w:line="320" w:lineRule="exact"/>
      <w:ind w:left="0" w:firstLine="0"/>
      <w:jc w:val="both"/>
    </w:pPr>
    <w:rPr>
      <w:sz w:val="22"/>
      <w:szCs w:val="24"/>
      <w:lang w:eastAsia="he-IL"/>
    </w:rPr>
  </w:style>
  <w:style w:type="character" w:customStyle="1" w:styleId="Base0">
    <w:name w:val="Base תו"/>
    <w:link w:val="Base"/>
    <w:locked/>
    <w:rsid w:val="00CA5518"/>
    <w:rPr>
      <w:sz w:val="22"/>
      <w:szCs w:val="24"/>
      <w:lang w:eastAsia="he-IL"/>
    </w:rPr>
  </w:style>
  <w:style w:type="character" w:customStyle="1" w:styleId="Normal10">
    <w:name w:val="Normal1 תו"/>
    <w:link w:val="Normal1"/>
    <w:locked/>
    <w:rsid w:val="00CA5518"/>
    <w:rPr>
      <w:smallCaps/>
      <w:sz w:val="24"/>
      <w:szCs w:val="24"/>
    </w:rPr>
  </w:style>
  <w:style w:type="paragraph" w:customStyle="1" w:styleId="AlphaList">
    <w:name w:val="Alpha List"/>
    <w:basedOn w:val="Base"/>
    <w:rsid w:val="00CA5518"/>
    <w:pPr>
      <w:tabs>
        <w:tab w:val="num" w:pos="397"/>
      </w:tabs>
      <w:ind w:left="397" w:hanging="397"/>
    </w:pPr>
  </w:style>
  <w:style w:type="paragraph" w:customStyle="1" w:styleId="AlphaList1">
    <w:name w:val="Alpha List 1"/>
    <w:basedOn w:val="Base"/>
    <w:rsid w:val="00CA5518"/>
    <w:pPr>
      <w:numPr>
        <w:numId w:val="0"/>
      </w:numPr>
      <w:tabs>
        <w:tab w:val="num" w:pos="720"/>
      </w:tabs>
      <w:ind w:left="720" w:hanging="360"/>
    </w:pPr>
  </w:style>
  <w:style w:type="paragraph" w:customStyle="1" w:styleId="AlphaList2">
    <w:name w:val="Alpha List 2"/>
    <w:basedOn w:val="Base"/>
    <w:link w:val="AlphaList20"/>
    <w:rsid w:val="00CA5518"/>
    <w:pPr>
      <w:numPr>
        <w:numId w:val="0"/>
      </w:numPr>
      <w:tabs>
        <w:tab w:val="num" w:pos="1440"/>
      </w:tabs>
      <w:ind w:left="1440" w:hanging="360"/>
    </w:pPr>
  </w:style>
  <w:style w:type="character" w:customStyle="1" w:styleId="AlphaList20">
    <w:name w:val="Alpha List 2 תו"/>
    <w:link w:val="AlphaList2"/>
    <w:locked/>
    <w:rsid w:val="00CA5518"/>
    <w:rPr>
      <w:sz w:val="22"/>
      <w:szCs w:val="24"/>
      <w:lang w:eastAsia="he-IL"/>
    </w:rPr>
  </w:style>
  <w:style w:type="paragraph" w:customStyle="1" w:styleId="AlphaList3">
    <w:name w:val="Alpha List 3"/>
    <w:basedOn w:val="Base"/>
    <w:rsid w:val="00CA5518"/>
    <w:pPr>
      <w:numPr>
        <w:numId w:val="0"/>
      </w:numPr>
      <w:tabs>
        <w:tab w:val="num" w:pos="720"/>
      </w:tabs>
      <w:ind w:left="720" w:hanging="360"/>
    </w:pPr>
  </w:style>
  <w:style w:type="paragraph" w:customStyle="1" w:styleId="BulletList">
    <w:name w:val="Bullet List"/>
    <w:basedOn w:val="Base"/>
    <w:rsid w:val="00CA5518"/>
    <w:pPr>
      <w:numPr>
        <w:numId w:val="0"/>
      </w:numPr>
      <w:tabs>
        <w:tab w:val="num" w:pos="1440"/>
      </w:tabs>
      <w:ind w:left="1440" w:hanging="340"/>
    </w:pPr>
  </w:style>
  <w:style w:type="paragraph" w:customStyle="1" w:styleId="BulletList1">
    <w:name w:val="Bullet List 1"/>
    <w:basedOn w:val="Base"/>
    <w:rsid w:val="00CA5518"/>
    <w:pPr>
      <w:numPr>
        <w:numId w:val="0"/>
      </w:numPr>
      <w:tabs>
        <w:tab w:val="num" w:pos="720"/>
      </w:tabs>
      <w:ind w:left="720" w:hanging="360"/>
    </w:pPr>
  </w:style>
  <w:style w:type="paragraph" w:customStyle="1" w:styleId="BulletList2">
    <w:name w:val="Bullet List 2"/>
    <w:basedOn w:val="Base"/>
    <w:rsid w:val="00CA5518"/>
    <w:pPr>
      <w:numPr>
        <w:numId w:val="0"/>
      </w:numPr>
      <w:tabs>
        <w:tab w:val="num" w:pos="720"/>
      </w:tabs>
      <w:ind w:left="720" w:hanging="340"/>
    </w:pPr>
  </w:style>
  <w:style w:type="paragraph" w:customStyle="1" w:styleId="BulletList3">
    <w:name w:val="Bullet List 3"/>
    <w:basedOn w:val="Base"/>
    <w:rsid w:val="00CA5518"/>
    <w:pPr>
      <w:numPr>
        <w:numId w:val="0"/>
      </w:numPr>
      <w:tabs>
        <w:tab w:val="num" w:pos="720"/>
      </w:tabs>
      <w:ind w:left="720" w:hanging="360"/>
    </w:pPr>
  </w:style>
  <w:style w:type="paragraph" w:customStyle="1" w:styleId="BulletList4">
    <w:name w:val="Bullet List 4"/>
    <w:basedOn w:val="Base"/>
    <w:rsid w:val="00CA5518"/>
    <w:pPr>
      <w:numPr>
        <w:numId w:val="11"/>
      </w:numPr>
      <w:tabs>
        <w:tab w:val="clear" w:pos="0"/>
        <w:tab w:val="num" w:pos="360"/>
        <w:tab w:val="num" w:pos="1440"/>
        <w:tab w:val="num" w:pos="2160"/>
      </w:tabs>
      <w:ind w:left="1440" w:right="2160" w:hanging="360"/>
    </w:pPr>
    <w:rPr>
      <w:lang w:eastAsia="en-US"/>
    </w:rPr>
  </w:style>
  <w:style w:type="paragraph" w:styleId="a0">
    <w:name w:val="caption"/>
    <w:basedOn w:val="Base"/>
    <w:qFormat/>
    <w:rsid w:val="00CA5518"/>
    <w:pPr>
      <w:numPr>
        <w:numId w:val="12"/>
      </w:numPr>
      <w:tabs>
        <w:tab w:val="clear" w:pos="794"/>
        <w:tab w:val="num" w:pos="1440"/>
        <w:tab w:val="num" w:pos="2160"/>
      </w:tabs>
      <w:ind w:left="0" w:right="2160" w:firstLine="0"/>
      <w:jc w:val="center"/>
    </w:pPr>
    <w:rPr>
      <w:bCs/>
    </w:rPr>
  </w:style>
  <w:style w:type="paragraph" w:customStyle="1" w:styleId="DataItem">
    <w:name w:val="DataItem"/>
    <w:basedOn w:val="Base"/>
    <w:rsid w:val="00CA5518"/>
    <w:pPr>
      <w:numPr>
        <w:numId w:val="13"/>
      </w:numPr>
      <w:tabs>
        <w:tab w:val="clear" w:pos="1191"/>
        <w:tab w:val="num" w:pos="0"/>
        <w:tab w:val="num" w:pos="720"/>
      </w:tabs>
      <w:ind w:left="0" w:firstLine="0"/>
      <w:jc w:val="left"/>
    </w:pPr>
  </w:style>
  <w:style w:type="paragraph" w:customStyle="1" w:styleId="DataItemB">
    <w:name w:val="DataItemB"/>
    <w:basedOn w:val="Base"/>
    <w:rsid w:val="00CA5518"/>
    <w:pPr>
      <w:numPr>
        <w:numId w:val="18"/>
      </w:numPr>
      <w:tabs>
        <w:tab w:val="clear" w:pos="1588"/>
        <w:tab w:val="num" w:pos="720"/>
      </w:tabs>
      <w:ind w:left="0" w:firstLine="0"/>
      <w:jc w:val="left"/>
    </w:pPr>
    <w:rPr>
      <w:b/>
      <w:bCs/>
    </w:rPr>
  </w:style>
  <w:style w:type="paragraph" w:customStyle="1" w:styleId="Draft">
    <w:name w:val="Draft"/>
    <w:basedOn w:val="Base"/>
    <w:rsid w:val="00CA5518"/>
    <w:rPr>
      <w:rFonts w:cs="Guttman Yad"/>
      <w:i/>
    </w:rPr>
  </w:style>
  <w:style w:type="paragraph" w:customStyle="1" w:styleId="Draft1">
    <w:name w:val="Draft1"/>
    <w:basedOn w:val="a4"/>
    <w:rsid w:val="00CA5518"/>
    <w:pPr>
      <w:spacing w:before="120" w:line="320" w:lineRule="exact"/>
      <w:ind w:left="397"/>
      <w:jc w:val="both"/>
    </w:pPr>
    <w:rPr>
      <w:rFonts w:cs="Guttman Yad"/>
      <w:i/>
      <w:sz w:val="22"/>
      <w:lang w:eastAsia="he-IL"/>
    </w:rPr>
  </w:style>
  <w:style w:type="paragraph" w:customStyle="1" w:styleId="Frame1">
    <w:name w:val="Frame 1"/>
    <w:basedOn w:val="Base"/>
    <w:rsid w:val="00CA551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A551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A551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CA5518"/>
    <w:pPr>
      <w:numPr>
        <w:numId w:val="0"/>
      </w:numPr>
      <w:tabs>
        <w:tab w:val="num" w:pos="720"/>
      </w:tabs>
      <w:ind w:left="720" w:hanging="360"/>
    </w:pPr>
    <w:rPr>
      <w:i/>
      <w:iCs/>
    </w:rPr>
  </w:style>
  <w:style w:type="paragraph" w:customStyle="1" w:styleId="Instruction1">
    <w:name w:val="Instruction1"/>
    <w:basedOn w:val="Base"/>
    <w:rsid w:val="00CA5518"/>
    <w:pPr>
      <w:numPr>
        <w:numId w:val="0"/>
      </w:numPr>
      <w:tabs>
        <w:tab w:val="num" w:pos="1860"/>
      </w:tabs>
      <w:ind w:left="1860" w:hanging="360"/>
    </w:pPr>
    <w:rPr>
      <w:i/>
      <w:iCs/>
    </w:rPr>
  </w:style>
  <w:style w:type="paragraph" w:customStyle="1" w:styleId="Instruction2">
    <w:name w:val="Instruction2"/>
    <w:basedOn w:val="Base"/>
    <w:rsid w:val="00CA5518"/>
    <w:pPr>
      <w:numPr>
        <w:numId w:val="0"/>
      </w:numPr>
      <w:tabs>
        <w:tab w:val="num" w:pos="720"/>
      </w:tabs>
      <w:ind w:left="720" w:hanging="360"/>
    </w:pPr>
    <w:rPr>
      <w:i/>
      <w:iCs/>
    </w:rPr>
  </w:style>
  <w:style w:type="paragraph" w:customStyle="1" w:styleId="Instruction3">
    <w:name w:val="Instruction3"/>
    <w:basedOn w:val="Base"/>
    <w:rsid w:val="00CA5518"/>
    <w:pPr>
      <w:numPr>
        <w:numId w:val="0"/>
      </w:numPr>
      <w:tabs>
        <w:tab w:val="num" w:pos="720"/>
      </w:tabs>
      <w:ind w:left="720" w:hanging="360"/>
    </w:pPr>
    <w:rPr>
      <w:i/>
      <w:iCs/>
    </w:rPr>
  </w:style>
  <w:style w:type="paragraph" w:customStyle="1" w:styleId="ListContinue1">
    <w:name w:val="List Continue1"/>
    <w:basedOn w:val="Base"/>
    <w:rsid w:val="00CA5518"/>
    <w:pPr>
      <w:spacing w:before="0"/>
      <w:ind w:left="794"/>
    </w:pPr>
  </w:style>
  <w:style w:type="paragraph" w:customStyle="1" w:styleId="ListContinue2">
    <w:name w:val="List Continue2"/>
    <w:basedOn w:val="Base"/>
    <w:rsid w:val="00CA5518"/>
    <w:pPr>
      <w:numPr>
        <w:numId w:val="14"/>
      </w:numPr>
      <w:tabs>
        <w:tab w:val="clear" w:pos="397"/>
        <w:tab w:val="num" w:pos="360"/>
      </w:tabs>
      <w:spacing w:before="0"/>
      <w:ind w:left="1191" w:right="567" w:firstLine="0"/>
    </w:pPr>
  </w:style>
  <w:style w:type="paragraph" w:customStyle="1" w:styleId="ListContinue3">
    <w:name w:val="List Continue3"/>
    <w:basedOn w:val="Base"/>
    <w:rsid w:val="00CA5518"/>
    <w:pPr>
      <w:numPr>
        <w:numId w:val="15"/>
      </w:numPr>
      <w:tabs>
        <w:tab w:val="clear" w:pos="794"/>
        <w:tab w:val="num" w:pos="720"/>
        <w:tab w:val="num" w:pos="2288"/>
      </w:tabs>
      <w:spacing w:before="0"/>
      <w:ind w:left="1588" w:right="683" w:firstLine="0"/>
    </w:pPr>
  </w:style>
  <w:style w:type="paragraph" w:customStyle="1" w:styleId="ListContinue">
    <w:name w:val="ListContinue"/>
    <w:basedOn w:val="Base"/>
    <w:rsid w:val="00CA5518"/>
    <w:pPr>
      <w:numPr>
        <w:numId w:val="16"/>
      </w:numPr>
      <w:tabs>
        <w:tab w:val="clear" w:pos="1191"/>
        <w:tab w:val="num" w:pos="0"/>
        <w:tab w:val="num" w:pos="720"/>
      </w:tabs>
      <w:spacing w:before="0"/>
      <w:ind w:left="397" w:firstLine="0"/>
    </w:pPr>
  </w:style>
  <w:style w:type="paragraph" w:customStyle="1" w:styleId="Normaltitle">
    <w:name w:val="Normal title"/>
    <w:basedOn w:val="Base"/>
    <w:next w:val="a4"/>
    <w:rsid w:val="00CA5518"/>
    <w:pPr>
      <w:numPr>
        <w:numId w:val="17"/>
      </w:numPr>
      <w:tabs>
        <w:tab w:val="clear" w:pos="1588"/>
        <w:tab w:val="num" w:pos="720"/>
        <w:tab w:val="num" w:pos="1440"/>
      </w:tabs>
      <w:ind w:left="0" w:firstLine="0"/>
    </w:pPr>
    <w:rPr>
      <w:b/>
      <w:bCs/>
    </w:rPr>
  </w:style>
  <w:style w:type="paragraph" w:customStyle="1" w:styleId="Normal1Title">
    <w:name w:val="Normal1 Title"/>
    <w:basedOn w:val="Base"/>
    <w:next w:val="Normal1"/>
    <w:rsid w:val="00CA5518"/>
    <w:pPr>
      <w:ind w:left="405"/>
    </w:pPr>
    <w:rPr>
      <w:b/>
      <w:bCs/>
    </w:rPr>
  </w:style>
  <w:style w:type="paragraph" w:customStyle="1" w:styleId="Normal2Title">
    <w:name w:val="Normal2 Title"/>
    <w:basedOn w:val="Base"/>
    <w:next w:val="Normal2"/>
    <w:rsid w:val="00CA5518"/>
    <w:pPr>
      <w:ind w:left="795"/>
    </w:pPr>
    <w:rPr>
      <w:b/>
      <w:bCs/>
    </w:rPr>
  </w:style>
  <w:style w:type="paragraph" w:customStyle="1" w:styleId="Normal3Title">
    <w:name w:val="Normal3 Title"/>
    <w:basedOn w:val="Base"/>
    <w:next w:val="Normal3"/>
    <w:rsid w:val="00CA5518"/>
    <w:pPr>
      <w:ind w:left="1200"/>
    </w:pPr>
    <w:rPr>
      <w:b/>
      <w:bCs/>
    </w:rPr>
  </w:style>
  <w:style w:type="paragraph" w:customStyle="1" w:styleId="NumberList">
    <w:name w:val="Number List"/>
    <w:basedOn w:val="Base"/>
    <w:rsid w:val="00CA5518"/>
    <w:pPr>
      <w:numPr>
        <w:numId w:val="0"/>
      </w:numPr>
      <w:tabs>
        <w:tab w:val="num" w:pos="495"/>
      </w:tabs>
      <w:ind w:left="495" w:hanging="360"/>
    </w:pPr>
  </w:style>
  <w:style w:type="paragraph" w:customStyle="1" w:styleId="NumberList1">
    <w:name w:val="Number List 1"/>
    <w:basedOn w:val="Base"/>
    <w:rsid w:val="00CA5518"/>
    <w:pPr>
      <w:numPr>
        <w:numId w:val="0"/>
      </w:numPr>
      <w:tabs>
        <w:tab w:val="num" w:pos="720"/>
      </w:tabs>
      <w:ind w:left="720" w:hanging="360"/>
    </w:pPr>
  </w:style>
  <w:style w:type="paragraph" w:customStyle="1" w:styleId="NumberList2">
    <w:name w:val="Number List 2"/>
    <w:basedOn w:val="Base"/>
    <w:rsid w:val="00CA5518"/>
    <w:pPr>
      <w:numPr>
        <w:numId w:val="0"/>
      </w:numPr>
      <w:tabs>
        <w:tab w:val="num" w:pos="720"/>
      </w:tabs>
      <w:ind w:left="720" w:hanging="360"/>
    </w:pPr>
  </w:style>
  <w:style w:type="paragraph" w:customStyle="1" w:styleId="NumberList3">
    <w:name w:val="Number List 3"/>
    <w:basedOn w:val="Base"/>
    <w:rsid w:val="00CA5518"/>
    <w:pPr>
      <w:numPr>
        <w:numId w:val="0"/>
      </w:numPr>
      <w:tabs>
        <w:tab w:val="num" w:pos="720"/>
      </w:tabs>
      <w:ind w:left="720" w:hanging="360"/>
    </w:pPr>
  </w:style>
  <w:style w:type="paragraph" w:customStyle="1" w:styleId="SubjectTitle">
    <w:name w:val="Subject Title"/>
    <w:basedOn w:val="21"/>
    <w:next w:val="Normal1"/>
    <w:rsid w:val="00CA5518"/>
    <w:pPr>
      <w:keepNext w:val="0"/>
      <w:widowControl/>
      <w:tabs>
        <w:tab w:val="num" w:pos="672"/>
      </w:tabs>
      <w:bidi/>
      <w:spacing w:before="120" w:after="720" w:line="240" w:lineRule="auto"/>
      <w:ind w:left="794" w:right="672" w:hanging="794"/>
      <w:jc w:val="center"/>
      <w:outlineLvl w:val="9"/>
    </w:pPr>
    <w:rPr>
      <w:smallCaps/>
      <w:spacing w:val="70"/>
      <w:sz w:val="32"/>
      <w:szCs w:val="36"/>
      <w:lang w:eastAsia="he-IL"/>
    </w:rPr>
  </w:style>
  <w:style w:type="paragraph" w:customStyle="1" w:styleId="TableCaption">
    <w:name w:val="Table Caption"/>
    <w:basedOn w:val="Base"/>
    <w:next w:val="Normal1"/>
    <w:rsid w:val="00CA5518"/>
    <w:pPr>
      <w:spacing w:after="120"/>
      <w:jc w:val="center"/>
    </w:pPr>
    <w:rPr>
      <w:b/>
      <w:bCs/>
    </w:rPr>
  </w:style>
  <w:style w:type="paragraph" w:customStyle="1" w:styleId="Tableofcontents">
    <w:name w:val="Table of contents"/>
    <w:basedOn w:val="Base"/>
    <w:next w:val="Normal1"/>
    <w:rsid w:val="00CA551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A5518"/>
    <w:pPr>
      <w:pageBreakBefore w:val="0"/>
    </w:pPr>
  </w:style>
  <w:style w:type="paragraph" w:customStyle="1" w:styleId="TableHead">
    <w:name w:val="TableHead"/>
    <w:basedOn w:val="Base"/>
    <w:rsid w:val="00CA5518"/>
    <w:pPr>
      <w:spacing w:after="120"/>
      <w:jc w:val="center"/>
    </w:pPr>
    <w:rPr>
      <w:b/>
      <w:bCs/>
    </w:rPr>
  </w:style>
  <w:style w:type="paragraph" w:customStyle="1" w:styleId="TableText">
    <w:name w:val="TableText"/>
    <w:basedOn w:val="Base"/>
    <w:rsid w:val="00CA5518"/>
    <w:pPr>
      <w:spacing w:before="75" w:line="280" w:lineRule="atLeast"/>
      <w:jc w:val="left"/>
    </w:pPr>
  </w:style>
  <w:style w:type="character" w:customStyle="1" w:styleId="HeaderChar">
    <w:name w:val="Header Char"/>
    <w:semiHidden/>
    <w:locked/>
    <w:rsid w:val="00CA5518"/>
    <w:rPr>
      <w:rFonts w:cs="David"/>
      <w:sz w:val="18"/>
      <w:lang w:val="en-US" w:eastAsia="he-IL" w:bidi="he-IL"/>
    </w:rPr>
  </w:style>
  <w:style w:type="character" w:customStyle="1" w:styleId="FooterChar">
    <w:name w:val="Footer Char"/>
    <w:semiHidden/>
    <w:locked/>
    <w:rsid w:val="00CA5518"/>
    <w:rPr>
      <w:rFonts w:cs="David"/>
      <w:sz w:val="18"/>
      <w:lang w:val="en-US" w:eastAsia="he-IL" w:bidi="he-IL"/>
    </w:rPr>
  </w:style>
  <w:style w:type="paragraph" w:styleId="affff2">
    <w:name w:val="table of figures"/>
    <w:basedOn w:val="Base"/>
    <w:next w:val="Normal1"/>
    <w:rsid w:val="00CA5518"/>
    <w:pPr>
      <w:ind w:left="480" w:hanging="480"/>
    </w:pPr>
  </w:style>
  <w:style w:type="paragraph" w:customStyle="1" w:styleId="affff3">
    <w:name w:val="סגנון"/>
    <w:basedOn w:val="a4"/>
    <w:semiHidden/>
    <w:rsid w:val="00CA5518"/>
    <w:pPr>
      <w:spacing w:line="240" w:lineRule="auto"/>
    </w:pPr>
    <w:rPr>
      <w:rFonts w:cs="Times New Roman"/>
      <w:sz w:val="24"/>
    </w:rPr>
  </w:style>
  <w:style w:type="character" w:customStyle="1" w:styleId="CommentTextChar">
    <w:name w:val="Comment Text Char"/>
    <w:semiHidden/>
    <w:locked/>
    <w:rsid w:val="00CA5518"/>
    <w:rPr>
      <w:lang w:val="en-US" w:eastAsia="en-US" w:bidi="he-IL"/>
    </w:rPr>
  </w:style>
  <w:style w:type="character" w:customStyle="1" w:styleId="BalloonTextChar">
    <w:name w:val="Balloon Text Char"/>
    <w:semiHidden/>
    <w:locked/>
    <w:rsid w:val="00CA5518"/>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CA5518"/>
    <w:pPr>
      <w:tabs>
        <w:tab w:val="clear" w:pos="878"/>
        <w:tab w:val="num" w:pos="672"/>
      </w:tabs>
      <w:bidi/>
      <w:spacing w:before="240" w:after="120" w:line="320" w:lineRule="exact"/>
      <w:ind w:right="672"/>
      <w:jc w:val="both"/>
    </w:pPr>
    <w:rPr>
      <w:rFonts w:ascii="Times New Roman" w:hAnsi="Times New Roman"/>
      <w:b/>
      <w:bCs/>
      <w:smallCaps/>
      <w:spacing w:val="24"/>
      <w:lang w:eastAsia="he-IL"/>
    </w:rPr>
  </w:style>
  <w:style w:type="character" w:customStyle="1" w:styleId="StyleHeading3Complex12ptChar">
    <w:name w:val="Style Heading 3 + (Complex) 12 pt Char"/>
    <w:link w:val="StyleHeading3Complex12pt"/>
    <w:locked/>
    <w:rsid w:val="00CA5518"/>
    <w:rPr>
      <w:b/>
      <w:bCs/>
      <w:smallCaps/>
      <w:spacing w:val="24"/>
      <w:sz w:val="24"/>
      <w:szCs w:val="24"/>
      <w:lang w:eastAsia="he-IL"/>
    </w:rPr>
  </w:style>
  <w:style w:type="paragraph" w:customStyle="1" w:styleId="StyleAlphaList1After28cm">
    <w:name w:val="Style Alpha List 1 + After:  2.8 cm"/>
    <w:basedOn w:val="AlphaList1"/>
    <w:rsid w:val="00CA5518"/>
  </w:style>
  <w:style w:type="paragraph" w:customStyle="1" w:styleId="StyleBefore21cmFirstline0cm">
    <w:name w:val="Style Before:  2.1 cm First line:  0 cm"/>
    <w:basedOn w:val="a4"/>
    <w:rsid w:val="00CA5518"/>
    <w:pPr>
      <w:bidi/>
      <w:spacing w:before="120" w:line="320" w:lineRule="atLeast"/>
      <w:jc w:val="both"/>
    </w:pPr>
    <w:rPr>
      <w:noProof/>
      <w:sz w:val="22"/>
      <w:lang w:eastAsia="he-IL"/>
    </w:rPr>
  </w:style>
  <w:style w:type="character" w:customStyle="1" w:styleId="BodyTextChar">
    <w:name w:val="Body Text Char"/>
    <w:semiHidden/>
    <w:locked/>
    <w:rsid w:val="00CA5518"/>
    <w:rPr>
      <w:rFonts w:cs="David"/>
      <w:szCs w:val="28"/>
      <w:lang w:val="en-US" w:eastAsia="he-IL" w:bidi="he-IL"/>
    </w:rPr>
  </w:style>
  <w:style w:type="paragraph" w:customStyle="1" w:styleId="N-1A">
    <w:name w:val="N-1A"/>
    <w:basedOn w:val="a4"/>
    <w:link w:val="N-1A0"/>
    <w:rsid w:val="00CA5518"/>
    <w:pPr>
      <w:bidi/>
      <w:snapToGrid w:val="0"/>
      <w:spacing w:line="240" w:lineRule="auto"/>
      <w:ind w:left="964" w:hanging="397"/>
    </w:pPr>
    <w:rPr>
      <w:spacing w:val="10"/>
      <w:lang w:eastAsia="he-IL"/>
    </w:rPr>
  </w:style>
  <w:style w:type="character" w:customStyle="1" w:styleId="N-1A0">
    <w:name w:val="N-1A תו"/>
    <w:link w:val="N-1A"/>
    <w:locked/>
    <w:rsid w:val="00CA5518"/>
    <w:rPr>
      <w:spacing w:val="10"/>
      <w:szCs w:val="24"/>
      <w:lang w:eastAsia="he-IL"/>
    </w:rPr>
  </w:style>
  <w:style w:type="paragraph" w:customStyle="1" w:styleId="N2">
    <w:name w:val="N2"/>
    <w:basedOn w:val="a4"/>
    <w:rsid w:val="00CA5518"/>
    <w:pPr>
      <w:overflowPunct w:val="0"/>
      <w:autoSpaceDE w:val="0"/>
      <w:autoSpaceDN w:val="0"/>
      <w:bidi/>
      <w:adjustRightInd w:val="0"/>
      <w:spacing w:after="120" w:line="360" w:lineRule="atLeast"/>
      <w:ind w:left="851"/>
      <w:jc w:val="both"/>
      <w:textAlignment w:val="baseline"/>
    </w:pPr>
    <w:rPr>
      <w:lang w:eastAsia="he-IL"/>
    </w:rPr>
  </w:style>
  <w:style w:type="table" w:styleId="1a">
    <w:name w:val="Table Web 1"/>
    <w:basedOn w:val="a6"/>
    <w:rsid w:val="00CA5518"/>
    <w:pPr>
      <w:bidi/>
      <w:spacing w:before="120" w:line="320" w:lineRule="exact"/>
      <w:jc w:val="both"/>
    </w:pPr>
    <w:rPr>
      <w:rFonts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CA5518"/>
    <w:rPr>
      <w:rFonts w:ascii="Tahoma" w:hAnsi="Tahoma" w:cs="Tahoma"/>
      <w:lang w:val="en-US" w:eastAsia="he-IL" w:bidi="he-IL"/>
    </w:rPr>
  </w:style>
  <w:style w:type="table" w:styleId="1b">
    <w:name w:val="Table Grid 1"/>
    <w:basedOn w:val="a6"/>
    <w:rsid w:val="00CA5518"/>
    <w:pPr>
      <w:bidi/>
      <w:spacing w:before="120" w:line="320" w:lineRule="exact"/>
      <w:jc w:val="both"/>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4">
    <w:name w:val="endnote text"/>
    <w:basedOn w:val="a4"/>
    <w:link w:val="affff5"/>
    <w:rsid w:val="00CA5518"/>
    <w:pPr>
      <w:bidi/>
      <w:spacing w:line="240" w:lineRule="auto"/>
    </w:pPr>
    <w:rPr>
      <w:rFonts w:cs="Times New Roman"/>
      <w:szCs w:val="20"/>
      <w:lang w:eastAsia="he-IL"/>
    </w:rPr>
  </w:style>
  <w:style w:type="character" w:customStyle="1" w:styleId="affff5">
    <w:name w:val="טקסט הערת סיום תו"/>
    <w:basedOn w:val="a5"/>
    <w:link w:val="affff4"/>
    <w:rsid w:val="00CA5518"/>
    <w:rPr>
      <w:rFonts w:cs="Times New Roman"/>
      <w:lang w:eastAsia="he-IL"/>
    </w:rPr>
  </w:style>
  <w:style w:type="paragraph" w:customStyle="1" w:styleId="1c">
    <w:name w:val="מהדורה1"/>
    <w:hidden/>
    <w:semiHidden/>
    <w:rsid w:val="00CA5518"/>
    <w:rPr>
      <w:sz w:val="22"/>
      <w:szCs w:val="24"/>
      <w:lang w:eastAsia="he-IL"/>
    </w:rPr>
  </w:style>
  <w:style w:type="paragraph" w:customStyle="1" w:styleId="N-4">
    <w:name w:val="N-4"/>
    <w:basedOn w:val="a4"/>
    <w:rsid w:val="00CA5518"/>
    <w:pPr>
      <w:bidi/>
      <w:spacing w:line="240" w:lineRule="auto"/>
      <w:ind w:left="2976"/>
    </w:pPr>
    <w:rPr>
      <w:spacing w:val="10"/>
      <w:lang w:eastAsia="he-IL"/>
    </w:rPr>
  </w:style>
  <w:style w:type="character" w:customStyle="1" w:styleId="BodyTextIndentChar">
    <w:name w:val="Body Text Indent Char"/>
    <w:semiHidden/>
    <w:locked/>
    <w:rsid w:val="00CA5518"/>
    <w:rPr>
      <w:rFonts w:ascii="Times New (W1)" w:hAnsi="Times New (W1)" w:cs="David"/>
      <w:sz w:val="24"/>
      <w:szCs w:val="24"/>
      <w:lang w:val="en-US" w:eastAsia="en-US" w:bidi="he-IL"/>
    </w:rPr>
  </w:style>
  <w:style w:type="paragraph" w:customStyle="1" w:styleId="N-1">
    <w:name w:val="N-1"/>
    <w:basedOn w:val="a4"/>
    <w:link w:val="N-10"/>
    <w:rsid w:val="00CA5518"/>
    <w:pPr>
      <w:bidi/>
      <w:snapToGrid w:val="0"/>
      <w:spacing w:line="240" w:lineRule="auto"/>
      <w:ind w:left="567"/>
    </w:pPr>
    <w:rPr>
      <w:spacing w:val="10"/>
      <w:lang w:eastAsia="he-IL"/>
    </w:rPr>
  </w:style>
  <w:style w:type="character" w:customStyle="1" w:styleId="N-10">
    <w:name w:val="N-1 תו"/>
    <w:link w:val="N-1"/>
    <w:locked/>
    <w:rsid w:val="00CA5518"/>
    <w:rPr>
      <w:spacing w:val="10"/>
      <w:szCs w:val="24"/>
      <w:lang w:eastAsia="he-IL"/>
    </w:rPr>
  </w:style>
  <w:style w:type="paragraph" w:customStyle="1" w:styleId="N-2">
    <w:name w:val="N-2"/>
    <w:basedOn w:val="a4"/>
    <w:rsid w:val="00CA5518"/>
    <w:pPr>
      <w:bidi/>
      <w:snapToGrid w:val="0"/>
      <w:spacing w:line="240" w:lineRule="auto"/>
      <w:ind w:left="1247"/>
    </w:pPr>
    <w:rPr>
      <w:spacing w:val="10"/>
      <w:lang w:eastAsia="he-IL"/>
    </w:rPr>
  </w:style>
  <w:style w:type="paragraph" w:customStyle="1" w:styleId="N-1B">
    <w:name w:val="N-1B"/>
    <w:basedOn w:val="a4"/>
    <w:rsid w:val="00CA5518"/>
    <w:pPr>
      <w:bidi/>
      <w:spacing w:line="240" w:lineRule="auto"/>
      <w:ind w:left="1304" w:hanging="340"/>
    </w:pPr>
    <w:rPr>
      <w:spacing w:val="10"/>
      <w:lang w:eastAsia="he-IL"/>
    </w:rPr>
  </w:style>
  <w:style w:type="character" w:customStyle="1" w:styleId="TitleChar">
    <w:name w:val="Title Char"/>
    <w:locked/>
    <w:rsid w:val="00CA5518"/>
    <w:rPr>
      <w:rFonts w:cs="David"/>
      <w:b/>
      <w:bCs/>
      <w:sz w:val="52"/>
      <w:szCs w:val="52"/>
      <w:u w:val="single"/>
      <w:lang w:val="en-US" w:eastAsia="en-US" w:bidi="he-IL"/>
    </w:rPr>
  </w:style>
  <w:style w:type="paragraph" w:customStyle="1" w:styleId="N-1A12">
    <w:name w:val="סגנון N-1A + ‏12 נק'"/>
    <w:basedOn w:val="N-1A"/>
    <w:link w:val="N-1A120"/>
    <w:rsid w:val="00CA5518"/>
    <w:pPr>
      <w:tabs>
        <w:tab w:val="num" w:pos="2520"/>
      </w:tabs>
      <w:ind w:left="2501" w:right="1418" w:hanging="341"/>
    </w:pPr>
    <w:rPr>
      <w:sz w:val="24"/>
    </w:rPr>
  </w:style>
  <w:style w:type="character" w:customStyle="1" w:styleId="N-1A120">
    <w:name w:val="סגנון N-1A + ‏12 נק' תו"/>
    <w:link w:val="N-1A12"/>
    <w:locked/>
    <w:rsid w:val="00CA5518"/>
    <w:rPr>
      <w:spacing w:val="10"/>
      <w:sz w:val="24"/>
      <w:szCs w:val="24"/>
      <w:lang w:eastAsia="he-IL"/>
    </w:rPr>
  </w:style>
  <w:style w:type="paragraph" w:styleId="affff6">
    <w:name w:val="TOC Heading"/>
    <w:basedOn w:val="10"/>
    <w:next w:val="a4"/>
    <w:uiPriority w:val="39"/>
    <w:unhideWhenUsed/>
    <w:qFormat/>
    <w:rsid w:val="00CA5518"/>
    <w:pPr>
      <w:keepLines/>
      <w:tabs>
        <w:tab w:val="clear" w:pos="1020"/>
      </w:tabs>
      <w:bidi/>
      <w:spacing w:before="480" w:line="276" w:lineRule="auto"/>
      <w:ind w:left="0"/>
      <w:outlineLvl w:val="9"/>
    </w:pPr>
    <w:rPr>
      <w:rFonts w:asciiTheme="majorHAnsi" w:eastAsiaTheme="majorEastAsia" w:hAnsiTheme="majorHAnsi" w:cstheme="majorBidi"/>
      <w:b/>
      <w:bCs/>
      <w:color w:val="365F91" w:themeColor="accent1" w:themeShade="BF"/>
      <w:sz w:val="28"/>
      <w:szCs w:val="28"/>
      <w:rtl/>
      <w:cs/>
    </w:rPr>
  </w:style>
  <w:style w:type="paragraph" w:customStyle="1" w:styleId="HNormal">
    <w:name w:val="HNormal"/>
    <w:link w:val="HNormal0"/>
    <w:rsid w:val="00697A67"/>
    <w:pPr>
      <w:bidi/>
      <w:spacing w:after="120"/>
      <w:jc w:val="both"/>
    </w:pPr>
    <w:rPr>
      <w:noProof/>
      <w:szCs w:val="24"/>
      <w:lang w:eastAsia="he-IL"/>
    </w:rPr>
  </w:style>
  <w:style w:type="character" w:customStyle="1" w:styleId="HNormal0">
    <w:name w:val="HNormal תו"/>
    <w:link w:val="HNormal"/>
    <w:rsid w:val="00697A67"/>
    <w:rPr>
      <w:noProof/>
      <w:szCs w:val="24"/>
      <w:lang w:eastAsia="he-IL"/>
    </w:rPr>
  </w:style>
  <w:style w:type="paragraph" w:customStyle="1" w:styleId="a3">
    <w:name w:val="טקסט סעיף תו תו תו תו תו תו"/>
    <w:basedOn w:val="a4"/>
    <w:rsid w:val="008B5D44"/>
    <w:pPr>
      <w:numPr>
        <w:ilvl w:val="1"/>
        <w:numId w:val="20"/>
      </w:numPr>
      <w:bidi/>
      <w:spacing w:line="240" w:lineRule="auto"/>
    </w:pPr>
    <w:rPr>
      <w:rFonts w:cs="Times New Roman"/>
      <w:sz w:val="24"/>
    </w:rPr>
  </w:style>
  <w:style w:type="table" w:styleId="affff7">
    <w:name w:val="Table Elegant"/>
    <w:basedOn w:val="a6"/>
    <w:rsid w:val="006B5B17"/>
    <w:pPr>
      <w:spacing w:line="360" w:lineRule="auto"/>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54">
    <w:name w:val="List 5"/>
    <w:basedOn w:val="a4"/>
    <w:rsid w:val="004E3EB5"/>
    <w:pPr>
      <w:ind w:left="1415" w:hanging="283"/>
      <w:contextualSpacing/>
    </w:pPr>
  </w:style>
  <w:style w:type="table" w:customStyle="1" w:styleId="1d">
    <w:name w:val="טבלת רשת1"/>
    <w:basedOn w:val="a6"/>
    <w:next w:val="af6"/>
    <w:uiPriority w:val="59"/>
    <w:rsid w:val="00183B3F"/>
    <w:rPr>
      <w:rFonts w:ascii="Arial" w:hAnsi="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8">
    <w:name w:val="endnote reference"/>
    <w:basedOn w:val="a5"/>
    <w:rsid w:val="0082189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B05206"/>
    <w:pPr>
      <w:spacing w:line="360" w:lineRule="auto"/>
    </w:pPr>
    <w:rPr>
      <w:szCs w:val="24"/>
    </w:rPr>
  </w:style>
  <w:style w:type="paragraph" w:styleId="10">
    <w:name w:val="heading 1"/>
    <w:basedOn w:val="a4"/>
    <w:next w:val="a4"/>
    <w:link w:val="11"/>
    <w:qFormat/>
    <w:rsid w:val="00767CE8"/>
    <w:pPr>
      <w:keepNext/>
      <w:tabs>
        <w:tab w:val="left" w:pos="1020"/>
      </w:tabs>
      <w:spacing w:line="240" w:lineRule="atLeast"/>
      <w:ind w:left="720"/>
      <w:outlineLvl w:val="0"/>
    </w:pPr>
    <w:rPr>
      <w:rFonts w:ascii="Courier" w:hAnsi="Courier"/>
      <w:sz w:val="24"/>
    </w:rPr>
  </w:style>
  <w:style w:type="paragraph" w:styleId="21">
    <w:name w:val="heading 2"/>
    <w:basedOn w:val="a4"/>
    <w:next w:val="a4"/>
    <w:link w:val="22"/>
    <w:qFormat/>
    <w:rsid w:val="00767CE8"/>
    <w:pPr>
      <w:keepNext/>
      <w:widowControl w:val="0"/>
      <w:outlineLvl w:val="1"/>
    </w:pPr>
    <w:rPr>
      <w:b/>
      <w:bCs/>
      <w:sz w:val="24"/>
    </w:rPr>
  </w:style>
  <w:style w:type="paragraph" w:styleId="31">
    <w:name w:val="heading 3"/>
    <w:basedOn w:val="a4"/>
    <w:next w:val="a4"/>
    <w:link w:val="32"/>
    <w:qFormat/>
    <w:rsid w:val="00767CE8"/>
    <w:pPr>
      <w:keepNext/>
      <w:tabs>
        <w:tab w:val="left" w:pos="878"/>
      </w:tabs>
      <w:spacing w:line="240" w:lineRule="atLeast"/>
      <w:outlineLvl w:val="2"/>
    </w:pPr>
    <w:rPr>
      <w:rFonts w:ascii="Courier" w:hAnsi="Courier"/>
      <w:sz w:val="24"/>
    </w:rPr>
  </w:style>
  <w:style w:type="paragraph" w:styleId="4">
    <w:name w:val="heading 4"/>
    <w:aliases w:val="Heading 4 תו תו,Heading 4 תו תו תו תו"/>
    <w:basedOn w:val="a4"/>
    <w:next w:val="a4"/>
    <w:link w:val="40"/>
    <w:qFormat/>
    <w:rsid w:val="00767CE8"/>
    <w:pPr>
      <w:keepNext/>
      <w:tabs>
        <w:tab w:val="left" w:pos="1200"/>
      </w:tabs>
      <w:spacing w:line="240" w:lineRule="atLeast"/>
      <w:ind w:left="878"/>
      <w:outlineLvl w:val="3"/>
    </w:pPr>
    <w:rPr>
      <w:rFonts w:ascii="Courier" w:hAnsi="Courier"/>
      <w:sz w:val="24"/>
      <w:u w:val="single"/>
    </w:rPr>
  </w:style>
  <w:style w:type="paragraph" w:styleId="51">
    <w:name w:val="heading 5"/>
    <w:basedOn w:val="a4"/>
    <w:next w:val="a4"/>
    <w:link w:val="52"/>
    <w:qFormat/>
    <w:rsid w:val="00767CE8"/>
    <w:pPr>
      <w:keepNext/>
      <w:spacing w:line="240" w:lineRule="atLeast"/>
      <w:ind w:left="368"/>
      <w:outlineLvl w:val="4"/>
    </w:pPr>
    <w:rPr>
      <w:rFonts w:ascii="Courier" w:hAnsi="Courier"/>
      <w:sz w:val="24"/>
    </w:rPr>
  </w:style>
  <w:style w:type="paragraph" w:styleId="60">
    <w:name w:val="heading 6"/>
    <w:basedOn w:val="a4"/>
    <w:next w:val="a4"/>
    <w:link w:val="61"/>
    <w:qFormat/>
    <w:rsid w:val="00767CE8"/>
    <w:pPr>
      <w:keepNext/>
      <w:tabs>
        <w:tab w:val="left" w:pos="935"/>
      </w:tabs>
      <w:spacing w:line="240" w:lineRule="atLeast"/>
      <w:ind w:left="935" w:hanging="141"/>
      <w:outlineLvl w:val="5"/>
    </w:pPr>
    <w:rPr>
      <w:rFonts w:ascii="Courier" w:hAnsi="Courier"/>
      <w:sz w:val="24"/>
    </w:rPr>
  </w:style>
  <w:style w:type="paragraph" w:styleId="7">
    <w:name w:val="heading 7"/>
    <w:basedOn w:val="a4"/>
    <w:next w:val="a4"/>
    <w:link w:val="70"/>
    <w:qFormat/>
    <w:rsid w:val="00767CE8"/>
    <w:pPr>
      <w:keepNext/>
      <w:tabs>
        <w:tab w:val="left" w:pos="652"/>
        <w:tab w:val="left" w:pos="1320"/>
      </w:tabs>
      <w:spacing w:line="240" w:lineRule="atLeast"/>
      <w:ind w:left="27"/>
      <w:outlineLvl w:val="6"/>
    </w:pPr>
    <w:rPr>
      <w:b/>
      <w:bCs/>
      <w:sz w:val="24"/>
      <w:u w:val="single"/>
    </w:rPr>
  </w:style>
  <w:style w:type="paragraph" w:styleId="8">
    <w:name w:val="heading 8"/>
    <w:basedOn w:val="a4"/>
    <w:next w:val="a4"/>
    <w:link w:val="80"/>
    <w:qFormat/>
    <w:rsid w:val="00767CE8"/>
    <w:pPr>
      <w:keepNext/>
      <w:numPr>
        <w:numId w:val="1"/>
      </w:numPr>
      <w:tabs>
        <w:tab w:val="left" w:pos="453"/>
      </w:tabs>
      <w:spacing w:line="240" w:lineRule="atLeast"/>
      <w:ind w:right="0"/>
      <w:outlineLvl w:val="7"/>
    </w:pPr>
    <w:rPr>
      <w:b/>
      <w:bCs/>
      <w:sz w:val="24"/>
      <w:u w:val="single"/>
    </w:rPr>
  </w:style>
  <w:style w:type="paragraph" w:styleId="9">
    <w:name w:val="heading 9"/>
    <w:basedOn w:val="a4"/>
    <w:next w:val="a4"/>
    <w:link w:val="90"/>
    <w:qFormat/>
    <w:rsid w:val="00767CE8"/>
    <w:pPr>
      <w:spacing w:before="240" w:after="60"/>
      <w:outlineLvl w:val="8"/>
    </w:pPr>
    <w:rPr>
      <w:rFonts w:ascii="Arial" w:hAnsi="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8">
    <w:name w:val="header"/>
    <w:basedOn w:val="a4"/>
    <w:link w:val="a9"/>
    <w:rsid w:val="00C30DED"/>
    <w:pPr>
      <w:tabs>
        <w:tab w:val="center" w:pos="4153"/>
        <w:tab w:val="right" w:pos="8306"/>
      </w:tabs>
    </w:pPr>
  </w:style>
  <w:style w:type="character" w:customStyle="1" w:styleId="a9">
    <w:name w:val="כותרת עליונה תו"/>
    <w:link w:val="a8"/>
    <w:rsid w:val="00617E0B"/>
    <w:rPr>
      <w:rFonts w:cs="Arial"/>
      <w:sz w:val="34"/>
      <w:szCs w:val="24"/>
      <w:lang w:val="en-US" w:eastAsia="he-IL" w:bidi="he-IL"/>
    </w:rPr>
  </w:style>
  <w:style w:type="paragraph" w:styleId="aa">
    <w:name w:val="footer"/>
    <w:basedOn w:val="a4"/>
    <w:link w:val="ab"/>
    <w:rsid w:val="00C30DED"/>
    <w:pPr>
      <w:tabs>
        <w:tab w:val="center" w:pos="4153"/>
        <w:tab w:val="right" w:pos="8306"/>
      </w:tabs>
    </w:pPr>
  </w:style>
  <w:style w:type="paragraph" w:styleId="ac">
    <w:name w:val="Balloon Text"/>
    <w:basedOn w:val="a4"/>
    <w:link w:val="ad"/>
    <w:semiHidden/>
    <w:rsid w:val="009665F2"/>
    <w:rPr>
      <w:rFonts w:ascii="Tahoma" w:hAnsi="Tahoma" w:cs="Tahoma"/>
      <w:sz w:val="16"/>
      <w:szCs w:val="16"/>
    </w:rPr>
  </w:style>
  <w:style w:type="character" w:styleId="ae">
    <w:name w:val="Strong"/>
    <w:uiPriority w:val="22"/>
    <w:qFormat/>
    <w:rsid w:val="00B05206"/>
    <w:rPr>
      <w:b/>
      <w:bCs/>
    </w:rPr>
  </w:style>
  <w:style w:type="paragraph" w:styleId="af">
    <w:name w:val="Title"/>
    <w:basedOn w:val="a4"/>
    <w:link w:val="af0"/>
    <w:qFormat/>
    <w:rsid w:val="00767CE8"/>
    <w:pPr>
      <w:widowControl w:val="0"/>
      <w:ind w:left="85"/>
      <w:jc w:val="center"/>
    </w:pPr>
    <w:rPr>
      <w:rFonts w:cs="Miriam Transparent"/>
      <w:b/>
      <w:bCs/>
      <w:sz w:val="28"/>
    </w:rPr>
  </w:style>
  <w:style w:type="character" w:customStyle="1" w:styleId="af0">
    <w:name w:val="כותרת טקסט תו"/>
    <w:link w:val="af"/>
    <w:rsid w:val="00617E0B"/>
    <w:rPr>
      <w:rFonts w:cs="Miriam Transparent"/>
      <w:b/>
      <w:bCs/>
      <w:sz w:val="28"/>
      <w:szCs w:val="24"/>
      <w:lang w:val="en-US" w:eastAsia="he-IL" w:bidi="he-IL"/>
    </w:rPr>
  </w:style>
  <w:style w:type="paragraph" w:styleId="af1">
    <w:name w:val="Block Text"/>
    <w:basedOn w:val="a4"/>
    <w:rsid w:val="00767CE8"/>
    <w:pPr>
      <w:tabs>
        <w:tab w:val="left" w:pos="736"/>
      </w:tabs>
      <w:spacing w:line="240" w:lineRule="atLeast"/>
      <w:ind w:left="720"/>
    </w:pPr>
    <w:rPr>
      <w:rFonts w:ascii="Courier" w:hAnsi="Courier"/>
      <w:sz w:val="24"/>
    </w:rPr>
  </w:style>
  <w:style w:type="paragraph" w:styleId="af2">
    <w:name w:val="Body Text"/>
    <w:basedOn w:val="a4"/>
    <w:link w:val="af3"/>
    <w:rsid w:val="00767CE8"/>
    <w:pPr>
      <w:tabs>
        <w:tab w:val="left" w:pos="736"/>
      </w:tabs>
      <w:spacing w:line="240" w:lineRule="atLeast"/>
    </w:pPr>
    <w:rPr>
      <w:rFonts w:ascii="Courier" w:hAnsi="Courier"/>
      <w:sz w:val="24"/>
    </w:rPr>
  </w:style>
  <w:style w:type="paragraph" w:styleId="af4">
    <w:name w:val="Body Text Indent"/>
    <w:basedOn w:val="a4"/>
    <w:link w:val="af5"/>
    <w:rsid w:val="00767CE8"/>
    <w:pPr>
      <w:tabs>
        <w:tab w:val="left" w:pos="169"/>
      </w:tabs>
      <w:spacing w:line="240" w:lineRule="atLeast"/>
      <w:ind w:left="165" w:hanging="421"/>
    </w:pPr>
    <w:rPr>
      <w:rFonts w:ascii="Courier" w:hAnsi="Courier"/>
      <w:sz w:val="24"/>
    </w:rPr>
  </w:style>
  <w:style w:type="paragraph" w:styleId="23">
    <w:name w:val="Body Text Indent 2"/>
    <w:basedOn w:val="a4"/>
    <w:link w:val="24"/>
    <w:rsid w:val="00767CE8"/>
    <w:pPr>
      <w:tabs>
        <w:tab w:val="left" w:pos="935"/>
        <w:tab w:val="left" w:pos="1361"/>
        <w:tab w:val="left" w:pos="1680"/>
      </w:tabs>
      <w:spacing w:line="240" w:lineRule="atLeast"/>
      <w:ind w:left="1320"/>
    </w:pPr>
    <w:rPr>
      <w:rFonts w:ascii="Courier" w:hAnsi="Courier"/>
      <w:sz w:val="24"/>
    </w:rPr>
  </w:style>
  <w:style w:type="paragraph" w:styleId="25">
    <w:name w:val="Body Text 2"/>
    <w:basedOn w:val="a4"/>
    <w:link w:val="26"/>
    <w:rsid w:val="00767CE8"/>
    <w:rPr>
      <w:rFonts w:cs="Narkisim"/>
      <w:sz w:val="16"/>
      <w:szCs w:val="28"/>
    </w:rPr>
  </w:style>
  <w:style w:type="paragraph" w:styleId="33">
    <w:name w:val="Body Text Indent 3"/>
    <w:basedOn w:val="a4"/>
    <w:link w:val="34"/>
    <w:rsid w:val="00767CE8"/>
    <w:pPr>
      <w:ind w:firstLine="720"/>
    </w:pPr>
    <w:rPr>
      <w:rFonts w:ascii="Arial" w:hAnsi="Arial" w:cs="Guttman Adii-Light"/>
      <w:b/>
      <w:bCs/>
      <w:snapToGrid w:val="0"/>
      <w:color w:val="FF0000"/>
      <w:sz w:val="36"/>
      <w:szCs w:val="52"/>
      <w:u w:val="single"/>
    </w:rPr>
  </w:style>
  <w:style w:type="paragraph" w:styleId="35">
    <w:name w:val="Body Text 3"/>
    <w:basedOn w:val="a4"/>
    <w:link w:val="36"/>
    <w:rsid w:val="00767CE8"/>
    <w:rPr>
      <w:rFonts w:cs="Narkisim"/>
      <w:sz w:val="28"/>
      <w:szCs w:val="28"/>
    </w:rPr>
  </w:style>
  <w:style w:type="table" w:styleId="af6">
    <w:name w:val="Table Grid"/>
    <w:aliases w:val="טקסט טבלה תחתונה"/>
    <w:basedOn w:val="a6"/>
    <w:uiPriority w:val="59"/>
    <w:rsid w:val="00767CE8"/>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page number"/>
    <w:basedOn w:val="a5"/>
    <w:rsid w:val="00767CE8"/>
  </w:style>
  <w:style w:type="paragraph" w:styleId="NormalWeb">
    <w:name w:val="Normal (Web)"/>
    <w:basedOn w:val="a4"/>
    <w:link w:val="NormalWeb0"/>
    <w:rsid w:val="00617E0B"/>
    <w:pPr>
      <w:overflowPunct w:val="0"/>
      <w:autoSpaceDE w:val="0"/>
      <w:autoSpaceDN w:val="0"/>
      <w:adjustRightInd w:val="0"/>
      <w:spacing w:before="100" w:after="100" w:line="300" w:lineRule="atLeast"/>
      <w:textAlignment w:val="baseline"/>
    </w:pPr>
    <w:rPr>
      <w:sz w:val="24"/>
    </w:rPr>
  </w:style>
  <w:style w:type="paragraph" w:customStyle="1" w:styleId="Normal1">
    <w:name w:val="Normal1"/>
    <w:basedOn w:val="a4"/>
    <w:link w:val="Normal10"/>
    <w:rsid w:val="00617E0B"/>
    <w:pPr>
      <w:widowControl w:val="0"/>
      <w:autoSpaceDE w:val="0"/>
      <w:autoSpaceDN w:val="0"/>
      <w:spacing w:before="120" w:after="20"/>
      <w:jc w:val="both"/>
    </w:pPr>
    <w:rPr>
      <w:smallCaps/>
      <w:sz w:val="24"/>
    </w:rPr>
  </w:style>
  <w:style w:type="paragraph" w:customStyle="1" w:styleId="ListParagraph1">
    <w:name w:val="List Paragraph1"/>
    <w:basedOn w:val="a4"/>
    <w:qFormat/>
    <w:rsid w:val="00617E0B"/>
    <w:pPr>
      <w:ind w:left="720"/>
    </w:pPr>
    <w:rPr>
      <w:sz w:val="24"/>
    </w:rPr>
  </w:style>
  <w:style w:type="paragraph" w:customStyle="1" w:styleId="af8">
    <w:name w:val="נורמל"/>
    <w:basedOn w:val="a4"/>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4"/>
    <w:next w:val="a4"/>
    <w:autoRedefine/>
    <w:uiPriority w:val="39"/>
    <w:qFormat/>
    <w:rsid w:val="00617E0B"/>
    <w:rPr>
      <w:sz w:val="24"/>
    </w:rPr>
  </w:style>
  <w:style w:type="paragraph" w:styleId="TOC2">
    <w:name w:val="toc 2"/>
    <w:basedOn w:val="a4"/>
    <w:next w:val="a4"/>
    <w:autoRedefine/>
    <w:uiPriority w:val="39"/>
    <w:qFormat/>
    <w:rsid w:val="00617E0B"/>
    <w:pPr>
      <w:ind w:left="240"/>
    </w:pPr>
    <w:rPr>
      <w:sz w:val="24"/>
    </w:rPr>
  </w:style>
  <w:style w:type="paragraph" w:styleId="af9">
    <w:name w:val="Subtitle"/>
    <w:basedOn w:val="a4"/>
    <w:next w:val="a4"/>
    <w:link w:val="afa"/>
    <w:qFormat/>
    <w:rsid w:val="003B7F27"/>
    <w:pPr>
      <w:numPr>
        <w:ilvl w:val="1"/>
      </w:numPr>
      <w:bidi/>
      <w:spacing w:after="200" w:line="276" w:lineRule="auto"/>
    </w:pPr>
    <w:rPr>
      <w:rFonts w:ascii="Cambria" w:hAnsi="Cambria" w:cs="Times New Roman"/>
      <w:i/>
      <w:iCs/>
      <w:color w:val="4F81BD"/>
      <w:spacing w:val="15"/>
      <w:sz w:val="24"/>
      <w:rtl/>
      <w:cs/>
    </w:rPr>
  </w:style>
  <w:style w:type="character" w:customStyle="1" w:styleId="afa">
    <w:name w:val="כותרת משנה תו"/>
    <w:basedOn w:val="a5"/>
    <w:link w:val="af9"/>
    <w:rsid w:val="003B7F27"/>
    <w:rPr>
      <w:rFonts w:ascii="Cambria" w:hAnsi="Cambria" w:cs="Times New Roman"/>
      <w:i/>
      <w:iCs/>
      <w:color w:val="4F81BD"/>
      <w:spacing w:val="15"/>
      <w:sz w:val="24"/>
      <w:szCs w:val="24"/>
    </w:rPr>
  </w:style>
  <w:style w:type="paragraph" w:styleId="afb">
    <w:name w:val="List Paragraph"/>
    <w:basedOn w:val="a4"/>
    <w:uiPriority w:val="34"/>
    <w:qFormat/>
    <w:rsid w:val="00B167C4"/>
    <w:pPr>
      <w:ind w:left="720"/>
      <w:contextualSpacing/>
    </w:pPr>
  </w:style>
  <w:style w:type="character" w:customStyle="1" w:styleId="11">
    <w:name w:val="כותרת 1 תו"/>
    <w:basedOn w:val="a5"/>
    <w:link w:val="10"/>
    <w:rsid w:val="00CA5518"/>
    <w:rPr>
      <w:rFonts w:ascii="Courier" w:hAnsi="Courier"/>
      <w:sz w:val="24"/>
      <w:szCs w:val="24"/>
    </w:rPr>
  </w:style>
  <w:style w:type="character" w:customStyle="1" w:styleId="22">
    <w:name w:val="כותרת 2 תו"/>
    <w:basedOn w:val="a5"/>
    <w:link w:val="21"/>
    <w:rsid w:val="00CA5518"/>
    <w:rPr>
      <w:b/>
      <w:bCs/>
      <w:sz w:val="24"/>
      <w:szCs w:val="24"/>
    </w:rPr>
  </w:style>
  <w:style w:type="character" w:customStyle="1" w:styleId="40">
    <w:name w:val="כותרת 4 תו"/>
    <w:aliases w:val="Heading 4 תו תו תו,Heading 4 תו תו תו תו תו"/>
    <w:basedOn w:val="a5"/>
    <w:link w:val="4"/>
    <w:rsid w:val="00CA5518"/>
    <w:rPr>
      <w:rFonts w:ascii="Courier" w:hAnsi="Courier"/>
      <w:sz w:val="24"/>
      <w:szCs w:val="24"/>
      <w:u w:val="single"/>
    </w:rPr>
  </w:style>
  <w:style w:type="character" w:customStyle="1" w:styleId="52">
    <w:name w:val="כותרת 5 תו"/>
    <w:basedOn w:val="a5"/>
    <w:link w:val="51"/>
    <w:rsid w:val="00CA5518"/>
    <w:rPr>
      <w:rFonts w:ascii="Courier" w:hAnsi="Courier"/>
      <w:sz w:val="24"/>
      <w:szCs w:val="24"/>
    </w:rPr>
  </w:style>
  <w:style w:type="character" w:customStyle="1" w:styleId="61">
    <w:name w:val="כותרת 6 תו"/>
    <w:basedOn w:val="a5"/>
    <w:link w:val="60"/>
    <w:rsid w:val="00CA5518"/>
    <w:rPr>
      <w:rFonts w:ascii="Courier" w:hAnsi="Courier"/>
      <w:sz w:val="24"/>
      <w:szCs w:val="24"/>
    </w:rPr>
  </w:style>
  <w:style w:type="character" w:customStyle="1" w:styleId="70">
    <w:name w:val="כותרת 7 תו"/>
    <w:basedOn w:val="a5"/>
    <w:link w:val="7"/>
    <w:rsid w:val="00CA5518"/>
    <w:rPr>
      <w:b/>
      <w:bCs/>
      <w:sz w:val="24"/>
      <w:szCs w:val="24"/>
      <w:u w:val="single"/>
    </w:rPr>
  </w:style>
  <w:style w:type="character" w:customStyle="1" w:styleId="80">
    <w:name w:val="כותרת 8 תו"/>
    <w:basedOn w:val="a5"/>
    <w:link w:val="8"/>
    <w:rsid w:val="00CA5518"/>
    <w:rPr>
      <w:b/>
      <w:bCs/>
      <w:sz w:val="24"/>
      <w:szCs w:val="24"/>
      <w:u w:val="single"/>
    </w:rPr>
  </w:style>
  <w:style w:type="character" w:customStyle="1" w:styleId="90">
    <w:name w:val="כותרת 9 תו"/>
    <w:basedOn w:val="a5"/>
    <w:link w:val="9"/>
    <w:rsid w:val="00CA5518"/>
    <w:rPr>
      <w:rFonts w:ascii="Arial" w:hAnsi="Arial"/>
      <w:sz w:val="22"/>
      <w:szCs w:val="22"/>
    </w:rPr>
  </w:style>
  <w:style w:type="character" w:customStyle="1" w:styleId="ab">
    <w:name w:val="כותרת תחתונה תו"/>
    <w:basedOn w:val="a5"/>
    <w:link w:val="aa"/>
    <w:rsid w:val="00CA5518"/>
    <w:rPr>
      <w:szCs w:val="24"/>
    </w:rPr>
  </w:style>
  <w:style w:type="character" w:customStyle="1" w:styleId="ad">
    <w:name w:val="טקסט בלונים תו"/>
    <w:basedOn w:val="a5"/>
    <w:link w:val="ac"/>
    <w:semiHidden/>
    <w:rsid w:val="00CA5518"/>
    <w:rPr>
      <w:rFonts w:ascii="Tahoma" w:hAnsi="Tahoma" w:cs="Tahoma"/>
      <w:sz w:val="16"/>
      <w:szCs w:val="16"/>
    </w:rPr>
  </w:style>
  <w:style w:type="character" w:customStyle="1" w:styleId="af3">
    <w:name w:val="גוף טקסט תו"/>
    <w:basedOn w:val="a5"/>
    <w:link w:val="af2"/>
    <w:rsid w:val="00CA5518"/>
    <w:rPr>
      <w:rFonts w:ascii="Courier" w:hAnsi="Courier"/>
      <w:sz w:val="24"/>
      <w:szCs w:val="24"/>
    </w:rPr>
  </w:style>
  <w:style w:type="character" w:customStyle="1" w:styleId="af5">
    <w:name w:val="כניסה בגוף טקסט תו"/>
    <w:basedOn w:val="a5"/>
    <w:link w:val="af4"/>
    <w:rsid w:val="00CA5518"/>
    <w:rPr>
      <w:rFonts w:ascii="Courier" w:hAnsi="Courier"/>
      <w:sz w:val="24"/>
      <w:szCs w:val="24"/>
    </w:rPr>
  </w:style>
  <w:style w:type="character" w:customStyle="1" w:styleId="24">
    <w:name w:val="כניסה בגוף טקסט 2 תו"/>
    <w:basedOn w:val="a5"/>
    <w:link w:val="23"/>
    <w:rsid w:val="00CA5518"/>
    <w:rPr>
      <w:rFonts w:ascii="Courier" w:hAnsi="Courier"/>
      <w:sz w:val="24"/>
      <w:szCs w:val="24"/>
    </w:rPr>
  </w:style>
  <w:style w:type="character" w:customStyle="1" w:styleId="26">
    <w:name w:val="גוף טקסט 2 תו"/>
    <w:basedOn w:val="a5"/>
    <w:link w:val="25"/>
    <w:rsid w:val="00CA5518"/>
    <w:rPr>
      <w:rFonts w:cs="Narkisim"/>
      <w:sz w:val="16"/>
      <w:szCs w:val="28"/>
    </w:rPr>
  </w:style>
  <w:style w:type="character" w:customStyle="1" w:styleId="34">
    <w:name w:val="כניסה בגוף טקסט 3 תו"/>
    <w:basedOn w:val="a5"/>
    <w:link w:val="33"/>
    <w:rsid w:val="00CA5518"/>
    <w:rPr>
      <w:rFonts w:ascii="Arial" w:hAnsi="Arial" w:cs="Guttman Adii-Light"/>
      <w:b/>
      <w:bCs/>
      <w:snapToGrid w:val="0"/>
      <w:color w:val="FF0000"/>
      <w:sz w:val="36"/>
      <w:szCs w:val="52"/>
      <w:u w:val="single"/>
    </w:rPr>
  </w:style>
  <w:style w:type="character" w:customStyle="1" w:styleId="36">
    <w:name w:val="גוף טקסט 3 תו"/>
    <w:basedOn w:val="a5"/>
    <w:link w:val="35"/>
    <w:rsid w:val="00CA5518"/>
    <w:rPr>
      <w:rFonts w:cs="Narkisim"/>
      <w:sz w:val="28"/>
      <w:szCs w:val="28"/>
    </w:rPr>
  </w:style>
  <w:style w:type="paragraph" w:customStyle="1" w:styleId="12">
    <w:name w:val="פיסקת רשימה1"/>
    <w:basedOn w:val="a4"/>
    <w:qFormat/>
    <w:rsid w:val="00CA5518"/>
    <w:pPr>
      <w:bidi/>
      <w:spacing w:line="240" w:lineRule="auto"/>
      <w:ind w:left="720"/>
    </w:pPr>
    <w:rPr>
      <w:rFonts w:cs="Arial"/>
      <w:sz w:val="24"/>
      <w:lang w:eastAsia="he-IL"/>
    </w:rPr>
  </w:style>
  <w:style w:type="paragraph" w:customStyle="1" w:styleId="Normal3">
    <w:name w:val="Normal3"/>
    <w:basedOn w:val="a4"/>
    <w:rsid w:val="00CA5518"/>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character" w:customStyle="1" w:styleId="110">
    <w:name w:val="תו תו11"/>
    <w:locked/>
    <w:rsid w:val="00CA5518"/>
    <w:rPr>
      <w:rFonts w:ascii="Arial" w:hAnsi="Arial" w:cs="Arial"/>
      <w:sz w:val="34"/>
      <w:szCs w:val="24"/>
      <w:lang w:val="en-US" w:eastAsia="he-IL" w:bidi="he-IL"/>
    </w:rPr>
  </w:style>
  <w:style w:type="character" w:styleId="FollowedHyperlink">
    <w:name w:val="FollowedHyperlink"/>
    <w:rsid w:val="00CA5518"/>
    <w:rPr>
      <w:color w:val="800080"/>
      <w:u w:val="single"/>
    </w:rPr>
  </w:style>
  <w:style w:type="character" w:customStyle="1" w:styleId="19">
    <w:name w:val="תו תו19"/>
    <w:semiHidden/>
    <w:locked/>
    <w:rsid w:val="00CA5518"/>
    <w:rPr>
      <w:rFonts w:ascii="Courier" w:hAnsi="Courier" w:cs="David"/>
      <w:sz w:val="24"/>
      <w:szCs w:val="24"/>
      <w:lang w:val="en-US" w:eastAsia="he-IL" w:bidi="he-IL"/>
    </w:rPr>
  </w:style>
  <w:style w:type="character" w:customStyle="1" w:styleId="NormalWeb0">
    <w:name w:val="Normal (Web) תו"/>
    <w:link w:val="NormalWeb"/>
    <w:locked/>
    <w:rsid w:val="00CA5518"/>
    <w:rPr>
      <w:sz w:val="24"/>
      <w:szCs w:val="24"/>
    </w:rPr>
  </w:style>
  <w:style w:type="paragraph" w:styleId="TOC3">
    <w:name w:val="toc 3"/>
    <w:basedOn w:val="a4"/>
    <w:next w:val="a4"/>
    <w:autoRedefine/>
    <w:uiPriority w:val="39"/>
    <w:qFormat/>
    <w:rsid w:val="00CA5518"/>
    <w:pPr>
      <w:autoSpaceDN w:val="0"/>
      <w:bidi/>
      <w:spacing w:line="240" w:lineRule="auto"/>
      <w:ind w:left="480"/>
    </w:pPr>
    <w:rPr>
      <w:rFonts w:ascii="Franklin Gothic Medium" w:hAnsi="Franklin Gothic Medium"/>
      <w:sz w:val="26"/>
    </w:rPr>
  </w:style>
  <w:style w:type="paragraph" w:styleId="TOC4">
    <w:name w:val="toc 4"/>
    <w:basedOn w:val="a4"/>
    <w:next w:val="a4"/>
    <w:autoRedefine/>
    <w:uiPriority w:val="39"/>
    <w:rsid w:val="00CA5518"/>
    <w:pPr>
      <w:autoSpaceDN w:val="0"/>
      <w:bidi/>
      <w:spacing w:line="240" w:lineRule="auto"/>
      <w:ind w:left="720"/>
    </w:pPr>
    <w:rPr>
      <w:rFonts w:ascii="Franklin Gothic Medium" w:hAnsi="Franklin Gothic Medium" w:cs="Times New Roman"/>
      <w:sz w:val="26"/>
    </w:rPr>
  </w:style>
  <w:style w:type="paragraph" w:styleId="TOC5">
    <w:name w:val="toc 5"/>
    <w:basedOn w:val="a4"/>
    <w:next w:val="a4"/>
    <w:autoRedefine/>
    <w:uiPriority w:val="39"/>
    <w:rsid w:val="00CA5518"/>
    <w:pPr>
      <w:autoSpaceDN w:val="0"/>
      <w:bidi/>
      <w:spacing w:line="240" w:lineRule="auto"/>
      <w:ind w:left="960"/>
    </w:pPr>
    <w:rPr>
      <w:rFonts w:ascii="Franklin Gothic Medium" w:hAnsi="Franklin Gothic Medium" w:cs="Times New Roman"/>
      <w:sz w:val="26"/>
    </w:rPr>
  </w:style>
  <w:style w:type="paragraph" w:styleId="TOC6">
    <w:name w:val="toc 6"/>
    <w:basedOn w:val="a4"/>
    <w:next w:val="a4"/>
    <w:autoRedefine/>
    <w:uiPriority w:val="39"/>
    <w:rsid w:val="00CA5518"/>
    <w:pPr>
      <w:autoSpaceDN w:val="0"/>
      <w:bidi/>
      <w:spacing w:line="240" w:lineRule="auto"/>
      <w:ind w:left="1200"/>
    </w:pPr>
    <w:rPr>
      <w:rFonts w:ascii="Franklin Gothic Medium" w:hAnsi="Franklin Gothic Medium" w:cs="Times New Roman"/>
      <w:sz w:val="26"/>
    </w:rPr>
  </w:style>
  <w:style w:type="paragraph" w:styleId="TOC7">
    <w:name w:val="toc 7"/>
    <w:basedOn w:val="a4"/>
    <w:next w:val="a4"/>
    <w:autoRedefine/>
    <w:uiPriority w:val="39"/>
    <w:rsid w:val="00CA5518"/>
    <w:pPr>
      <w:autoSpaceDN w:val="0"/>
      <w:bidi/>
      <w:spacing w:line="240" w:lineRule="auto"/>
      <w:ind w:left="1440"/>
    </w:pPr>
    <w:rPr>
      <w:rFonts w:ascii="Franklin Gothic Medium" w:hAnsi="Franklin Gothic Medium" w:cs="Times New Roman"/>
      <w:sz w:val="26"/>
    </w:rPr>
  </w:style>
  <w:style w:type="paragraph" w:styleId="TOC8">
    <w:name w:val="toc 8"/>
    <w:basedOn w:val="a4"/>
    <w:next w:val="a4"/>
    <w:autoRedefine/>
    <w:uiPriority w:val="39"/>
    <w:rsid w:val="00CA5518"/>
    <w:pPr>
      <w:autoSpaceDN w:val="0"/>
      <w:bidi/>
      <w:spacing w:line="240" w:lineRule="auto"/>
      <w:ind w:left="1680"/>
    </w:pPr>
    <w:rPr>
      <w:rFonts w:ascii="Franklin Gothic Medium" w:hAnsi="Franklin Gothic Medium" w:cs="Times New Roman"/>
      <w:sz w:val="26"/>
    </w:rPr>
  </w:style>
  <w:style w:type="paragraph" w:styleId="TOC9">
    <w:name w:val="toc 9"/>
    <w:basedOn w:val="a4"/>
    <w:next w:val="a4"/>
    <w:autoRedefine/>
    <w:uiPriority w:val="39"/>
    <w:rsid w:val="00CA5518"/>
    <w:pPr>
      <w:autoSpaceDN w:val="0"/>
      <w:bidi/>
      <w:spacing w:line="240" w:lineRule="auto"/>
      <w:ind w:left="1920"/>
    </w:pPr>
    <w:rPr>
      <w:rFonts w:ascii="Franklin Gothic Medium" w:hAnsi="Franklin Gothic Medium" w:cs="Times New Roman"/>
      <w:sz w:val="26"/>
    </w:rPr>
  </w:style>
  <w:style w:type="paragraph" w:styleId="afc">
    <w:name w:val="Normal Indent"/>
    <w:basedOn w:val="a4"/>
    <w:rsid w:val="00CA5518"/>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character" w:customStyle="1" w:styleId="afd">
    <w:name w:val="טקסט הערה תו"/>
    <w:link w:val="afe"/>
    <w:locked/>
    <w:rsid w:val="00CA5518"/>
    <w:rPr>
      <w:rFonts w:ascii="Franklin Gothic Medium" w:hAnsi="Franklin Gothic Medium"/>
      <w:b/>
      <w:color w:val="000000"/>
      <w:sz w:val="26"/>
    </w:rPr>
  </w:style>
  <w:style w:type="paragraph" w:styleId="afe">
    <w:name w:val="annotation text"/>
    <w:basedOn w:val="a4"/>
    <w:link w:val="afd"/>
    <w:rsid w:val="00CA5518"/>
    <w:pPr>
      <w:keepLines/>
      <w:widowControl w:val="0"/>
      <w:autoSpaceDE w:val="0"/>
      <w:autoSpaceDN w:val="0"/>
      <w:bidi/>
      <w:adjustRightInd w:val="0"/>
      <w:spacing w:after="240" w:line="240" w:lineRule="auto"/>
      <w:ind w:left="720" w:right="1512" w:hanging="792"/>
      <w:jc w:val="both"/>
    </w:pPr>
    <w:rPr>
      <w:rFonts w:ascii="Franklin Gothic Medium" w:hAnsi="Franklin Gothic Medium"/>
      <w:b/>
      <w:color w:val="000000"/>
      <w:sz w:val="26"/>
      <w:szCs w:val="20"/>
    </w:rPr>
  </w:style>
  <w:style w:type="character" w:customStyle="1" w:styleId="13">
    <w:name w:val="טקסט הערה תו1"/>
    <w:basedOn w:val="a5"/>
    <w:uiPriority w:val="99"/>
    <w:rsid w:val="00CA5518"/>
  </w:style>
  <w:style w:type="paragraph" w:styleId="aff">
    <w:name w:val="List"/>
    <w:basedOn w:val="af2"/>
    <w:rsid w:val="00CA5518"/>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cs="Times New Roman"/>
      <w:b/>
      <w:color w:val="000000"/>
      <w:sz w:val="26"/>
    </w:rPr>
  </w:style>
  <w:style w:type="paragraph" w:styleId="aff0">
    <w:name w:val="List Bullet"/>
    <w:basedOn w:val="aff"/>
    <w:autoRedefine/>
    <w:rsid w:val="00CA5518"/>
    <w:pPr>
      <w:tabs>
        <w:tab w:val="clear" w:pos="720"/>
      </w:tabs>
    </w:pPr>
    <w:rPr>
      <w:sz w:val="20"/>
    </w:rPr>
  </w:style>
  <w:style w:type="paragraph" w:styleId="27">
    <w:name w:val="List 2"/>
    <w:basedOn w:val="aff"/>
    <w:rsid w:val="00CA5518"/>
    <w:pPr>
      <w:tabs>
        <w:tab w:val="clear" w:pos="720"/>
        <w:tab w:val="left" w:pos="1134"/>
      </w:tabs>
      <w:ind w:right="908"/>
    </w:pPr>
  </w:style>
  <w:style w:type="paragraph" w:styleId="37">
    <w:name w:val="List 3"/>
    <w:basedOn w:val="a4"/>
    <w:rsid w:val="00CA5518"/>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styleId="28">
    <w:name w:val="List Bullet 2"/>
    <w:basedOn w:val="a4"/>
    <w:autoRedefine/>
    <w:rsid w:val="00CA5518"/>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8">
    <w:name w:val="List Bullet 3"/>
    <w:basedOn w:val="a4"/>
    <w:autoRedefine/>
    <w:rsid w:val="00CA5518"/>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styleId="39">
    <w:name w:val="List Number 3"/>
    <w:basedOn w:val="38"/>
    <w:rsid w:val="00CA5518"/>
    <w:pPr>
      <w:keepLines w:val="0"/>
      <w:spacing w:before="120" w:after="0" w:line="260" w:lineRule="atLeast"/>
      <w:ind w:left="0" w:right="1985" w:hanging="284"/>
    </w:pPr>
    <w:rPr>
      <w:smallCaps/>
    </w:rPr>
  </w:style>
  <w:style w:type="character" w:customStyle="1" w:styleId="71">
    <w:name w:val="תו תו7"/>
    <w:locked/>
    <w:rsid w:val="00CA5518"/>
    <w:rPr>
      <w:rFonts w:cs="Miriam Transparent"/>
      <w:b/>
      <w:bCs/>
      <w:sz w:val="28"/>
      <w:szCs w:val="24"/>
      <w:lang w:val="en-US" w:eastAsia="he-IL" w:bidi="he-IL"/>
    </w:rPr>
  </w:style>
  <w:style w:type="paragraph" w:styleId="29">
    <w:name w:val="List Continue 2"/>
    <w:basedOn w:val="a4"/>
    <w:rsid w:val="00CA5518"/>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paragraph" w:styleId="aff1">
    <w:name w:val="Document Map"/>
    <w:basedOn w:val="a4"/>
    <w:link w:val="aff2"/>
    <w:rsid w:val="00CA5518"/>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ahoma"/>
      <w:b/>
      <w:color w:val="000000"/>
      <w:sz w:val="26"/>
      <w:szCs w:val="20"/>
    </w:rPr>
  </w:style>
  <w:style w:type="character" w:customStyle="1" w:styleId="aff2">
    <w:name w:val="מפת מסמך תו"/>
    <w:basedOn w:val="a5"/>
    <w:link w:val="aff1"/>
    <w:rsid w:val="00CA5518"/>
    <w:rPr>
      <w:rFonts w:ascii="Tahoma" w:hAnsi="Tahoma" w:cs="Tahoma"/>
      <w:b/>
      <w:color w:val="000000"/>
      <w:sz w:val="26"/>
      <w:shd w:val="clear" w:color="auto" w:fill="000080"/>
    </w:rPr>
  </w:style>
  <w:style w:type="paragraph" w:styleId="aff3">
    <w:name w:val="annotation subject"/>
    <w:basedOn w:val="afe"/>
    <w:next w:val="afe"/>
    <w:link w:val="aff4"/>
    <w:rsid w:val="00CA5518"/>
    <w:rPr>
      <w:b w:val="0"/>
      <w:bCs/>
    </w:rPr>
  </w:style>
  <w:style w:type="character" w:customStyle="1" w:styleId="aff4">
    <w:name w:val="נושא הערה תו"/>
    <w:basedOn w:val="13"/>
    <w:link w:val="aff3"/>
    <w:rsid w:val="00CA5518"/>
    <w:rPr>
      <w:rFonts w:ascii="Franklin Gothic Medium" w:hAnsi="Franklin Gothic Medium"/>
      <w:bCs/>
      <w:color w:val="000000"/>
      <w:sz w:val="26"/>
    </w:rPr>
  </w:style>
  <w:style w:type="character" w:customStyle="1" w:styleId="RonnyBase1">
    <w:name w:val="RonnyBase תו1"/>
    <w:link w:val="RonnyBase"/>
    <w:locked/>
    <w:rsid w:val="00CA5518"/>
    <w:rPr>
      <w:szCs w:val="22"/>
    </w:rPr>
  </w:style>
  <w:style w:type="paragraph" w:customStyle="1" w:styleId="RonnyBase">
    <w:name w:val="RonnyBase"/>
    <w:link w:val="RonnyBase1"/>
    <w:rsid w:val="00CA5518"/>
    <w:pPr>
      <w:keepLines/>
      <w:autoSpaceDN w:val="0"/>
      <w:bidi/>
      <w:spacing w:before="120"/>
      <w:jc w:val="both"/>
    </w:pPr>
    <w:rPr>
      <w:szCs w:val="22"/>
    </w:rPr>
  </w:style>
  <w:style w:type="paragraph" w:customStyle="1" w:styleId="Normal2">
    <w:name w:val="Normal2"/>
    <w:basedOn w:val="a4"/>
    <w:rsid w:val="00CA5518"/>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4"/>
    <w:rsid w:val="00CA5518"/>
    <w:pPr>
      <w:keepNext/>
      <w:keepLines/>
      <w:autoSpaceDN w:val="0"/>
      <w:bidi/>
      <w:spacing w:before="120" w:after="120" w:line="240" w:lineRule="auto"/>
      <w:ind w:right="969"/>
      <w:outlineLvl w:val="2"/>
    </w:pPr>
    <w:rPr>
      <w:rFonts w:ascii="Franklin Gothic Medium" w:hAnsi="Franklin Gothic Medium"/>
      <w:b/>
      <w:color w:val="000000"/>
      <w:sz w:val="22"/>
    </w:rPr>
  </w:style>
  <w:style w:type="paragraph" w:customStyle="1" w:styleId="ListHnumber3">
    <w:name w:val="List Hnumber3"/>
    <w:basedOn w:val="Normal3"/>
    <w:rsid w:val="00CA5518"/>
    <w:pPr>
      <w:ind w:right="2007" w:hanging="567"/>
    </w:pPr>
  </w:style>
  <w:style w:type="paragraph" w:customStyle="1" w:styleId="aff5">
    <w:name w:val="נדון"/>
    <w:basedOn w:val="a4"/>
    <w:next w:val="a4"/>
    <w:rsid w:val="00CA5518"/>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a">
    <w:name w:val="תוכן3"/>
    <w:basedOn w:val="a4"/>
    <w:rsid w:val="00CA5518"/>
    <w:pPr>
      <w:autoSpaceDN w:val="0"/>
      <w:bidi/>
      <w:spacing w:before="120"/>
      <w:ind w:left="2160"/>
      <w:jc w:val="both"/>
    </w:pPr>
    <w:rPr>
      <w:rFonts w:ascii="Franklin Gothic Medium" w:hAnsi="Franklin Gothic Medium" w:cs="FrankRuehl"/>
      <w:b/>
      <w:color w:val="000000"/>
      <w:sz w:val="26"/>
      <w:szCs w:val="26"/>
    </w:rPr>
  </w:style>
  <w:style w:type="paragraph" w:customStyle="1" w:styleId="14">
    <w:name w:val="סגנון1"/>
    <w:basedOn w:val="10"/>
    <w:next w:val="a4"/>
    <w:rsid w:val="00CA5518"/>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b">
    <w:name w:val="תוכן3 ממוספר"/>
    <w:basedOn w:val="a4"/>
    <w:rsid w:val="00CA5518"/>
    <w:pPr>
      <w:tabs>
        <w:tab w:val="left" w:pos="8266"/>
      </w:tabs>
      <w:autoSpaceDN w:val="0"/>
      <w:bidi/>
      <w:spacing w:before="120"/>
      <w:jc w:val="both"/>
    </w:pPr>
    <w:rPr>
      <w:rFonts w:ascii="Franklin Gothic Medium" w:hAnsi="Franklin Gothic Medium" w:cs="FrankRuehl"/>
      <w:b/>
      <w:color w:val="000000"/>
      <w:sz w:val="26"/>
      <w:szCs w:val="26"/>
    </w:rPr>
  </w:style>
  <w:style w:type="paragraph" w:customStyle="1" w:styleId="112">
    <w:name w:val="סגנון1.1"/>
    <w:basedOn w:val="14"/>
    <w:rsid w:val="00CA5518"/>
    <w:pPr>
      <w:keepLines/>
      <w:pageBreakBefore w:val="0"/>
      <w:widowControl/>
      <w:autoSpaceDE/>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CA5518"/>
    <w:pPr>
      <w:numPr>
        <w:numId w:val="2"/>
      </w:numPr>
    </w:pPr>
  </w:style>
  <w:style w:type="paragraph" w:customStyle="1" w:styleId="aff6">
    <w:name w:val="טבלה"/>
    <w:basedOn w:val="a4"/>
    <w:rsid w:val="00CA5518"/>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customStyle="1" w:styleId="BlockQuotation">
    <w:name w:val="Block Quotation"/>
    <w:basedOn w:val="a4"/>
    <w:rsid w:val="00CA5518"/>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c">
    <w:name w:val="רגיל מדורג 3"/>
    <w:basedOn w:val="4"/>
    <w:rsid w:val="00CA5518"/>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cs="Times New Roman"/>
      <w:b/>
      <w:color w:val="000000"/>
      <w:u w:val="none"/>
    </w:rPr>
  </w:style>
  <w:style w:type="paragraph" w:customStyle="1" w:styleId="2a">
    <w:name w:val="רגיל מדורג 2"/>
    <w:basedOn w:val="31"/>
    <w:rsid w:val="00CA5518"/>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sz w:val="20"/>
    </w:rPr>
  </w:style>
  <w:style w:type="paragraph" w:customStyle="1" w:styleId="hnorm">
    <w:name w:val="hnorm"/>
    <w:basedOn w:val="a4"/>
    <w:rsid w:val="00CA5518"/>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paragraph" w:customStyle="1" w:styleId="TOC">
    <w:name w:val="TOC"/>
    <w:basedOn w:val="a4"/>
    <w:rsid w:val="00CA5518"/>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4"/>
    <w:next w:val="a4"/>
    <w:rsid w:val="00CA5518"/>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4"/>
    <w:rsid w:val="00CA5518"/>
    <w:pPr>
      <w:keepNext/>
      <w:autoSpaceDE w:val="0"/>
      <w:autoSpaceDN w:val="0"/>
      <w:bidi/>
      <w:ind w:right="1476"/>
      <w:jc w:val="both"/>
    </w:pPr>
    <w:rPr>
      <w:rFonts w:ascii="Franklin Gothic Medium" w:hAnsi="Franklin Gothic Medium"/>
      <w:b/>
      <w:color w:val="000000"/>
      <w:sz w:val="26"/>
    </w:rPr>
  </w:style>
  <w:style w:type="paragraph" w:customStyle="1" w:styleId="2b">
    <w:name w:val="פיסקה2"/>
    <w:basedOn w:val="a4"/>
    <w:rsid w:val="00CA5518"/>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d">
    <w:name w:val="פיסקה3"/>
    <w:basedOn w:val="a4"/>
    <w:rsid w:val="00CA5518"/>
    <w:pPr>
      <w:tabs>
        <w:tab w:val="left" w:pos="1800"/>
      </w:tabs>
      <w:autoSpaceDE w:val="0"/>
      <w:autoSpaceDN w:val="0"/>
      <w:bidi/>
      <w:ind w:right="1814"/>
    </w:pPr>
    <w:rPr>
      <w:rFonts w:ascii="Franklin Gothic Medium" w:hAnsi="Franklin Gothic Medium" w:cs="FrankRuehl"/>
      <w:noProof/>
      <w:color w:val="000000"/>
      <w:sz w:val="26"/>
      <w:szCs w:val="26"/>
    </w:rPr>
  </w:style>
  <w:style w:type="paragraph" w:customStyle="1" w:styleId="15">
    <w:name w:val="טקסט בלונים1"/>
    <w:basedOn w:val="a4"/>
    <w:semiHidden/>
    <w:rsid w:val="00CA5518"/>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customStyle="1" w:styleId="41">
    <w:name w:val="סגנון4"/>
    <w:basedOn w:val="37"/>
    <w:semiHidden/>
    <w:rsid w:val="00CA5518"/>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4"/>
    <w:rsid w:val="00CA5518"/>
    <w:pPr>
      <w:pageBreakBefore w:val="0"/>
      <w:widowControl/>
      <w:numPr>
        <w:ilvl w:val="1"/>
        <w:numId w:val="3"/>
      </w:numPr>
      <w:tabs>
        <w:tab w:val="clear" w:pos="1026"/>
        <w:tab w:val="left" w:pos="283"/>
        <w:tab w:val="num" w:pos="1040"/>
      </w:tabs>
      <w:autoSpaceDE/>
      <w:adjustRightInd/>
      <w:spacing w:before="240" w:after="240"/>
      <w:ind w:left="1040" w:right="0" w:hanging="72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4"/>
    <w:rsid w:val="00CA5518"/>
    <w:pPr>
      <w:pageBreakBefore w:val="0"/>
      <w:widowControl/>
      <w:numPr>
        <w:ilvl w:val="2"/>
        <w:numId w:val="3"/>
      </w:numPr>
      <w:tabs>
        <w:tab w:val="clear" w:pos="2183"/>
        <w:tab w:val="left" w:pos="283"/>
        <w:tab w:val="num" w:pos="1360"/>
      </w:tabs>
      <w:autoSpaceDE/>
      <w:adjustRightInd/>
      <w:spacing w:before="120"/>
      <w:ind w:left="1360" w:right="0" w:hanging="720"/>
      <w:outlineLvl w:val="0"/>
    </w:pPr>
    <w:rPr>
      <w:rFonts w:ascii="Times New Roman" w:hAnsi="Times New Roman" w:cs="FrankRuehl"/>
      <w:b w:val="0"/>
      <w:bCs/>
      <w:i/>
      <w:iCs/>
      <w:caps/>
      <w:spacing w:val="40"/>
      <w:kern w:val="40"/>
      <w:sz w:val="26"/>
      <w:szCs w:val="26"/>
      <w:u w:val="none"/>
    </w:rPr>
  </w:style>
  <w:style w:type="paragraph" w:customStyle="1" w:styleId="5">
    <w:name w:val="סגנון5"/>
    <w:basedOn w:val="27"/>
    <w:semiHidden/>
    <w:rsid w:val="00CA5518"/>
    <w:pPr>
      <w:widowControl/>
      <w:numPr>
        <w:numId w:val="4"/>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CA5518"/>
    <w:pPr>
      <w:ind w:hanging="1134"/>
    </w:pPr>
  </w:style>
  <w:style w:type="paragraph" w:customStyle="1" w:styleId="Style1">
    <w:name w:val="Style1"/>
    <w:basedOn w:val="a4"/>
    <w:rsid w:val="00CA5518"/>
    <w:pPr>
      <w:overflowPunct w:val="0"/>
      <w:autoSpaceDE w:val="0"/>
      <w:autoSpaceDN w:val="0"/>
      <w:bidi/>
      <w:adjustRightInd w:val="0"/>
      <w:spacing w:line="240" w:lineRule="auto"/>
      <w:ind w:left="720" w:hanging="720"/>
      <w:jc w:val="both"/>
    </w:pPr>
    <w:rPr>
      <w:rFonts w:ascii="Franklin Gothic Medium" w:hAnsi="Franklin Gothic Medium" w:cs="Times New Roman"/>
      <w:b/>
      <w:color w:val="000000"/>
      <w:sz w:val="26"/>
      <w:lang w:eastAsia="he-IL"/>
    </w:rPr>
  </w:style>
  <w:style w:type="paragraph" w:customStyle="1" w:styleId="16">
    <w:name w:val="פיסקה1"/>
    <w:basedOn w:val="a4"/>
    <w:rsid w:val="00CA5518"/>
    <w:pPr>
      <w:tabs>
        <w:tab w:val="left" w:pos="1800"/>
      </w:tabs>
      <w:overflowPunct w:val="0"/>
      <w:autoSpaceDE w:val="0"/>
      <w:autoSpaceDN w:val="0"/>
      <w:bidi/>
      <w:adjustRightInd w:val="0"/>
      <w:ind w:left="284"/>
      <w:jc w:val="both"/>
    </w:pPr>
    <w:rPr>
      <w:rFonts w:ascii="Franklin Gothic Medium" w:hAnsi="Franklin Gothic Medium" w:cs="FrankRuehl"/>
      <w:b/>
      <w:noProof/>
      <w:color w:val="000000"/>
      <w:sz w:val="26"/>
      <w:szCs w:val="26"/>
      <w:lang w:eastAsia="he-IL"/>
    </w:rPr>
  </w:style>
  <w:style w:type="paragraph" w:customStyle="1" w:styleId="2c">
    <w:name w:val="2"/>
    <w:basedOn w:val="a4"/>
    <w:next w:val="25"/>
    <w:rsid w:val="00CA5518"/>
    <w:pPr>
      <w:overflowPunct w:val="0"/>
      <w:autoSpaceDE w:val="0"/>
      <w:autoSpaceDN w:val="0"/>
      <w:bidi/>
      <w:adjustRightInd w:val="0"/>
      <w:spacing w:after="120"/>
      <w:ind w:left="283"/>
    </w:pPr>
    <w:rPr>
      <w:rFonts w:ascii="Franklin Gothic Medium" w:hAnsi="Franklin Gothic Medium"/>
      <w:b/>
      <w:color w:val="000000"/>
      <w:sz w:val="26"/>
      <w:lang w:eastAsia="he-IL"/>
    </w:rPr>
  </w:style>
  <w:style w:type="paragraph" w:customStyle="1" w:styleId="17">
    <w:name w:val="1"/>
    <w:basedOn w:val="25"/>
    <w:next w:val="35"/>
    <w:rsid w:val="00CA5518"/>
    <w:pPr>
      <w:overflowPunct w:val="0"/>
      <w:autoSpaceDE w:val="0"/>
      <w:autoSpaceDN w:val="0"/>
      <w:bidi/>
      <w:adjustRightInd w:val="0"/>
      <w:spacing w:after="120"/>
      <w:ind w:left="283"/>
    </w:pPr>
    <w:rPr>
      <w:rFonts w:ascii="Franklin Gothic Medium" w:hAnsi="Franklin Gothic Medium" w:cs="David"/>
      <w:b/>
      <w:color w:val="000000"/>
      <w:sz w:val="26"/>
      <w:szCs w:val="24"/>
      <w:lang w:eastAsia="he-IL"/>
    </w:rPr>
  </w:style>
  <w:style w:type="paragraph" w:customStyle="1" w:styleId="aff7">
    <w:name w:val="טקסט בסיסי"/>
    <w:rsid w:val="00CA5518"/>
    <w:pPr>
      <w:keepLines/>
      <w:autoSpaceDN w:val="0"/>
      <w:bidi/>
      <w:spacing w:before="100" w:beforeAutospacing="1" w:after="240" w:line="320" w:lineRule="atLeast"/>
    </w:pPr>
    <w:rPr>
      <w:rFonts w:cs="Narkisim"/>
      <w:b/>
      <w:color w:val="000000"/>
      <w:sz w:val="24"/>
      <w:szCs w:val="24"/>
    </w:rPr>
  </w:style>
  <w:style w:type="paragraph" w:customStyle="1" w:styleId="aff8">
    <w:name w:val="כותרת נספח"/>
    <w:basedOn w:val="21"/>
    <w:next w:val="aff7"/>
    <w:rsid w:val="00CA5518"/>
    <w:pPr>
      <w:keepLines/>
      <w:pageBreakBefore/>
      <w:widowControl/>
      <w:tabs>
        <w:tab w:val="num" w:pos="2546"/>
      </w:tabs>
      <w:autoSpaceDN w:val="0"/>
      <w:bidi/>
      <w:spacing w:after="360" w:line="240" w:lineRule="auto"/>
      <w:ind w:left="792" w:hanging="284"/>
    </w:pPr>
    <w:rPr>
      <w:rFonts w:cs="Narkisim"/>
      <w:color w:val="000000"/>
      <w:sz w:val="36"/>
      <w:szCs w:val="32"/>
    </w:rPr>
  </w:style>
  <w:style w:type="paragraph" w:customStyle="1" w:styleId="3e">
    <w:name w:val="אותיות3"/>
    <w:basedOn w:val="a4"/>
    <w:autoRedefine/>
    <w:rsid w:val="00CA5518"/>
    <w:pPr>
      <w:autoSpaceDN w:val="0"/>
      <w:bidi/>
      <w:spacing w:before="120" w:after="120"/>
      <w:ind w:right="1157"/>
    </w:pPr>
    <w:rPr>
      <w:rFonts w:ascii="Arial" w:hAnsi="Arial"/>
      <w:sz w:val="26"/>
    </w:rPr>
  </w:style>
  <w:style w:type="paragraph" w:customStyle="1" w:styleId="2d">
    <w:name w:val="מטאור_רמה2"/>
    <w:basedOn w:val="51"/>
    <w:rsid w:val="00CA5518"/>
    <w:pPr>
      <w:tabs>
        <w:tab w:val="num" w:pos="1080"/>
      </w:tabs>
      <w:autoSpaceDN w:val="0"/>
      <w:bidi/>
      <w:spacing w:line="360" w:lineRule="auto"/>
      <w:ind w:left="1080"/>
      <w:jc w:val="both"/>
    </w:pPr>
    <w:rPr>
      <w:rFonts w:ascii="Arial" w:hAnsi="Arial" w:cs="Arial"/>
      <w:b/>
      <w:bCs/>
      <w:sz w:val="28"/>
      <w:szCs w:val="28"/>
      <w:lang w:eastAsia="he-IL"/>
    </w:rPr>
  </w:style>
  <w:style w:type="paragraph" w:customStyle="1" w:styleId="50">
    <w:name w:val="מטאור_רמה5"/>
    <w:basedOn w:val="a4"/>
    <w:rsid w:val="00CA5518"/>
    <w:pPr>
      <w:keepNext/>
      <w:numPr>
        <w:ilvl w:val="4"/>
        <w:numId w:val="5"/>
      </w:numPr>
      <w:autoSpaceDN w:val="0"/>
      <w:bidi/>
      <w:jc w:val="both"/>
      <w:outlineLvl w:val="1"/>
    </w:pPr>
    <w:rPr>
      <w:rFonts w:ascii="Arial" w:hAnsi="Arial" w:cs="Arial"/>
      <w:b/>
      <w:bCs/>
      <w:sz w:val="22"/>
      <w:szCs w:val="22"/>
      <w:lang w:eastAsia="he-IL"/>
    </w:rPr>
  </w:style>
  <w:style w:type="paragraph" w:customStyle="1" w:styleId="6">
    <w:name w:val="מטאור_רמה6"/>
    <w:basedOn w:val="50"/>
    <w:rsid w:val="00CA5518"/>
    <w:pPr>
      <w:numPr>
        <w:ilvl w:val="5"/>
      </w:numPr>
    </w:pPr>
  </w:style>
  <w:style w:type="paragraph" w:customStyle="1" w:styleId="3f">
    <w:name w:val="פסקה3"/>
    <w:basedOn w:val="a4"/>
    <w:rsid w:val="00CA5518"/>
    <w:pPr>
      <w:autoSpaceDN w:val="0"/>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aff9">
    <w:name w:val="תו תו תו תו תו תו תו תו"/>
    <w:aliases w:val="תו תו תו תו תו תו1 תו תו תו"/>
    <w:basedOn w:val="a4"/>
    <w:rsid w:val="00CA5518"/>
    <w:pPr>
      <w:autoSpaceDN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4"/>
    <w:rsid w:val="00CA5518"/>
    <w:pPr>
      <w:autoSpaceDN w:val="0"/>
      <w:spacing w:after="160" w:line="240" w:lineRule="exact"/>
      <w:jc w:val="both"/>
    </w:pPr>
    <w:rPr>
      <w:rFonts w:ascii="Verdana" w:hAnsi="Verdana" w:cs="FrankRuehl"/>
      <w:sz w:val="16"/>
      <w:szCs w:val="20"/>
      <w:lang w:bidi="ar-SA"/>
    </w:rPr>
  </w:style>
  <w:style w:type="paragraph" w:customStyle="1" w:styleId="Heading51">
    <w:name w:val="Heading 51"/>
    <w:basedOn w:val="a4"/>
    <w:next w:val="a4"/>
    <w:rsid w:val="00CA5518"/>
    <w:pPr>
      <w:tabs>
        <w:tab w:val="left" w:pos="3231"/>
      </w:tabs>
      <w:autoSpaceDN w:val="0"/>
      <w:bidi/>
      <w:spacing w:line="240" w:lineRule="auto"/>
      <w:ind w:left="3231" w:hanging="396"/>
    </w:pPr>
    <w:rPr>
      <w:rFonts w:cs="FrankRuehl"/>
      <w:sz w:val="24"/>
      <w:szCs w:val="26"/>
      <w:lang w:eastAsia="he-IL"/>
    </w:rPr>
  </w:style>
  <w:style w:type="paragraph" w:customStyle="1" w:styleId="Heading61">
    <w:name w:val="Heading 61"/>
    <w:basedOn w:val="a4"/>
    <w:next w:val="a4"/>
    <w:rsid w:val="00CA5518"/>
    <w:pPr>
      <w:tabs>
        <w:tab w:val="left" w:pos="3628"/>
      </w:tabs>
      <w:autoSpaceDN w:val="0"/>
      <w:bidi/>
      <w:spacing w:line="240" w:lineRule="auto"/>
      <w:ind w:left="3628" w:hanging="397"/>
    </w:pPr>
    <w:rPr>
      <w:rFonts w:cs="FrankRuehl"/>
      <w:sz w:val="24"/>
      <w:szCs w:val="26"/>
      <w:lang w:eastAsia="he-IL"/>
    </w:rPr>
  </w:style>
  <w:style w:type="paragraph" w:customStyle="1" w:styleId="CharChar0">
    <w:name w:val="תו תו Char Char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CharChar1">
    <w:name w:val="Char Char"/>
    <w:basedOn w:val="a4"/>
    <w:rsid w:val="00CA5518"/>
    <w:pPr>
      <w:autoSpaceDN w:val="0"/>
      <w:spacing w:after="160" w:line="240" w:lineRule="exact"/>
      <w:jc w:val="both"/>
    </w:pPr>
    <w:rPr>
      <w:rFonts w:ascii="Verdana" w:hAnsi="Verdana" w:cs="FrankRuehl"/>
      <w:sz w:val="16"/>
      <w:szCs w:val="20"/>
      <w:lang w:bidi="ar-SA"/>
    </w:rPr>
  </w:style>
  <w:style w:type="character" w:styleId="affa">
    <w:name w:val="annotation reference"/>
    <w:uiPriority w:val="99"/>
    <w:rsid w:val="00CA5518"/>
    <w:rPr>
      <w:sz w:val="16"/>
      <w:szCs w:val="16"/>
    </w:rPr>
  </w:style>
  <w:style w:type="character" w:customStyle="1" w:styleId="200">
    <w:name w:val="תו תו20"/>
    <w:rsid w:val="00CA5518"/>
    <w:rPr>
      <w:color w:val="000000"/>
      <w:szCs w:val="24"/>
      <w:lang w:val="en-US" w:eastAsia="en-US" w:bidi="he-IL"/>
    </w:rPr>
  </w:style>
  <w:style w:type="character" w:customStyle="1" w:styleId="140">
    <w:name w:val="תו תו14"/>
    <w:rsid w:val="00CA5518"/>
    <w:rPr>
      <w:rFonts w:ascii="Franklin Gothic Medium" w:hAnsi="Franklin Gothic Medium" w:hint="default"/>
      <w:color w:val="000000"/>
      <w:sz w:val="52"/>
      <w:szCs w:val="24"/>
      <w:lang w:val="en-US" w:eastAsia="en-US" w:bidi="he-IL"/>
    </w:rPr>
  </w:style>
  <w:style w:type="character" w:customStyle="1" w:styleId="3f0">
    <w:name w:val="תוכן3 ממוספר תו"/>
    <w:rsid w:val="00CA5518"/>
    <w:rPr>
      <w:rFonts w:cs="FrankRuehl" w:hint="cs"/>
      <w:sz w:val="26"/>
      <w:szCs w:val="26"/>
      <w:lang w:val="en-US" w:eastAsia="en-US" w:bidi="he-IL"/>
    </w:rPr>
  </w:style>
  <w:style w:type="character" w:customStyle="1" w:styleId="3f1">
    <w:name w:val="תוכן3 תו"/>
    <w:rsid w:val="00CA5518"/>
    <w:rPr>
      <w:rFonts w:cs="FrankRuehl" w:hint="cs"/>
      <w:sz w:val="26"/>
      <w:szCs w:val="26"/>
      <w:lang w:val="en-US" w:eastAsia="en-US" w:bidi="he-IL"/>
    </w:rPr>
  </w:style>
  <w:style w:type="character" w:customStyle="1" w:styleId="18">
    <w:name w:val="סגנון1 תו"/>
    <w:rsid w:val="00CA5518"/>
    <w:rPr>
      <w:rFonts w:ascii="NarkisTam" w:hAnsi="NarkisTam" w:cs="David" w:hint="cs"/>
      <w:kern w:val="28"/>
      <w:sz w:val="28"/>
      <w:szCs w:val="24"/>
      <w:u w:val="single"/>
      <w:lang w:val="en-US" w:eastAsia="en-US" w:bidi="he-IL"/>
    </w:rPr>
  </w:style>
  <w:style w:type="character" w:customStyle="1" w:styleId="42">
    <w:name w:val="סגנון4 תו"/>
    <w:rsid w:val="00CA5518"/>
    <w:rPr>
      <w:rFonts w:cs="David" w:hint="cs"/>
      <w:sz w:val="22"/>
      <w:szCs w:val="24"/>
      <w:lang w:val="en-US" w:eastAsia="he-IL" w:bidi="he-IL"/>
    </w:rPr>
  </w:style>
  <w:style w:type="character" w:customStyle="1" w:styleId="3f2">
    <w:name w:val="כותרת3 מכרז תו"/>
    <w:rsid w:val="00CA5518"/>
    <w:rPr>
      <w:rFonts w:ascii="NarkisTam" w:hAnsi="NarkisTam" w:cs="FrankRuehl" w:hint="cs"/>
      <w:b/>
      <w:bCs/>
      <w:i/>
      <w:iCs/>
      <w:caps/>
      <w:spacing w:val="40"/>
      <w:kern w:val="40"/>
      <w:sz w:val="26"/>
      <w:szCs w:val="26"/>
      <w:u w:val="single"/>
      <w:lang w:val="en-US" w:eastAsia="en-US" w:bidi="he-IL"/>
    </w:rPr>
  </w:style>
  <w:style w:type="character" w:customStyle="1" w:styleId="53">
    <w:name w:val="סגנון5 תו"/>
    <w:rsid w:val="00CA5518"/>
    <w:rPr>
      <w:rFonts w:cs="David" w:hint="cs"/>
      <w:sz w:val="22"/>
      <w:szCs w:val="24"/>
      <w:lang w:val="en-US" w:eastAsia="he-IL" w:bidi="he-IL"/>
    </w:rPr>
  </w:style>
  <w:style w:type="character" w:customStyle="1" w:styleId="RonnyHeading0">
    <w:name w:val="RonnyHeading תו"/>
    <w:rsid w:val="00CA5518"/>
    <w:rPr>
      <w:rFonts w:cs="David" w:hint="cs"/>
      <w:sz w:val="22"/>
      <w:szCs w:val="22"/>
      <w:lang w:val="en-US" w:eastAsia="en-US" w:bidi="he-IL"/>
    </w:rPr>
  </w:style>
  <w:style w:type="character" w:customStyle="1" w:styleId="affb">
    <w:name w:val="טקסט בסיסי תו"/>
    <w:rsid w:val="00CA5518"/>
    <w:rPr>
      <w:rFonts w:cs="Narkisim" w:hint="cs"/>
      <w:b/>
      <w:bCs w:val="0"/>
      <w:color w:val="000000"/>
      <w:sz w:val="24"/>
      <w:szCs w:val="24"/>
      <w:lang w:val="en-US" w:eastAsia="en-US" w:bidi="he-IL"/>
    </w:rPr>
  </w:style>
  <w:style w:type="character" w:customStyle="1" w:styleId="affc">
    <w:name w:val="כותרת נספח תו"/>
    <w:rsid w:val="00CA5518"/>
    <w:rPr>
      <w:rFonts w:cs="Narkisim" w:hint="cs"/>
      <w:b/>
      <w:bCs/>
      <w:color w:val="000000"/>
      <w:sz w:val="36"/>
      <w:szCs w:val="32"/>
      <w:lang w:val="en-US" w:eastAsia="en-US" w:bidi="he-IL"/>
    </w:rPr>
  </w:style>
  <w:style w:type="character" w:customStyle="1" w:styleId="NormalWeb1">
    <w:name w:val="Normal (Web)‎ תו"/>
    <w:rsid w:val="00CA5518"/>
    <w:rPr>
      <w:sz w:val="24"/>
      <w:szCs w:val="24"/>
      <w:lang w:val="en-US" w:eastAsia="en-US" w:bidi="he-IL"/>
    </w:rPr>
  </w:style>
  <w:style w:type="character" w:customStyle="1" w:styleId="Heading2Char">
    <w:name w:val="Heading 2 Char"/>
    <w:semiHidden/>
    <w:locked/>
    <w:rsid w:val="00CA5518"/>
    <w:rPr>
      <w:rFonts w:ascii="Times New Roman" w:hAnsi="Times New Roman" w:cs="David" w:hint="default"/>
      <w:b/>
      <w:bCs/>
      <w:sz w:val="24"/>
      <w:szCs w:val="24"/>
      <w:lang w:bidi="he-IL"/>
    </w:rPr>
  </w:style>
  <w:style w:type="table" w:styleId="affd">
    <w:name w:val="Table Contemporary"/>
    <w:basedOn w:val="a6"/>
    <w:rsid w:val="00CA5518"/>
    <w:pPr>
      <w:jc w:val="right"/>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3">
    <w:name w:val="סגנון3"/>
    <w:rsid w:val="00CA5518"/>
    <w:pPr>
      <w:numPr>
        <w:numId w:val="6"/>
      </w:numPr>
    </w:pPr>
  </w:style>
  <w:style w:type="numbering" w:customStyle="1" w:styleId="2">
    <w:name w:val="סגנון2"/>
    <w:rsid w:val="00CA5518"/>
    <w:pPr>
      <w:numPr>
        <w:numId w:val="7"/>
      </w:numPr>
    </w:pPr>
  </w:style>
  <w:style w:type="paragraph" w:customStyle="1" w:styleId="a">
    <w:name w:val="כותרת סעיף"/>
    <w:basedOn w:val="a4"/>
    <w:rsid w:val="00CA5518"/>
    <w:pPr>
      <w:numPr>
        <w:numId w:val="9"/>
      </w:numPr>
      <w:bidi/>
      <w:spacing w:before="240"/>
      <w:jc w:val="both"/>
    </w:pPr>
    <w:rPr>
      <w:rFonts w:ascii="Arial" w:hAnsi="Arial" w:cs="Arial"/>
      <w:b/>
      <w:bCs/>
      <w:color w:val="1B3461"/>
      <w:sz w:val="22"/>
      <w:szCs w:val="22"/>
    </w:rPr>
  </w:style>
  <w:style w:type="paragraph" w:customStyle="1" w:styleId="a1">
    <w:name w:val="טקסט סעיף"/>
    <w:basedOn w:val="a4"/>
    <w:link w:val="Char"/>
    <w:rsid w:val="00CA5518"/>
    <w:pPr>
      <w:numPr>
        <w:ilvl w:val="1"/>
        <w:numId w:val="8"/>
      </w:numPr>
      <w:bidi/>
      <w:jc w:val="both"/>
    </w:pPr>
    <w:rPr>
      <w:rFonts w:ascii="Arial" w:hAnsi="Arial" w:cs="Arial"/>
      <w:sz w:val="22"/>
      <w:szCs w:val="22"/>
    </w:rPr>
  </w:style>
  <w:style w:type="paragraph" w:customStyle="1" w:styleId="a2">
    <w:name w:val="תת סעיף"/>
    <w:basedOn w:val="a4"/>
    <w:rsid w:val="00CA5518"/>
    <w:pPr>
      <w:numPr>
        <w:ilvl w:val="2"/>
        <w:numId w:val="8"/>
      </w:numPr>
      <w:bidi/>
      <w:jc w:val="both"/>
    </w:pPr>
    <w:rPr>
      <w:rFonts w:cs="Arial"/>
      <w:sz w:val="22"/>
      <w:szCs w:val="22"/>
    </w:rPr>
  </w:style>
  <w:style w:type="paragraph" w:customStyle="1" w:styleId="1">
    <w:name w:val="תת סעיף1"/>
    <w:basedOn w:val="a2"/>
    <w:rsid w:val="00CA5518"/>
    <w:pPr>
      <w:numPr>
        <w:ilvl w:val="3"/>
      </w:numPr>
    </w:pPr>
  </w:style>
  <w:style w:type="paragraph" w:customStyle="1" w:styleId="affe">
    <w:name w:val="כותרת טבלת נספחים"/>
    <w:basedOn w:val="a4"/>
    <w:rsid w:val="00CA5518"/>
    <w:pPr>
      <w:bidi/>
      <w:spacing w:line="240" w:lineRule="auto"/>
      <w:jc w:val="center"/>
    </w:pPr>
    <w:rPr>
      <w:rFonts w:ascii="Arial" w:hAnsi="Arial" w:cs="Arial"/>
      <w:b/>
      <w:color w:val="1B3461"/>
      <w:sz w:val="28"/>
      <w:szCs w:val="22"/>
    </w:rPr>
  </w:style>
  <w:style w:type="paragraph" w:customStyle="1" w:styleId="afff">
    <w:name w:val="שם הוראה"/>
    <w:basedOn w:val="a4"/>
    <w:rsid w:val="00CA5518"/>
    <w:pPr>
      <w:bidi/>
      <w:spacing w:line="240" w:lineRule="auto"/>
      <w:jc w:val="both"/>
    </w:pPr>
    <w:rPr>
      <w:rFonts w:ascii="Arial" w:hAnsi="Arial" w:cs="Arial"/>
      <w:b/>
      <w:bCs/>
      <w:color w:val="FFFFFF"/>
      <w:sz w:val="28"/>
      <w:szCs w:val="28"/>
    </w:rPr>
  </w:style>
  <w:style w:type="paragraph" w:customStyle="1" w:styleId="afff0">
    <w:name w:val="טקסט רץ טבלה עליונה"/>
    <w:basedOn w:val="a4"/>
    <w:rsid w:val="00CA5518"/>
    <w:pPr>
      <w:bidi/>
      <w:spacing w:line="240" w:lineRule="auto"/>
      <w:jc w:val="both"/>
    </w:pPr>
    <w:rPr>
      <w:rFonts w:ascii="Arial" w:hAnsi="Arial" w:cs="Arial"/>
      <w:szCs w:val="20"/>
    </w:rPr>
  </w:style>
  <w:style w:type="character" w:customStyle="1" w:styleId="Char">
    <w:name w:val="טקסט סעיף Char"/>
    <w:link w:val="a1"/>
    <w:rsid w:val="00CA5518"/>
    <w:rPr>
      <w:rFonts w:ascii="Arial" w:hAnsi="Arial" w:cs="Arial"/>
      <w:sz w:val="22"/>
      <w:szCs w:val="22"/>
    </w:rPr>
  </w:style>
  <w:style w:type="paragraph" w:customStyle="1" w:styleId="211111">
    <w:name w:val="תת סעיף2 1.1.1.1.1"/>
    <w:basedOn w:val="1"/>
    <w:rsid w:val="00CA5518"/>
    <w:pPr>
      <w:numPr>
        <w:ilvl w:val="4"/>
      </w:numPr>
    </w:pPr>
  </w:style>
  <w:style w:type="paragraph" w:customStyle="1" w:styleId="afff1">
    <w:name w:val="טקסט סעיף תו תו תו תו"/>
    <w:basedOn w:val="a4"/>
    <w:link w:val="afff2"/>
    <w:rsid w:val="00CA5518"/>
    <w:pPr>
      <w:bidi/>
      <w:jc w:val="both"/>
    </w:pPr>
    <w:rPr>
      <w:rFonts w:ascii="Arial" w:hAnsi="Arial" w:cs="Arial"/>
      <w:sz w:val="22"/>
      <w:szCs w:val="22"/>
    </w:rPr>
  </w:style>
  <w:style w:type="paragraph" w:customStyle="1" w:styleId="afff3">
    <w:name w:val="כותרת שם נספח"/>
    <w:basedOn w:val="a4"/>
    <w:rsid w:val="00CA5518"/>
    <w:pPr>
      <w:bidi/>
      <w:spacing w:before="240"/>
      <w:jc w:val="both"/>
    </w:pPr>
    <w:rPr>
      <w:rFonts w:ascii="Arial" w:hAnsi="Arial" w:cs="Arial"/>
      <w:b/>
      <w:bCs/>
      <w:color w:val="1B3461"/>
      <w:sz w:val="26"/>
      <w:szCs w:val="26"/>
    </w:rPr>
  </w:style>
  <w:style w:type="paragraph" w:customStyle="1" w:styleId="afff4">
    <w:name w:val="טקסט נספח"/>
    <w:basedOn w:val="afff3"/>
    <w:rsid w:val="00CA5518"/>
    <w:rPr>
      <w:rFonts w:cs="David"/>
      <w:b w:val="0"/>
      <w:bCs w:val="0"/>
      <w:color w:val="auto"/>
      <w:sz w:val="22"/>
      <w:szCs w:val="22"/>
    </w:rPr>
  </w:style>
  <w:style w:type="paragraph" w:customStyle="1" w:styleId="afff5">
    <w:name w:val="טקסט סעיף מודגש"/>
    <w:basedOn w:val="afff1"/>
    <w:link w:val="afff6"/>
    <w:rsid w:val="00CA5518"/>
    <w:rPr>
      <w:b/>
      <w:bCs/>
    </w:rPr>
  </w:style>
  <w:style w:type="character" w:customStyle="1" w:styleId="afff2">
    <w:name w:val="טקסט סעיף תו תו תו תו תו"/>
    <w:link w:val="afff1"/>
    <w:rsid w:val="00CA5518"/>
    <w:rPr>
      <w:rFonts w:ascii="Arial" w:hAnsi="Arial" w:cs="Arial"/>
      <w:sz w:val="22"/>
      <w:szCs w:val="22"/>
    </w:rPr>
  </w:style>
  <w:style w:type="character" w:customStyle="1" w:styleId="afff6">
    <w:name w:val="טקסט סעיף מודגש תו"/>
    <w:link w:val="afff5"/>
    <w:rsid w:val="00CA5518"/>
    <w:rPr>
      <w:rFonts w:ascii="Arial" w:hAnsi="Arial" w:cs="Arial"/>
      <w:b/>
      <w:bCs/>
      <w:sz w:val="22"/>
      <w:szCs w:val="22"/>
    </w:rPr>
  </w:style>
  <w:style w:type="paragraph" w:customStyle="1" w:styleId="Char0">
    <w:name w:val="הדגשת צבע תו Char"/>
    <w:basedOn w:val="afff1"/>
    <w:link w:val="CharChar2"/>
    <w:rsid w:val="00CA5518"/>
    <w:rPr>
      <w:shd w:val="clear" w:color="auto" w:fill="DEE7F6"/>
    </w:rPr>
  </w:style>
  <w:style w:type="character" w:customStyle="1" w:styleId="CharChar2">
    <w:name w:val="הדגשת צבע תו Char Char"/>
    <w:link w:val="Char0"/>
    <w:rsid w:val="00CA5518"/>
    <w:rPr>
      <w:rFonts w:ascii="Arial" w:hAnsi="Arial" w:cs="Arial"/>
      <w:sz w:val="22"/>
      <w:szCs w:val="22"/>
    </w:rPr>
  </w:style>
  <w:style w:type="paragraph" w:customStyle="1" w:styleId="afff7">
    <w:name w:val="אייקון החשוב ביותר"/>
    <w:basedOn w:val="afff1"/>
    <w:link w:val="afff8"/>
    <w:rsid w:val="00CA5518"/>
    <w:rPr>
      <w:rFonts w:ascii="Wingdings" w:hAnsi="Wingdings"/>
      <w:color w:val="5EA740"/>
      <w:position w:val="-4"/>
      <w:sz w:val="28"/>
      <w:szCs w:val="28"/>
    </w:rPr>
  </w:style>
  <w:style w:type="character" w:customStyle="1" w:styleId="afff8">
    <w:name w:val="אייקון החשוב ביותר תו"/>
    <w:link w:val="afff7"/>
    <w:rsid w:val="00CA5518"/>
    <w:rPr>
      <w:rFonts w:ascii="Wingdings" w:hAnsi="Wingdings" w:cs="Arial"/>
      <w:color w:val="5EA740"/>
      <w:position w:val="-4"/>
      <w:sz w:val="28"/>
      <w:szCs w:val="28"/>
    </w:rPr>
  </w:style>
  <w:style w:type="paragraph" w:customStyle="1" w:styleId="afff9">
    <w:name w:val="אייקון רישום/דיווח"/>
    <w:basedOn w:val="afff1"/>
    <w:link w:val="afffa"/>
    <w:rsid w:val="00CA5518"/>
    <w:rPr>
      <w:rFonts w:ascii="Wingdings" w:hAnsi="Wingdings"/>
      <w:color w:val="800080"/>
      <w:position w:val="-4"/>
      <w:sz w:val="28"/>
      <w:szCs w:val="28"/>
    </w:rPr>
  </w:style>
  <w:style w:type="character" w:customStyle="1" w:styleId="afffa">
    <w:name w:val="אייקון רישום/דיווח תו"/>
    <w:link w:val="afff9"/>
    <w:rsid w:val="00CA5518"/>
    <w:rPr>
      <w:rFonts w:ascii="Wingdings" w:hAnsi="Wingdings" w:cs="Arial"/>
      <w:color w:val="800080"/>
      <w:position w:val="-4"/>
      <w:sz w:val="28"/>
      <w:szCs w:val="28"/>
    </w:rPr>
  </w:style>
  <w:style w:type="paragraph" w:customStyle="1" w:styleId="afffb">
    <w:name w:val="אייקון מערכות מידע"/>
    <w:basedOn w:val="afff1"/>
    <w:link w:val="afffc"/>
    <w:rsid w:val="00CA5518"/>
    <w:rPr>
      <w:rFonts w:ascii="Wingdings" w:hAnsi="Wingdings"/>
      <w:color w:val="36A6E8"/>
      <w:position w:val="-4"/>
      <w:sz w:val="28"/>
      <w:szCs w:val="28"/>
    </w:rPr>
  </w:style>
  <w:style w:type="character" w:customStyle="1" w:styleId="afffc">
    <w:name w:val="אייקון מערכות מידע תו"/>
    <w:link w:val="afffb"/>
    <w:rsid w:val="00CA5518"/>
    <w:rPr>
      <w:rFonts w:ascii="Wingdings" w:hAnsi="Wingdings" w:cs="Arial"/>
      <w:color w:val="36A6E8"/>
      <w:position w:val="-4"/>
      <w:sz w:val="28"/>
      <w:szCs w:val="28"/>
    </w:rPr>
  </w:style>
  <w:style w:type="paragraph" w:customStyle="1" w:styleId="CharChar3">
    <w:name w:val="אייקון אסור לעשות תו Char Char"/>
    <w:basedOn w:val="afff1"/>
    <w:link w:val="CharCharChar"/>
    <w:rsid w:val="00CA5518"/>
    <w:rPr>
      <w:rFonts w:ascii="Wingdings" w:hAnsi="Wingdings"/>
      <w:color w:val="A81229"/>
      <w:position w:val="-4"/>
      <w:sz w:val="28"/>
      <w:szCs w:val="28"/>
    </w:rPr>
  </w:style>
  <w:style w:type="character" w:customStyle="1" w:styleId="CharCharChar">
    <w:name w:val="אייקון אסור לעשות תו Char Char Char"/>
    <w:link w:val="CharChar3"/>
    <w:rsid w:val="00CA5518"/>
    <w:rPr>
      <w:rFonts w:ascii="Wingdings" w:hAnsi="Wingdings" w:cs="Arial"/>
      <w:color w:val="A81229"/>
      <w:position w:val="-4"/>
      <w:sz w:val="28"/>
      <w:szCs w:val="28"/>
    </w:rPr>
  </w:style>
  <w:style w:type="paragraph" w:styleId="afffd">
    <w:name w:val="footnote text"/>
    <w:basedOn w:val="a4"/>
    <w:link w:val="afffe"/>
    <w:rsid w:val="00CA5518"/>
    <w:pPr>
      <w:bidi/>
      <w:spacing w:line="240" w:lineRule="auto"/>
    </w:pPr>
    <w:rPr>
      <w:rFonts w:cs="Times New Roman"/>
      <w:szCs w:val="20"/>
    </w:rPr>
  </w:style>
  <w:style w:type="character" w:customStyle="1" w:styleId="afffe">
    <w:name w:val="טקסט הערת שוליים תו"/>
    <w:basedOn w:val="a5"/>
    <w:link w:val="afffd"/>
    <w:rsid w:val="00CA5518"/>
    <w:rPr>
      <w:rFonts w:cs="Times New Roman"/>
    </w:rPr>
  </w:style>
  <w:style w:type="character" w:styleId="affff">
    <w:name w:val="footnote reference"/>
    <w:rsid w:val="00CA5518"/>
    <w:rPr>
      <w:vertAlign w:val="superscript"/>
    </w:rPr>
  </w:style>
  <w:style w:type="character" w:customStyle="1" w:styleId="affff0">
    <w:name w:val="טקסט סעיף תו תו"/>
    <w:link w:val="affff1"/>
    <w:rsid w:val="00CA5518"/>
    <w:rPr>
      <w:rFonts w:ascii="Arial" w:hAnsi="Arial" w:cs="Arial"/>
      <w:szCs w:val="22"/>
    </w:rPr>
  </w:style>
  <w:style w:type="paragraph" w:customStyle="1" w:styleId="affff1">
    <w:name w:val="טקסט סעיף תו"/>
    <w:basedOn w:val="a4"/>
    <w:link w:val="affff0"/>
    <w:rsid w:val="00CA5518"/>
    <w:pPr>
      <w:tabs>
        <w:tab w:val="num" w:pos="1107"/>
      </w:tabs>
      <w:bidi/>
      <w:ind w:left="1107" w:hanging="567"/>
      <w:jc w:val="both"/>
    </w:pPr>
    <w:rPr>
      <w:rFonts w:ascii="Arial" w:hAnsi="Arial" w:cs="Arial"/>
      <w:szCs w:val="22"/>
    </w:rPr>
  </w:style>
  <w:style w:type="paragraph" w:customStyle="1" w:styleId="Para5">
    <w:name w:val="Para5"/>
    <w:basedOn w:val="a4"/>
    <w:rsid w:val="00CA5518"/>
    <w:pPr>
      <w:overflowPunct w:val="0"/>
      <w:autoSpaceDE w:val="0"/>
      <w:autoSpaceDN w:val="0"/>
      <w:bidi/>
      <w:adjustRightInd w:val="0"/>
      <w:spacing w:line="240" w:lineRule="auto"/>
      <w:ind w:left="3232"/>
      <w:jc w:val="both"/>
      <w:textAlignment w:val="baseline"/>
    </w:pPr>
    <w:rPr>
      <w:rFonts w:cs="FrankRuehl"/>
      <w:noProof/>
      <w:sz w:val="24"/>
      <w:szCs w:val="26"/>
      <w:lang w:eastAsia="he-IL"/>
    </w:rPr>
  </w:style>
  <w:style w:type="paragraph" w:customStyle="1" w:styleId="Title1">
    <w:name w:val="Title1"/>
    <w:basedOn w:val="a4"/>
    <w:next w:val="a4"/>
    <w:rsid w:val="00CA5518"/>
    <w:pPr>
      <w:overflowPunct w:val="0"/>
      <w:autoSpaceDE w:val="0"/>
      <w:autoSpaceDN w:val="0"/>
      <w:bidi/>
      <w:adjustRightInd w:val="0"/>
      <w:spacing w:after="240" w:line="240" w:lineRule="auto"/>
      <w:jc w:val="center"/>
      <w:textAlignment w:val="baseline"/>
    </w:pPr>
    <w:rPr>
      <w:rFonts w:cs="FrankRuehl"/>
      <w:b/>
      <w:bCs/>
      <w:sz w:val="40"/>
      <w:szCs w:val="48"/>
      <w:lang w:eastAsia="he-IL"/>
    </w:rPr>
  </w:style>
  <w:style w:type="character" w:customStyle="1" w:styleId="default">
    <w:name w:val="default"/>
    <w:rsid w:val="00CA5518"/>
    <w:rPr>
      <w:rFonts w:ascii="Times New Roman" w:hAnsi="Times New Roman" w:cs="Times New Roman"/>
      <w:sz w:val="26"/>
      <w:szCs w:val="26"/>
    </w:rPr>
  </w:style>
  <w:style w:type="paragraph" w:customStyle="1" w:styleId="P00">
    <w:name w:val="P00"/>
    <w:rsid w:val="00CA55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P11">
    <w:name w:val="P11"/>
    <w:basedOn w:val="P00"/>
    <w:rsid w:val="00CA5518"/>
    <w:pPr>
      <w:tabs>
        <w:tab w:val="clear" w:pos="624"/>
      </w:tabs>
      <w:ind w:right="624"/>
    </w:pPr>
  </w:style>
  <w:style w:type="paragraph" w:customStyle="1" w:styleId="Char3">
    <w:name w:val="Char3 תו"/>
    <w:basedOn w:val="a4"/>
    <w:rsid w:val="00CA5518"/>
    <w:pPr>
      <w:spacing w:after="160" w:line="240" w:lineRule="exact"/>
      <w:jc w:val="both"/>
    </w:pPr>
    <w:rPr>
      <w:rFonts w:ascii="Verdana" w:hAnsi="Verdana" w:cs="FrankRuehl"/>
      <w:sz w:val="16"/>
      <w:szCs w:val="20"/>
      <w:lang w:bidi="ar-SA"/>
    </w:rPr>
  </w:style>
  <w:style w:type="paragraph" w:customStyle="1" w:styleId="Char1">
    <w:name w:val="תו Char"/>
    <w:basedOn w:val="a4"/>
    <w:rsid w:val="00CA5518"/>
    <w:pPr>
      <w:spacing w:after="160" w:line="240" w:lineRule="exact"/>
      <w:jc w:val="both"/>
    </w:pPr>
    <w:rPr>
      <w:rFonts w:ascii="Verdana" w:hAnsi="Verdana" w:cs="FrankRuehl"/>
      <w:sz w:val="16"/>
      <w:szCs w:val="20"/>
      <w:lang w:bidi="ar-SA"/>
    </w:rPr>
  </w:style>
  <w:style w:type="character" w:customStyle="1" w:styleId="Heading1Char">
    <w:name w:val="Heading 1 Char"/>
    <w:locked/>
    <w:rsid w:val="00CA5518"/>
    <w:rPr>
      <w:rFonts w:cs="David"/>
      <w:b/>
      <w:bCs/>
      <w:i/>
      <w:iCs/>
      <w:caps/>
      <w:spacing w:val="40"/>
      <w:kern w:val="40"/>
      <w:sz w:val="40"/>
      <w:szCs w:val="52"/>
      <w:lang w:val="en-US" w:eastAsia="he-IL" w:bidi="he-IL"/>
    </w:rPr>
  </w:style>
  <w:style w:type="character" w:customStyle="1" w:styleId="Heading3Char">
    <w:name w:val="Heading 3 Char"/>
    <w:locked/>
    <w:rsid w:val="00CA5518"/>
    <w:rPr>
      <w:rFonts w:ascii="Times New Roman" w:hAnsi="Times New Roman" w:cs="David" w:hint="default"/>
      <w:b/>
      <w:bCs/>
      <w:smallCaps/>
      <w:spacing w:val="24"/>
      <w:sz w:val="24"/>
      <w:szCs w:val="28"/>
      <w:lang w:val="en-US" w:eastAsia="he-IL" w:bidi="he-IL"/>
    </w:rPr>
  </w:style>
  <w:style w:type="character" w:customStyle="1" w:styleId="Heading4Char">
    <w:name w:val="Heading 4 Char"/>
    <w:locked/>
    <w:rsid w:val="00CA5518"/>
    <w:rPr>
      <w:rFonts w:cs="David"/>
      <w:b/>
      <w:bCs/>
      <w:smallCaps/>
      <w:spacing w:val="20"/>
      <w:szCs w:val="24"/>
      <w:lang w:val="en-US" w:eastAsia="he-IL" w:bidi="he-IL"/>
    </w:rPr>
  </w:style>
  <w:style w:type="character" w:customStyle="1" w:styleId="Heading5Char">
    <w:name w:val="Heading 5 Char"/>
    <w:semiHidden/>
    <w:locked/>
    <w:rsid w:val="00CA5518"/>
    <w:rPr>
      <w:rFonts w:cs="David"/>
      <w:b/>
      <w:bCs/>
      <w:smallCaps/>
      <w:szCs w:val="24"/>
      <w:lang w:val="en-US" w:eastAsia="he-IL" w:bidi="he-IL"/>
    </w:rPr>
  </w:style>
  <w:style w:type="character" w:customStyle="1" w:styleId="Heading6Char">
    <w:name w:val="Heading 6 Char"/>
    <w:semiHidden/>
    <w:locked/>
    <w:rsid w:val="00CA5518"/>
    <w:rPr>
      <w:b/>
      <w:bCs/>
      <w:noProof/>
      <w:sz w:val="22"/>
      <w:szCs w:val="22"/>
      <w:lang w:val="en-US" w:eastAsia="he-IL" w:bidi="he-IL"/>
    </w:rPr>
  </w:style>
  <w:style w:type="character" w:customStyle="1" w:styleId="Heading7Char">
    <w:name w:val="Heading 7 Char"/>
    <w:semiHidden/>
    <w:locked/>
    <w:rsid w:val="00CA5518"/>
    <w:rPr>
      <w:noProof/>
      <w:sz w:val="24"/>
      <w:szCs w:val="24"/>
      <w:lang w:val="en-US" w:eastAsia="he-IL" w:bidi="he-IL"/>
    </w:rPr>
  </w:style>
  <w:style w:type="character" w:customStyle="1" w:styleId="Heading8Char">
    <w:name w:val="Heading 8 Char"/>
    <w:semiHidden/>
    <w:locked/>
    <w:rsid w:val="00CA5518"/>
    <w:rPr>
      <w:i/>
      <w:iCs/>
      <w:noProof/>
      <w:sz w:val="24"/>
      <w:szCs w:val="24"/>
      <w:lang w:val="en-US" w:eastAsia="he-IL" w:bidi="he-IL"/>
    </w:rPr>
  </w:style>
  <w:style w:type="character" w:customStyle="1" w:styleId="Heading9Char">
    <w:name w:val="Heading 9 Char"/>
    <w:semiHidden/>
    <w:locked/>
    <w:rsid w:val="00CA5518"/>
    <w:rPr>
      <w:rFonts w:ascii="Arial" w:hAnsi="Arial" w:cs="Arial"/>
      <w:noProof/>
      <w:sz w:val="22"/>
      <w:szCs w:val="22"/>
      <w:lang w:val="en-US" w:eastAsia="he-IL" w:bidi="he-IL"/>
    </w:rPr>
  </w:style>
  <w:style w:type="paragraph" w:customStyle="1" w:styleId="Base">
    <w:name w:val="Base"/>
    <w:link w:val="Base0"/>
    <w:rsid w:val="00CA5518"/>
    <w:pPr>
      <w:numPr>
        <w:numId w:val="10"/>
      </w:numPr>
      <w:tabs>
        <w:tab w:val="clear" w:pos="397"/>
      </w:tabs>
      <w:bidi/>
      <w:spacing w:before="120" w:line="320" w:lineRule="exact"/>
      <w:ind w:left="0" w:firstLine="0"/>
      <w:jc w:val="both"/>
    </w:pPr>
    <w:rPr>
      <w:sz w:val="22"/>
      <w:szCs w:val="24"/>
      <w:lang w:eastAsia="he-IL"/>
    </w:rPr>
  </w:style>
  <w:style w:type="character" w:customStyle="1" w:styleId="Base0">
    <w:name w:val="Base תו"/>
    <w:link w:val="Base"/>
    <w:locked/>
    <w:rsid w:val="00CA5518"/>
    <w:rPr>
      <w:sz w:val="22"/>
      <w:szCs w:val="24"/>
      <w:lang w:eastAsia="he-IL"/>
    </w:rPr>
  </w:style>
  <w:style w:type="character" w:customStyle="1" w:styleId="Normal10">
    <w:name w:val="Normal1 תו"/>
    <w:link w:val="Normal1"/>
    <w:locked/>
    <w:rsid w:val="00CA5518"/>
    <w:rPr>
      <w:smallCaps/>
      <w:sz w:val="24"/>
      <w:szCs w:val="24"/>
    </w:rPr>
  </w:style>
  <w:style w:type="paragraph" w:customStyle="1" w:styleId="AlphaList">
    <w:name w:val="Alpha List"/>
    <w:basedOn w:val="Base"/>
    <w:rsid w:val="00CA5518"/>
    <w:pPr>
      <w:tabs>
        <w:tab w:val="num" w:pos="397"/>
      </w:tabs>
      <w:ind w:left="397" w:hanging="397"/>
    </w:pPr>
  </w:style>
  <w:style w:type="paragraph" w:customStyle="1" w:styleId="AlphaList1">
    <w:name w:val="Alpha List 1"/>
    <w:basedOn w:val="Base"/>
    <w:rsid w:val="00CA5518"/>
    <w:pPr>
      <w:numPr>
        <w:numId w:val="0"/>
      </w:numPr>
      <w:tabs>
        <w:tab w:val="num" w:pos="720"/>
      </w:tabs>
      <w:ind w:left="720" w:hanging="360"/>
    </w:pPr>
  </w:style>
  <w:style w:type="paragraph" w:customStyle="1" w:styleId="AlphaList2">
    <w:name w:val="Alpha List 2"/>
    <w:basedOn w:val="Base"/>
    <w:link w:val="AlphaList20"/>
    <w:rsid w:val="00CA5518"/>
    <w:pPr>
      <w:numPr>
        <w:numId w:val="0"/>
      </w:numPr>
      <w:tabs>
        <w:tab w:val="num" w:pos="1440"/>
      </w:tabs>
      <w:ind w:left="1440" w:hanging="360"/>
    </w:pPr>
  </w:style>
  <w:style w:type="character" w:customStyle="1" w:styleId="AlphaList20">
    <w:name w:val="Alpha List 2 תו"/>
    <w:link w:val="AlphaList2"/>
    <w:locked/>
    <w:rsid w:val="00CA5518"/>
    <w:rPr>
      <w:sz w:val="22"/>
      <w:szCs w:val="24"/>
      <w:lang w:eastAsia="he-IL"/>
    </w:rPr>
  </w:style>
  <w:style w:type="paragraph" w:customStyle="1" w:styleId="AlphaList3">
    <w:name w:val="Alpha List 3"/>
    <w:basedOn w:val="Base"/>
    <w:rsid w:val="00CA5518"/>
    <w:pPr>
      <w:numPr>
        <w:numId w:val="0"/>
      </w:numPr>
      <w:tabs>
        <w:tab w:val="num" w:pos="720"/>
      </w:tabs>
      <w:ind w:left="720" w:hanging="360"/>
    </w:pPr>
  </w:style>
  <w:style w:type="paragraph" w:customStyle="1" w:styleId="BulletList">
    <w:name w:val="Bullet List"/>
    <w:basedOn w:val="Base"/>
    <w:rsid w:val="00CA5518"/>
    <w:pPr>
      <w:numPr>
        <w:numId w:val="0"/>
      </w:numPr>
      <w:tabs>
        <w:tab w:val="num" w:pos="1440"/>
      </w:tabs>
      <w:ind w:left="1440" w:hanging="340"/>
    </w:pPr>
  </w:style>
  <w:style w:type="paragraph" w:customStyle="1" w:styleId="BulletList1">
    <w:name w:val="Bullet List 1"/>
    <w:basedOn w:val="Base"/>
    <w:rsid w:val="00CA5518"/>
    <w:pPr>
      <w:numPr>
        <w:numId w:val="0"/>
      </w:numPr>
      <w:tabs>
        <w:tab w:val="num" w:pos="720"/>
      </w:tabs>
      <w:ind w:left="720" w:hanging="360"/>
    </w:pPr>
  </w:style>
  <w:style w:type="paragraph" w:customStyle="1" w:styleId="BulletList2">
    <w:name w:val="Bullet List 2"/>
    <w:basedOn w:val="Base"/>
    <w:rsid w:val="00CA5518"/>
    <w:pPr>
      <w:numPr>
        <w:numId w:val="0"/>
      </w:numPr>
      <w:tabs>
        <w:tab w:val="num" w:pos="720"/>
      </w:tabs>
      <w:ind w:left="720" w:hanging="340"/>
    </w:pPr>
  </w:style>
  <w:style w:type="paragraph" w:customStyle="1" w:styleId="BulletList3">
    <w:name w:val="Bullet List 3"/>
    <w:basedOn w:val="Base"/>
    <w:rsid w:val="00CA5518"/>
    <w:pPr>
      <w:numPr>
        <w:numId w:val="0"/>
      </w:numPr>
      <w:tabs>
        <w:tab w:val="num" w:pos="720"/>
      </w:tabs>
      <w:ind w:left="720" w:hanging="360"/>
    </w:pPr>
  </w:style>
  <w:style w:type="paragraph" w:customStyle="1" w:styleId="BulletList4">
    <w:name w:val="Bullet List 4"/>
    <w:basedOn w:val="Base"/>
    <w:rsid w:val="00CA5518"/>
    <w:pPr>
      <w:numPr>
        <w:numId w:val="11"/>
      </w:numPr>
      <w:tabs>
        <w:tab w:val="clear" w:pos="0"/>
        <w:tab w:val="num" w:pos="360"/>
        <w:tab w:val="num" w:pos="1440"/>
        <w:tab w:val="num" w:pos="2160"/>
      </w:tabs>
      <w:ind w:left="1440" w:right="2160" w:hanging="360"/>
    </w:pPr>
    <w:rPr>
      <w:lang w:eastAsia="en-US"/>
    </w:rPr>
  </w:style>
  <w:style w:type="paragraph" w:styleId="a0">
    <w:name w:val="caption"/>
    <w:basedOn w:val="Base"/>
    <w:qFormat/>
    <w:rsid w:val="00CA5518"/>
    <w:pPr>
      <w:numPr>
        <w:numId w:val="12"/>
      </w:numPr>
      <w:tabs>
        <w:tab w:val="clear" w:pos="794"/>
        <w:tab w:val="num" w:pos="1440"/>
        <w:tab w:val="num" w:pos="2160"/>
      </w:tabs>
      <w:ind w:left="0" w:right="2160" w:firstLine="0"/>
      <w:jc w:val="center"/>
    </w:pPr>
    <w:rPr>
      <w:bCs/>
    </w:rPr>
  </w:style>
  <w:style w:type="paragraph" w:customStyle="1" w:styleId="DataItem">
    <w:name w:val="DataItem"/>
    <w:basedOn w:val="Base"/>
    <w:rsid w:val="00CA5518"/>
    <w:pPr>
      <w:numPr>
        <w:numId w:val="13"/>
      </w:numPr>
      <w:tabs>
        <w:tab w:val="clear" w:pos="1191"/>
        <w:tab w:val="num" w:pos="0"/>
        <w:tab w:val="num" w:pos="720"/>
      </w:tabs>
      <w:ind w:left="0" w:firstLine="0"/>
      <w:jc w:val="left"/>
    </w:pPr>
  </w:style>
  <w:style w:type="paragraph" w:customStyle="1" w:styleId="DataItemB">
    <w:name w:val="DataItemB"/>
    <w:basedOn w:val="Base"/>
    <w:rsid w:val="00CA5518"/>
    <w:pPr>
      <w:numPr>
        <w:numId w:val="18"/>
      </w:numPr>
      <w:tabs>
        <w:tab w:val="clear" w:pos="1588"/>
        <w:tab w:val="num" w:pos="720"/>
      </w:tabs>
      <w:ind w:left="0" w:firstLine="0"/>
      <w:jc w:val="left"/>
    </w:pPr>
    <w:rPr>
      <w:b/>
      <w:bCs/>
    </w:rPr>
  </w:style>
  <w:style w:type="paragraph" w:customStyle="1" w:styleId="Draft">
    <w:name w:val="Draft"/>
    <w:basedOn w:val="Base"/>
    <w:rsid w:val="00CA5518"/>
    <w:rPr>
      <w:rFonts w:cs="Guttman Yad"/>
      <w:i/>
    </w:rPr>
  </w:style>
  <w:style w:type="paragraph" w:customStyle="1" w:styleId="Draft1">
    <w:name w:val="Draft1"/>
    <w:basedOn w:val="a4"/>
    <w:rsid w:val="00CA5518"/>
    <w:pPr>
      <w:spacing w:before="120" w:line="320" w:lineRule="exact"/>
      <w:ind w:left="397"/>
      <w:jc w:val="both"/>
    </w:pPr>
    <w:rPr>
      <w:rFonts w:cs="Guttman Yad"/>
      <w:i/>
      <w:sz w:val="22"/>
      <w:lang w:eastAsia="he-IL"/>
    </w:rPr>
  </w:style>
  <w:style w:type="paragraph" w:customStyle="1" w:styleId="Frame1">
    <w:name w:val="Frame 1"/>
    <w:basedOn w:val="Base"/>
    <w:rsid w:val="00CA551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A551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A551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CA5518"/>
    <w:pPr>
      <w:numPr>
        <w:numId w:val="0"/>
      </w:numPr>
      <w:tabs>
        <w:tab w:val="num" w:pos="720"/>
      </w:tabs>
      <w:ind w:left="720" w:hanging="360"/>
    </w:pPr>
    <w:rPr>
      <w:i/>
      <w:iCs/>
    </w:rPr>
  </w:style>
  <w:style w:type="paragraph" w:customStyle="1" w:styleId="Instruction1">
    <w:name w:val="Instruction1"/>
    <w:basedOn w:val="Base"/>
    <w:rsid w:val="00CA5518"/>
    <w:pPr>
      <w:numPr>
        <w:numId w:val="0"/>
      </w:numPr>
      <w:tabs>
        <w:tab w:val="num" w:pos="1860"/>
      </w:tabs>
      <w:ind w:left="1860" w:hanging="360"/>
    </w:pPr>
    <w:rPr>
      <w:i/>
      <w:iCs/>
    </w:rPr>
  </w:style>
  <w:style w:type="paragraph" w:customStyle="1" w:styleId="Instruction2">
    <w:name w:val="Instruction2"/>
    <w:basedOn w:val="Base"/>
    <w:rsid w:val="00CA5518"/>
    <w:pPr>
      <w:numPr>
        <w:numId w:val="0"/>
      </w:numPr>
      <w:tabs>
        <w:tab w:val="num" w:pos="720"/>
      </w:tabs>
      <w:ind w:left="720" w:hanging="360"/>
    </w:pPr>
    <w:rPr>
      <w:i/>
      <w:iCs/>
    </w:rPr>
  </w:style>
  <w:style w:type="paragraph" w:customStyle="1" w:styleId="Instruction3">
    <w:name w:val="Instruction3"/>
    <w:basedOn w:val="Base"/>
    <w:rsid w:val="00CA5518"/>
    <w:pPr>
      <w:numPr>
        <w:numId w:val="0"/>
      </w:numPr>
      <w:tabs>
        <w:tab w:val="num" w:pos="720"/>
      </w:tabs>
      <w:ind w:left="720" w:hanging="360"/>
    </w:pPr>
    <w:rPr>
      <w:i/>
      <w:iCs/>
    </w:rPr>
  </w:style>
  <w:style w:type="paragraph" w:customStyle="1" w:styleId="ListContinue1">
    <w:name w:val="List Continue1"/>
    <w:basedOn w:val="Base"/>
    <w:rsid w:val="00CA5518"/>
    <w:pPr>
      <w:spacing w:before="0"/>
      <w:ind w:left="794"/>
    </w:pPr>
  </w:style>
  <w:style w:type="paragraph" w:customStyle="1" w:styleId="ListContinue2">
    <w:name w:val="List Continue2"/>
    <w:basedOn w:val="Base"/>
    <w:rsid w:val="00CA5518"/>
    <w:pPr>
      <w:numPr>
        <w:numId w:val="14"/>
      </w:numPr>
      <w:tabs>
        <w:tab w:val="clear" w:pos="397"/>
        <w:tab w:val="num" w:pos="360"/>
      </w:tabs>
      <w:spacing w:before="0"/>
      <w:ind w:left="1191" w:right="567" w:firstLine="0"/>
    </w:pPr>
  </w:style>
  <w:style w:type="paragraph" w:customStyle="1" w:styleId="ListContinue3">
    <w:name w:val="List Continue3"/>
    <w:basedOn w:val="Base"/>
    <w:rsid w:val="00CA5518"/>
    <w:pPr>
      <w:numPr>
        <w:numId w:val="15"/>
      </w:numPr>
      <w:tabs>
        <w:tab w:val="clear" w:pos="794"/>
        <w:tab w:val="num" w:pos="720"/>
        <w:tab w:val="num" w:pos="2288"/>
      </w:tabs>
      <w:spacing w:before="0"/>
      <w:ind w:left="1588" w:right="683" w:firstLine="0"/>
    </w:pPr>
  </w:style>
  <w:style w:type="paragraph" w:customStyle="1" w:styleId="ListContinue">
    <w:name w:val="ListContinue"/>
    <w:basedOn w:val="Base"/>
    <w:rsid w:val="00CA5518"/>
    <w:pPr>
      <w:numPr>
        <w:numId w:val="16"/>
      </w:numPr>
      <w:tabs>
        <w:tab w:val="clear" w:pos="1191"/>
        <w:tab w:val="num" w:pos="0"/>
        <w:tab w:val="num" w:pos="720"/>
      </w:tabs>
      <w:spacing w:before="0"/>
      <w:ind w:left="397" w:firstLine="0"/>
    </w:pPr>
  </w:style>
  <w:style w:type="paragraph" w:customStyle="1" w:styleId="Normaltitle">
    <w:name w:val="Normal title"/>
    <w:basedOn w:val="Base"/>
    <w:next w:val="a4"/>
    <w:rsid w:val="00CA5518"/>
    <w:pPr>
      <w:numPr>
        <w:numId w:val="17"/>
      </w:numPr>
      <w:tabs>
        <w:tab w:val="clear" w:pos="1588"/>
        <w:tab w:val="num" w:pos="720"/>
        <w:tab w:val="num" w:pos="1440"/>
      </w:tabs>
      <w:ind w:left="0" w:firstLine="0"/>
    </w:pPr>
    <w:rPr>
      <w:b/>
      <w:bCs/>
    </w:rPr>
  </w:style>
  <w:style w:type="paragraph" w:customStyle="1" w:styleId="Normal1Title">
    <w:name w:val="Normal1 Title"/>
    <w:basedOn w:val="Base"/>
    <w:next w:val="Normal1"/>
    <w:rsid w:val="00CA5518"/>
    <w:pPr>
      <w:ind w:left="405"/>
    </w:pPr>
    <w:rPr>
      <w:b/>
      <w:bCs/>
    </w:rPr>
  </w:style>
  <w:style w:type="paragraph" w:customStyle="1" w:styleId="Normal2Title">
    <w:name w:val="Normal2 Title"/>
    <w:basedOn w:val="Base"/>
    <w:next w:val="Normal2"/>
    <w:rsid w:val="00CA5518"/>
    <w:pPr>
      <w:ind w:left="795"/>
    </w:pPr>
    <w:rPr>
      <w:b/>
      <w:bCs/>
    </w:rPr>
  </w:style>
  <w:style w:type="paragraph" w:customStyle="1" w:styleId="Normal3Title">
    <w:name w:val="Normal3 Title"/>
    <w:basedOn w:val="Base"/>
    <w:next w:val="Normal3"/>
    <w:rsid w:val="00CA5518"/>
    <w:pPr>
      <w:ind w:left="1200"/>
    </w:pPr>
    <w:rPr>
      <w:b/>
      <w:bCs/>
    </w:rPr>
  </w:style>
  <w:style w:type="paragraph" w:customStyle="1" w:styleId="NumberList">
    <w:name w:val="Number List"/>
    <w:basedOn w:val="Base"/>
    <w:rsid w:val="00CA5518"/>
    <w:pPr>
      <w:numPr>
        <w:numId w:val="0"/>
      </w:numPr>
      <w:tabs>
        <w:tab w:val="num" w:pos="495"/>
      </w:tabs>
      <w:ind w:left="495" w:hanging="360"/>
    </w:pPr>
  </w:style>
  <w:style w:type="paragraph" w:customStyle="1" w:styleId="NumberList1">
    <w:name w:val="Number List 1"/>
    <w:basedOn w:val="Base"/>
    <w:rsid w:val="00CA5518"/>
    <w:pPr>
      <w:numPr>
        <w:numId w:val="0"/>
      </w:numPr>
      <w:tabs>
        <w:tab w:val="num" w:pos="720"/>
      </w:tabs>
      <w:ind w:left="720" w:hanging="360"/>
    </w:pPr>
  </w:style>
  <w:style w:type="paragraph" w:customStyle="1" w:styleId="NumberList2">
    <w:name w:val="Number List 2"/>
    <w:basedOn w:val="Base"/>
    <w:rsid w:val="00CA5518"/>
    <w:pPr>
      <w:numPr>
        <w:numId w:val="0"/>
      </w:numPr>
      <w:tabs>
        <w:tab w:val="num" w:pos="720"/>
      </w:tabs>
      <w:ind w:left="720" w:hanging="360"/>
    </w:pPr>
  </w:style>
  <w:style w:type="paragraph" w:customStyle="1" w:styleId="NumberList3">
    <w:name w:val="Number List 3"/>
    <w:basedOn w:val="Base"/>
    <w:rsid w:val="00CA5518"/>
    <w:pPr>
      <w:numPr>
        <w:numId w:val="0"/>
      </w:numPr>
      <w:tabs>
        <w:tab w:val="num" w:pos="720"/>
      </w:tabs>
      <w:ind w:left="720" w:hanging="360"/>
    </w:pPr>
  </w:style>
  <w:style w:type="paragraph" w:customStyle="1" w:styleId="SubjectTitle">
    <w:name w:val="Subject Title"/>
    <w:basedOn w:val="21"/>
    <w:next w:val="Normal1"/>
    <w:rsid w:val="00CA5518"/>
    <w:pPr>
      <w:keepNext w:val="0"/>
      <w:widowControl/>
      <w:tabs>
        <w:tab w:val="num" w:pos="672"/>
      </w:tabs>
      <w:bidi/>
      <w:spacing w:before="120" w:after="720" w:line="240" w:lineRule="auto"/>
      <w:ind w:left="794" w:right="672" w:hanging="794"/>
      <w:jc w:val="center"/>
      <w:outlineLvl w:val="9"/>
    </w:pPr>
    <w:rPr>
      <w:smallCaps/>
      <w:spacing w:val="70"/>
      <w:sz w:val="32"/>
      <w:szCs w:val="36"/>
      <w:lang w:eastAsia="he-IL"/>
    </w:rPr>
  </w:style>
  <w:style w:type="paragraph" w:customStyle="1" w:styleId="TableCaption">
    <w:name w:val="Table Caption"/>
    <w:basedOn w:val="Base"/>
    <w:next w:val="Normal1"/>
    <w:rsid w:val="00CA5518"/>
    <w:pPr>
      <w:spacing w:after="120"/>
      <w:jc w:val="center"/>
    </w:pPr>
    <w:rPr>
      <w:b/>
      <w:bCs/>
    </w:rPr>
  </w:style>
  <w:style w:type="paragraph" w:customStyle="1" w:styleId="Tableofcontents">
    <w:name w:val="Table of contents"/>
    <w:basedOn w:val="Base"/>
    <w:next w:val="Normal1"/>
    <w:rsid w:val="00CA551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A5518"/>
    <w:pPr>
      <w:pageBreakBefore w:val="0"/>
    </w:pPr>
  </w:style>
  <w:style w:type="paragraph" w:customStyle="1" w:styleId="TableHead">
    <w:name w:val="TableHead"/>
    <w:basedOn w:val="Base"/>
    <w:rsid w:val="00CA5518"/>
    <w:pPr>
      <w:spacing w:after="120"/>
      <w:jc w:val="center"/>
    </w:pPr>
    <w:rPr>
      <w:b/>
      <w:bCs/>
    </w:rPr>
  </w:style>
  <w:style w:type="paragraph" w:customStyle="1" w:styleId="TableText">
    <w:name w:val="TableText"/>
    <w:basedOn w:val="Base"/>
    <w:rsid w:val="00CA5518"/>
    <w:pPr>
      <w:spacing w:before="75" w:line="280" w:lineRule="atLeast"/>
      <w:jc w:val="left"/>
    </w:pPr>
  </w:style>
  <w:style w:type="character" w:customStyle="1" w:styleId="HeaderChar">
    <w:name w:val="Header Char"/>
    <w:semiHidden/>
    <w:locked/>
    <w:rsid w:val="00CA5518"/>
    <w:rPr>
      <w:rFonts w:cs="David"/>
      <w:sz w:val="18"/>
      <w:lang w:val="en-US" w:eastAsia="he-IL" w:bidi="he-IL"/>
    </w:rPr>
  </w:style>
  <w:style w:type="character" w:customStyle="1" w:styleId="FooterChar">
    <w:name w:val="Footer Char"/>
    <w:semiHidden/>
    <w:locked/>
    <w:rsid w:val="00CA5518"/>
    <w:rPr>
      <w:rFonts w:cs="David"/>
      <w:sz w:val="18"/>
      <w:lang w:val="en-US" w:eastAsia="he-IL" w:bidi="he-IL"/>
    </w:rPr>
  </w:style>
  <w:style w:type="paragraph" w:styleId="affff2">
    <w:name w:val="table of figures"/>
    <w:basedOn w:val="Base"/>
    <w:next w:val="Normal1"/>
    <w:rsid w:val="00CA5518"/>
    <w:pPr>
      <w:ind w:left="480" w:hanging="480"/>
    </w:pPr>
  </w:style>
  <w:style w:type="paragraph" w:customStyle="1" w:styleId="affff3">
    <w:name w:val="סגנון"/>
    <w:basedOn w:val="a4"/>
    <w:semiHidden/>
    <w:rsid w:val="00CA5518"/>
    <w:pPr>
      <w:spacing w:line="240" w:lineRule="auto"/>
    </w:pPr>
    <w:rPr>
      <w:rFonts w:cs="Times New Roman"/>
      <w:sz w:val="24"/>
    </w:rPr>
  </w:style>
  <w:style w:type="character" w:customStyle="1" w:styleId="CommentTextChar">
    <w:name w:val="Comment Text Char"/>
    <w:semiHidden/>
    <w:locked/>
    <w:rsid w:val="00CA5518"/>
    <w:rPr>
      <w:lang w:val="en-US" w:eastAsia="en-US" w:bidi="he-IL"/>
    </w:rPr>
  </w:style>
  <w:style w:type="character" w:customStyle="1" w:styleId="BalloonTextChar">
    <w:name w:val="Balloon Text Char"/>
    <w:semiHidden/>
    <w:locked/>
    <w:rsid w:val="00CA5518"/>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CA5518"/>
    <w:pPr>
      <w:tabs>
        <w:tab w:val="clear" w:pos="878"/>
        <w:tab w:val="num" w:pos="672"/>
      </w:tabs>
      <w:bidi/>
      <w:spacing w:before="240" w:after="120" w:line="320" w:lineRule="exact"/>
      <w:ind w:right="672"/>
      <w:jc w:val="both"/>
    </w:pPr>
    <w:rPr>
      <w:rFonts w:ascii="Times New Roman" w:hAnsi="Times New Roman"/>
      <w:b/>
      <w:bCs/>
      <w:smallCaps/>
      <w:spacing w:val="24"/>
      <w:lang w:eastAsia="he-IL"/>
    </w:rPr>
  </w:style>
  <w:style w:type="character" w:customStyle="1" w:styleId="StyleHeading3Complex12ptChar">
    <w:name w:val="Style Heading 3 + (Complex) 12 pt Char"/>
    <w:link w:val="StyleHeading3Complex12pt"/>
    <w:locked/>
    <w:rsid w:val="00CA5518"/>
    <w:rPr>
      <w:b/>
      <w:bCs/>
      <w:smallCaps/>
      <w:spacing w:val="24"/>
      <w:sz w:val="24"/>
      <w:szCs w:val="24"/>
      <w:lang w:eastAsia="he-IL"/>
    </w:rPr>
  </w:style>
  <w:style w:type="paragraph" w:customStyle="1" w:styleId="StyleAlphaList1After28cm">
    <w:name w:val="Style Alpha List 1 + After:  2.8 cm"/>
    <w:basedOn w:val="AlphaList1"/>
    <w:rsid w:val="00CA5518"/>
  </w:style>
  <w:style w:type="paragraph" w:customStyle="1" w:styleId="StyleBefore21cmFirstline0cm">
    <w:name w:val="Style Before:  2.1 cm First line:  0 cm"/>
    <w:basedOn w:val="a4"/>
    <w:rsid w:val="00CA5518"/>
    <w:pPr>
      <w:bidi/>
      <w:spacing w:before="120" w:line="320" w:lineRule="atLeast"/>
      <w:jc w:val="both"/>
    </w:pPr>
    <w:rPr>
      <w:noProof/>
      <w:sz w:val="22"/>
      <w:lang w:eastAsia="he-IL"/>
    </w:rPr>
  </w:style>
  <w:style w:type="character" w:customStyle="1" w:styleId="BodyTextChar">
    <w:name w:val="Body Text Char"/>
    <w:semiHidden/>
    <w:locked/>
    <w:rsid w:val="00CA5518"/>
    <w:rPr>
      <w:rFonts w:cs="David"/>
      <w:szCs w:val="28"/>
      <w:lang w:val="en-US" w:eastAsia="he-IL" w:bidi="he-IL"/>
    </w:rPr>
  </w:style>
  <w:style w:type="paragraph" w:customStyle="1" w:styleId="N-1A">
    <w:name w:val="N-1A"/>
    <w:basedOn w:val="a4"/>
    <w:link w:val="N-1A0"/>
    <w:rsid w:val="00CA5518"/>
    <w:pPr>
      <w:bidi/>
      <w:snapToGrid w:val="0"/>
      <w:spacing w:line="240" w:lineRule="auto"/>
      <w:ind w:left="964" w:hanging="397"/>
    </w:pPr>
    <w:rPr>
      <w:spacing w:val="10"/>
      <w:lang w:eastAsia="he-IL"/>
    </w:rPr>
  </w:style>
  <w:style w:type="character" w:customStyle="1" w:styleId="N-1A0">
    <w:name w:val="N-1A תו"/>
    <w:link w:val="N-1A"/>
    <w:locked/>
    <w:rsid w:val="00CA5518"/>
    <w:rPr>
      <w:spacing w:val="10"/>
      <w:szCs w:val="24"/>
      <w:lang w:eastAsia="he-IL"/>
    </w:rPr>
  </w:style>
  <w:style w:type="paragraph" w:customStyle="1" w:styleId="N2">
    <w:name w:val="N2"/>
    <w:basedOn w:val="a4"/>
    <w:rsid w:val="00CA5518"/>
    <w:pPr>
      <w:overflowPunct w:val="0"/>
      <w:autoSpaceDE w:val="0"/>
      <w:autoSpaceDN w:val="0"/>
      <w:bidi/>
      <w:adjustRightInd w:val="0"/>
      <w:spacing w:after="120" w:line="360" w:lineRule="atLeast"/>
      <w:ind w:left="851"/>
      <w:jc w:val="both"/>
      <w:textAlignment w:val="baseline"/>
    </w:pPr>
    <w:rPr>
      <w:lang w:eastAsia="he-IL"/>
    </w:rPr>
  </w:style>
  <w:style w:type="table" w:styleId="1a">
    <w:name w:val="Table Web 1"/>
    <w:basedOn w:val="a6"/>
    <w:rsid w:val="00CA5518"/>
    <w:pPr>
      <w:bidi/>
      <w:spacing w:before="120" w:line="320" w:lineRule="exact"/>
      <w:jc w:val="both"/>
    </w:pPr>
    <w:rPr>
      <w:rFonts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CA5518"/>
    <w:rPr>
      <w:rFonts w:ascii="Tahoma" w:hAnsi="Tahoma" w:cs="Tahoma"/>
      <w:lang w:val="en-US" w:eastAsia="he-IL" w:bidi="he-IL"/>
    </w:rPr>
  </w:style>
  <w:style w:type="table" w:styleId="1b">
    <w:name w:val="Table Grid 1"/>
    <w:basedOn w:val="a6"/>
    <w:rsid w:val="00CA5518"/>
    <w:pPr>
      <w:bidi/>
      <w:spacing w:before="120" w:line="320" w:lineRule="exact"/>
      <w:jc w:val="both"/>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4">
    <w:name w:val="endnote text"/>
    <w:basedOn w:val="a4"/>
    <w:link w:val="affff5"/>
    <w:rsid w:val="00CA5518"/>
    <w:pPr>
      <w:bidi/>
      <w:spacing w:line="240" w:lineRule="auto"/>
    </w:pPr>
    <w:rPr>
      <w:rFonts w:cs="Times New Roman"/>
      <w:szCs w:val="20"/>
      <w:lang w:eastAsia="he-IL"/>
    </w:rPr>
  </w:style>
  <w:style w:type="character" w:customStyle="1" w:styleId="affff5">
    <w:name w:val="טקסט הערת סיום תו"/>
    <w:basedOn w:val="a5"/>
    <w:link w:val="affff4"/>
    <w:rsid w:val="00CA5518"/>
    <w:rPr>
      <w:rFonts w:cs="Times New Roman"/>
      <w:lang w:eastAsia="he-IL"/>
    </w:rPr>
  </w:style>
  <w:style w:type="paragraph" w:customStyle="1" w:styleId="1c">
    <w:name w:val="מהדורה1"/>
    <w:hidden/>
    <w:semiHidden/>
    <w:rsid w:val="00CA5518"/>
    <w:rPr>
      <w:sz w:val="22"/>
      <w:szCs w:val="24"/>
      <w:lang w:eastAsia="he-IL"/>
    </w:rPr>
  </w:style>
  <w:style w:type="paragraph" w:customStyle="1" w:styleId="N-4">
    <w:name w:val="N-4"/>
    <w:basedOn w:val="a4"/>
    <w:rsid w:val="00CA5518"/>
    <w:pPr>
      <w:bidi/>
      <w:spacing w:line="240" w:lineRule="auto"/>
      <w:ind w:left="2976"/>
    </w:pPr>
    <w:rPr>
      <w:spacing w:val="10"/>
      <w:lang w:eastAsia="he-IL"/>
    </w:rPr>
  </w:style>
  <w:style w:type="character" w:customStyle="1" w:styleId="BodyTextIndentChar">
    <w:name w:val="Body Text Indent Char"/>
    <w:semiHidden/>
    <w:locked/>
    <w:rsid w:val="00CA5518"/>
    <w:rPr>
      <w:rFonts w:ascii="Times New (W1)" w:hAnsi="Times New (W1)" w:cs="David"/>
      <w:sz w:val="24"/>
      <w:szCs w:val="24"/>
      <w:lang w:val="en-US" w:eastAsia="en-US" w:bidi="he-IL"/>
    </w:rPr>
  </w:style>
  <w:style w:type="paragraph" w:customStyle="1" w:styleId="N-1">
    <w:name w:val="N-1"/>
    <w:basedOn w:val="a4"/>
    <w:link w:val="N-10"/>
    <w:rsid w:val="00CA5518"/>
    <w:pPr>
      <w:bidi/>
      <w:snapToGrid w:val="0"/>
      <w:spacing w:line="240" w:lineRule="auto"/>
      <w:ind w:left="567"/>
    </w:pPr>
    <w:rPr>
      <w:spacing w:val="10"/>
      <w:lang w:eastAsia="he-IL"/>
    </w:rPr>
  </w:style>
  <w:style w:type="character" w:customStyle="1" w:styleId="N-10">
    <w:name w:val="N-1 תו"/>
    <w:link w:val="N-1"/>
    <w:locked/>
    <w:rsid w:val="00CA5518"/>
    <w:rPr>
      <w:spacing w:val="10"/>
      <w:szCs w:val="24"/>
      <w:lang w:eastAsia="he-IL"/>
    </w:rPr>
  </w:style>
  <w:style w:type="paragraph" w:customStyle="1" w:styleId="N-2">
    <w:name w:val="N-2"/>
    <w:basedOn w:val="a4"/>
    <w:rsid w:val="00CA5518"/>
    <w:pPr>
      <w:bidi/>
      <w:snapToGrid w:val="0"/>
      <w:spacing w:line="240" w:lineRule="auto"/>
      <w:ind w:left="1247"/>
    </w:pPr>
    <w:rPr>
      <w:spacing w:val="10"/>
      <w:lang w:eastAsia="he-IL"/>
    </w:rPr>
  </w:style>
  <w:style w:type="paragraph" w:customStyle="1" w:styleId="N-1B">
    <w:name w:val="N-1B"/>
    <w:basedOn w:val="a4"/>
    <w:rsid w:val="00CA5518"/>
    <w:pPr>
      <w:bidi/>
      <w:spacing w:line="240" w:lineRule="auto"/>
      <w:ind w:left="1304" w:hanging="340"/>
    </w:pPr>
    <w:rPr>
      <w:spacing w:val="10"/>
      <w:lang w:eastAsia="he-IL"/>
    </w:rPr>
  </w:style>
  <w:style w:type="character" w:customStyle="1" w:styleId="TitleChar">
    <w:name w:val="Title Char"/>
    <w:locked/>
    <w:rsid w:val="00CA5518"/>
    <w:rPr>
      <w:rFonts w:cs="David"/>
      <w:b/>
      <w:bCs/>
      <w:sz w:val="52"/>
      <w:szCs w:val="52"/>
      <w:u w:val="single"/>
      <w:lang w:val="en-US" w:eastAsia="en-US" w:bidi="he-IL"/>
    </w:rPr>
  </w:style>
  <w:style w:type="paragraph" w:customStyle="1" w:styleId="N-1A12">
    <w:name w:val="סגנון N-1A + ‏12 נק'"/>
    <w:basedOn w:val="N-1A"/>
    <w:link w:val="N-1A120"/>
    <w:rsid w:val="00CA5518"/>
    <w:pPr>
      <w:tabs>
        <w:tab w:val="num" w:pos="2520"/>
      </w:tabs>
      <w:ind w:left="2501" w:right="1418" w:hanging="341"/>
    </w:pPr>
    <w:rPr>
      <w:sz w:val="24"/>
    </w:rPr>
  </w:style>
  <w:style w:type="character" w:customStyle="1" w:styleId="N-1A120">
    <w:name w:val="סגנון N-1A + ‏12 נק' תו"/>
    <w:link w:val="N-1A12"/>
    <w:locked/>
    <w:rsid w:val="00CA5518"/>
    <w:rPr>
      <w:spacing w:val="10"/>
      <w:sz w:val="24"/>
      <w:szCs w:val="24"/>
      <w:lang w:eastAsia="he-IL"/>
    </w:rPr>
  </w:style>
  <w:style w:type="paragraph" w:styleId="affff6">
    <w:name w:val="TOC Heading"/>
    <w:basedOn w:val="10"/>
    <w:next w:val="a4"/>
    <w:uiPriority w:val="39"/>
    <w:unhideWhenUsed/>
    <w:qFormat/>
    <w:rsid w:val="00CA5518"/>
    <w:pPr>
      <w:keepLines/>
      <w:tabs>
        <w:tab w:val="clear" w:pos="1020"/>
      </w:tabs>
      <w:bidi/>
      <w:spacing w:before="480" w:line="276" w:lineRule="auto"/>
      <w:ind w:left="0"/>
      <w:outlineLvl w:val="9"/>
    </w:pPr>
    <w:rPr>
      <w:rFonts w:asciiTheme="majorHAnsi" w:eastAsiaTheme="majorEastAsia" w:hAnsiTheme="majorHAnsi" w:cstheme="majorBidi"/>
      <w:b/>
      <w:bCs/>
      <w:color w:val="365F91" w:themeColor="accent1" w:themeShade="BF"/>
      <w:sz w:val="28"/>
      <w:szCs w:val="28"/>
      <w:rtl/>
      <w:cs/>
    </w:rPr>
  </w:style>
  <w:style w:type="paragraph" w:customStyle="1" w:styleId="HNormal">
    <w:name w:val="HNormal"/>
    <w:link w:val="HNormal0"/>
    <w:rsid w:val="00697A67"/>
    <w:pPr>
      <w:bidi/>
      <w:spacing w:after="120"/>
      <w:jc w:val="both"/>
    </w:pPr>
    <w:rPr>
      <w:noProof/>
      <w:szCs w:val="24"/>
      <w:lang w:eastAsia="he-IL"/>
    </w:rPr>
  </w:style>
  <w:style w:type="character" w:customStyle="1" w:styleId="HNormal0">
    <w:name w:val="HNormal תו"/>
    <w:link w:val="HNormal"/>
    <w:rsid w:val="00697A67"/>
    <w:rPr>
      <w:noProof/>
      <w:szCs w:val="24"/>
      <w:lang w:eastAsia="he-IL"/>
    </w:rPr>
  </w:style>
  <w:style w:type="paragraph" w:customStyle="1" w:styleId="a3">
    <w:name w:val="טקסט סעיף תו תו תו תו תו תו"/>
    <w:basedOn w:val="a4"/>
    <w:rsid w:val="008B5D44"/>
    <w:pPr>
      <w:numPr>
        <w:ilvl w:val="1"/>
        <w:numId w:val="20"/>
      </w:numPr>
      <w:bidi/>
      <w:spacing w:line="240" w:lineRule="auto"/>
    </w:pPr>
    <w:rPr>
      <w:rFonts w:cs="Times New Roman"/>
      <w:sz w:val="24"/>
    </w:rPr>
  </w:style>
  <w:style w:type="table" w:styleId="affff7">
    <w:name w:val="Table Elegant"/>
    <w:basedOn w:val="a6"/>
    <w:rsid w:val="006B5B17"/>
    <w:pPr>
      <w:spacing w:line="360" w:lineRule="auto"/>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54">
    <w:name w:val="List 5"/>
    <w:basedOn w:val="a4"/>
    <w:rsid w:val="004E3EB5"/>
    <w:pPr>
      <w:ind w:left="1415" w:hanging="283"/>
      <w:contextualSpacing/>
    </w:pPr>
  </w:style>
  <w:style w:type="table" w:customStyle="1" w:styleId="1d">
    <w:name w:val="טבלת רשת1"/>
    <w:basedOn w:val="a6"/>
    <w:next w:val="af6"/>
    <w:uiPriority w:val="59"/>
    <w:rsid w:val="00183B3F"/>
    <w:rPr>
      <w:rFonts w:ascii="Arial" w:hAnsi="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8">
    <w:name w:val="endnote reference"/>
    <w:basedOn w:val="a5"/>
    <w:rsid w:val="0082189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7113554">
      <w:bodyDiv w:val="1"/>
      <w:marLeft w:val="0"/>
      <w:marRight w:val="0"/>
      <w:marTop w:val="0"/>
      <w:marBottom w:val="0"/>
      <w:divBdr>
        <w:top w:val="none" w:sz="0" w:space="0" w:color="auto"/>
        <w:left w:val="none" w:sz="0" w:space="0" w:color="auto"/>
        <w:bottom w:val="none" w:sz="0" w:space="0" w:color="auto"/>
        <w:right w:val="none" w:sz="0" w:space="0" w:color="auto"/>
      </w:divBdr>
      <w:divsChild>
        <w:div w:id="20330241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tenders@moag.gov.il"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hozrim.mof.gov.il/doc/hashkal/horaot.nsf/ByNum/7.17.2"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hozrim.mof.gov.il/doc/hashkal/horaot.nsf/ByNum/&#1492;.7.11.3.3" TargetMode="External"/><Relationship Id="rId10" Type="http://schemas.openxmlformats.org/officeDocument/2006/relationships/header" Target="header2.xm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hozrim.mof.gov.il/doc/hashkal/horaot.nsf/ByNum/&#1492;.7.11.3.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ikams\Desktop\&#1491;&#1507;%20&#1508;&#1514;&#1497;&#1495;&#1492;%2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0A2D71-9C18-4B95-A5D9-DCD408CAE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דף פתיחה 1</Template>
  <TotalTime>45</TotalTime>
  <Pages>47</Pages>
  <Words>10267</Words>
  <Characters>51340</Characters>
  <Application>Microsoft Office Word</Application>
  <DocSecurity>0</DocSecurity>
  <Lines>427</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הכשרות מאבטחים:</vt:lpstr>
      <vt:lpstr>הכשרות מאבטחים:</vt:lpstr>
    </vt:vector>
  </TitlesOfParts>
  <Company>Moag</Company>
  <LinksUpToDate>false</LinksUpToDate>
  <CharactersWithSpaces>61485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הכשרות מאבטחים:</dc:title>
  <dc:creator>Amikams</dc:creator>
  <cp:lastModifiedBy>orlyk</cp:lastModifiedBy>
  <cp:revision>5</cp:revision>
  <cp:lastPrinted>2013-10-03T13:08:00Z</cp:lastPrinted>
  <dcterms:created xsi:type="dcterms:W3CDTF">2013-10-03T08:17:00Z</dcterms:created>
  <dcterms:modified xsi:type="dcterms:W3CDTF">2013-10-03T13:08:00Z</dcterms:modified>
</cp:coreProperties>
</file>